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563"/>
      </w:tblGrid>
      <w:tr w:rsidR="00315D21" w:rsidRPr="00CD02F0" w:rsidTr="000E6AED">
        <w:trPr>
          <w:trHeight w:val="14832"/>
        </w:trPr>
        <w:tc>
          <w:tcPr>
            <w:tcW w:w="9563" w:type="dxa"/>
          </w:tcPr>
          <w:p w:rsidR="00315D21" w:rsidRPr="00CD02F0" w:rsidRDefault="00315D21" w:rsidP="00315D21">
            <w:pPr>
              <w:jc w:val="center"/>
              <w:rPr>
                <w:i/>
                <w:sz w:val="36"/>
                <w:szCs w:val="36"/>
                <w:lang w:eastAsia="ru-RU"/>
              </w:rPr>
            </w:pPr>
            <w:r w:rsidRPr="00CD02F0">
              <w:rPr>
                <w:i/>
                <w:sz w:val="36"/>
                <w:szCs w:val="36"/>
                <w:lang w:eastAsia="ru-RU"/>
              </w:rPr>
              <w:t>Общество с ограниченной ответственностью «Корпус»</w:t>
            </w:r>
          </w:p>
          <w:p w:rsidR="00315D21" w:rsidRPr="00CD02F0" w:rsidRDefault="00EB4812" w:rsidP="00315D21">
            <w:pPr>
              <w:rPr>
                <w:lang w:eastAsia="ru-RU"/>
              </w:rPr>
            </w:pPr>
            <w:r>
              <w:rPr>
                <w:noProof/>
                <w:lang w:eastAsia="ru-RU"/>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2" o:spid="_x0000_s1026" type="#_x0000_t53" style="position:absolute;margin-left:9pt;margin-top:1.3pt;width:445.2pt;height:18pt;z-index:251659264;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">
                  <v:fill r:id="rId8" o:title="" recolor="t" rotate="t" type="tile"/>
                </v:shape>
              </w:pict>
            </w:r>
          </w:p>
          <w:p w:rsidR="00315D21" w:rsidRPr="00CD02F0" w:rsidRDefault="00315D21" w:rsidP="00315D21">
            <w:pPr>
              <w:rPr>
                <w:lang w:eastAsia="ru-RU"/>
              </w:rPr>
            </w:pPr>
          </w:p>
          <w:tbl>
            <w:tblPr>
              <w:tblW w:w="9338" w:type="dxa"/>
              <w:tblInd w:w="5" w:type="dxa"/>
              <w:tblLook w:val="01E0"/>
            </w:tblPr>
            <w:tblGrid>
              <w:gridCol w:w="4688"/>
              <w:gridCol w:w="4650"/>
            </w:tblGrid>
            <w:tr w:rsidR="00315D21" w:rsidRPr="00CD02F0" w:rsidTr="000E6AED">
              <w:trPr>
                <w:trHeight w:val="262"/>
              </w:trPr>
              <w:tc>
                <w:tcPr>
                  <w:tcW w:w="4688" w:type="dxa"/>
                </w:tcPr>
                <w:p w:rsidR="00315D21" w:rsidRPr="00CD02F0" w:rsidRDefault="00315D21" w:rsidP="00315D21">
                  <w:pPr>
                    <w:rPr>
                      <w:b/>
                      <w:lang w:eastAsia="ru-RU"/>
                    </w:rPr>
                  </w:pPr>
                  <w:r w:rsidRPr="00CD02F0">
                    <w:rPr>
                      <w:b/>
                      <w:lang w:val="en-US" w:eastAsia="ru-RU"/>
                    </w:rPr>
                    <w:t>www</w:t>
                  </w:r>
                  <w:r w:rsidRPr="00CD02F0">
                    <w:rPr>
                      <w:b/>
                      <w:lang w:eastAsia="ru-RU"/>
                    </w:rPr>
                    <w:t>.</w:t>
                  </w:r>
                  <w:r w:rsidRPr="00CD02F0">
                    <w:rPr>
                      <w:b/>
                      <w:lang w:val="en-US" w:eastAsia="ru-RU"/>
                    </w:rPr>
                    <w:t>corpus</w:t>
                  </w:r>
                  <w:r w:rsidRPr="00CD02F0">
                    <w:rPr>
                      <w:b/>
                      <w:lang w:eastAsia="ru-RU"/>
                    </w:rPr>
                    <w:t>-</w:t>
                  </w:r>
                  <w:r w:rsidRPr="00CD02F0">
                    <w:rPr>
                      <w:b/>
                      <w:lang w:val="en-US" w:eastAsia="ru-RU"/>
                    </w:rPr>
                    <w:t>consulting</w:t>
                  </w:r>
                  <w:r w:rsidRPr="00CD02F0">
                    <w:rPr>
                      <w:b/>
                      <w:lang w:eastAsia="ru-RU"/>
                    </w:rPr>
                    <w:t>.</w:t>
                  </w:r>
                  <w:proofErr w:type="spellStart"/>
                  <w:r w:rsidRPr="00CD02F0">
                    <w:rPr>
                      <w:b/>
                      <w:lang w:val="en-US" w:eastAsia="ru-RU"/>
                    </w:rPr>
                    <w:t>ru</w:t>
                  </w:r>
                  <w:proofErr w:type="spellEnd"/>
                </w:p>
              </w:tc>
              <w:tc>
                <w:tcPr>
                  <w:tcW w:w="4650" w:type="dxa"/>
                </w:tcPr>
                <w:p w:rsidR="00315D21" w:rsidRPr="00CD02F0" w:rsidRDefault="00315D21" w:rsidP="00315D21">
                  <w:pPr>
                    <w:jc w:val="right"/>
                    <w:rPr>
                      <w:b/>
                      <w:lang w:eastAsia="ru-RU"/>
                    </w:rPr>
                  </w:pPr>
                  <w:r w:rsidRPr="00CD02F0">
                    <w:rPr>
                      <w:b/>
                      <w:lang w:eastAsia="ru-RU"/>
                    </w:rPr>
                    <w:t>Тел. +7 (383) 312-03-51</w:t>
                  </w:r>
                </w:p>
              </w:tc>
            </w:tr>
          </w:tbl>
          <w:p w:rsidR="00315D21" w:rsidRPr="00CD02F0" w:rsidRDefault="00315D21" w:rsidP="00315D21">
            <w:pPr>
              <w:jc w:val="center"/>
              <w:rPr>
                <w:b/>
                <w:sz w:val="48"/>
                <w:szCs w:val="48"/>
                <w:u w:val="single"/>
                <w:lang w:eastAsia="ru-RU"/>
              </w:rPr>
            </w:pPr>
          </w:p>
          <w:p w:rsidR="00315D21" w:rsidRPr="00CD02F0" w:rsidRDefault="00315D21" w:rsidP="00315D21">
            <w:pPr>
              <w:jc w:val="center"/>
              <w:rPr>
                <w:b/>
                <w:sz w:val="48"/>
                <w:szCs w:val="48"/>
                <w:u w:val="single"/>
                <w:lang w:eastAsia="ru-RU"/>
              </w:rPr>
            </w:pPr>
          </w:p>
          <w:p w:rsidR="00315D21" w:rsidRPr="00CD02F0" w:rsidRDefault="00315D21" w:rsidP="00315D21">
            <w:pPr>
              <w:jc w:val="center"/>
              <w:rPr>
                <w:b/>
                <w:sz w:val="48"/>
                <w:szCs w:val="48"/>
                <w:u w:val="single"/>
                <w:lang w:eastAsia="ru-RU"/>
              </w:rPr>
            </w:pPr>
          </w:p>
          <w:p w:rsidR="00315D21" w:rsidRPr="00CD02F0" w:rsidRDefault="00315D21" w:rsidP="00315D21">
            <w:pPr>
              <w:jc w:val="center"/>
              <w:rPr>
                <w:b/>
                <w:sz w:val="48"/>
                <w:szCs w:val="48"/>
                <w:u w:val="single"/>
                <w:lang w:eastAsia="ru-RU"/>
              </w:rPr>
            </w:pPr>
          </w:p>
          <w:p w:rsidR="00315D21" w:rsidRPr="00CD02F0" w:rsidRDefault="00315D21" w:rsidP="00315D21">
            <w:pPr>
              <w:jc w:val="center"/>
              <w:rPr>
                <w:b/>
                <w:sz w:val="48"/>
                <w:szCs w:val="48"/>
                <w:u w:val="single"/>
                <w:lang w:eastAsia="ru-RU"/>
              </w:rPr>
            </w:pPr>
          </w:p>
          <w:p w:rsidR="00315D21" w:rsidRPr="00CD02F0" w:rsidRDefault="00315D21" w:rsidP="00315D21">
            <w:pPr>
              <w:jc w:val="center"/>
              <w:rPr>
                <w:b/>
                <w:sz w:val="40"/>
                <w:szCs w:val="40"/>
                <w:lang w:eastAsia="ru-RU"/>
              </w:rPr>
            </w:pPr>
            <w:r w:rsidRPr="00CD02F0">
              <w:rPr>
                <w:b/>
                <w:sz w:val="40"/>
                <w:szCs w:val="40"/>
                <w:lang w:eastAsia="ru-RU"/>
              </w:rPr>
              <w:t>Прави</w:t>
            </w:r>
            <w:r w:rsidR="0088193C">
              <w:rPr>
                <w:b/>
                <w:sz w:val="40"/>
                <w:szCs w:val="40"/>
                <w:lang w:eastAsia="ru-RU"/>
              </w:rPr>
              <w:t>ла землепользования и застройки</w:t>
            </w:r>
          </w:p>
          <w:p w:rsidR="00315D21" w:rsidRPr="00CD02F0" w:rsidRDefault="00315D21" w:rsidP="00315D21">
            <w:pPr>
              <w:jc w:val="center"/>
              <w:rPr>
                <w:b/>
                <w:sz w:val="40"/>
                <w:szCs w:val="40"/>
                <w:lang w:eastAsia="ru-RU"/>
              </w:rPr>
            </w:pPr>
            <w:r>
              <w:rPr>
                <w:b/>
                <w:sz w:val="40"/>
                <w:szCs w:val="40"/>
                <w:lang w:eastAsia="ru-RU"/>
              </w:rPr>
              <w:t>Озероучумского</w:t>
            </w:r>
            <w:r w:rsidR="0088193C">
              <w:rPr>
                <w:b/>
                <w:sz w:val="40"/>
                <w:szCs w:val="40"/>
                <w:lang w:eastAsia="ru-RU"/>
              </w:rPr>
              <w:t xml:space="preserve"> сельсовета Ужурского района</w:t>
            </w:r>
          </w:p>
          <w:p w:rsidR="00315D21" w:rsidRPr="00CD02F0" w:rsidRDefault="0088193C" w:rsidP="00315D21">
            <w:pPr>
              <w:jc w:val="center"/>
              <w:rPr>
                <w:b/>
                <w:sz w:val="40"/>
                <w:szCs w:val="40"/>
                <w:lang w:eastAsia="ru-RU"/>
              </w:rPr>
            </w:pPr>
            <w:r>
              <w:rPr>
                <w:b/>
                <w:sz w:val="40"/>
                <w:szCs w:val="40"/>
                <w:lang w:eastAsia="ru-RU"/>
              </w:rPr>
              <w:t>Красноярского края</w:t>
            </w:r>
          </w:p>
          <w:p w:rsidR="00315D21" w:rsidRPr="00CD02F0" w:rsidRDefault="00315D21" w:rsidP="00315D21">
            <w:pPr>
              <w:jc w:val="center"/>
              <w:rPr>
                <w:b/>
                <w:sz w:val="40"/>
                <w:szCs w:val="40"/>
                <w:lang w:eastAsia="ru-RU"/>
              </w:rPr>
            </w:pPr>
            <w:r w:rsidRPr="00CD02F0">
              <w:rPr>
                <w:b/>
                <w:sz w:val="40"/>
                <w:szCs w:val="40"/>
                <w:lang w:eastAsia="ru-RU"/>
              </w:rPr>
              <w:t>(внесени</w:t>
            </w:r>
            <w:r w:rsidR="001E5D98">
              <w:rPr>
                <w:b/>
                <w:sz w:val="40"/>
                <w:szCs w:val="40"/>
                <w:lang w:eastAsia="ru-RU"/>
              </w:rPr>
              <w:t>е</w:t>
            </w:r>
            <w:r w:rsidRPr="00CD02F0">
              <w:rPr>
                <w:b/>
                <w:sz w:val="40"/>
                <w:szCs w:val="40"/>
                <w:lang w:eastAsia="ru-RU"/>
              </w:rPr>
              <w:t xml:space="preserve"> изменений)</w:t>
            </w:r>
          </w:p>
          <w:p w:rsidR="00315D21" w:rsidRPr="00CD02F0" w:rsidRDefault="00315D21" w:rsidP="00315D21">
            <w:pPr>
              <w:spacing w:line="360" w:lineRule="auto"/>
              <w:jc w:val="center"/>
              <w:rPr>
                <w:b/>
                <w:color w:val="000000"/>
                <w:sz w:val="36"/>
                <w:szCs w:val="36"/>
                <w:lang w:eastAsia="ru-RU"/>
              </w:rPr>
            </w:pPr>
          </w:p>
          <w:p w:rsidR="00315D21" w:rsidRPr="00CD02F0" w:rsidRDefault="00315D21" w:rsidP="00315D21">
            <w:pPr>
              <w:spacing w:line="360" w:lineRule="auto"/>
              <w:jc w:val="center"/>
              <w:rPr>
                <w:b/>
                <w:color w:val="000000"/>
                <w:sz w:val="36"/>
                <w:szCs w:val="36"/>
                <w:lang w:eastAsia="ru-RU"/>
              </w:rPr>
            </w:pPr>
          </w:p>
          <w:p w:rsidR="00315D21" w:rsidRPr="00CD02F0" w:rsidRDefault="00315D21" w:rsidP="00315D21">
            <w:pPr>
              <w:spacing w:line="360" w:lineRule="auto"/>
              <w:jc w:val="center"/>
              <w:rPr>
                <w:b/>
                <w:color w:val="000000"/>
                <w:sz w:val="36"/>
                <w:szCs w:val="36"/>
                <w:lang w:eastAsia="ru-RU"/>
              </w:rPr>
            </w:pPr>
          </w:p>
          <w:p w:rsidR="00315D21" w:rsidRPr="00CD02F0" w:rsidRDefault="00315D21" w:rsidP="00315D21">
            <w:pPr>
              <w:spacing w:line="360" w:lineRule="auto"/>
              <w:jc w:val="center"/>
              <w:rPr>
                <w:b/>
                <w:color w:val="000000"/>
                <w:sz w:val="36"/>
                <w:szCs w:val="36"/>
                <w:lang w:eastAsia="ru-RU"/>
              </w:rPr>
            </w:pPr>
          </w:p>
          <w:p w:rsidR="00315D21" w:rsidRPr="00CD02F0" w:rsidRDefault="00315D21" w:rsidP="00315D21">
            <w:pPr>
              <w:rPr>
                <w:b/>
                <w:sz w:val="36"/>
                <w:szCs w:val="36"/>
                <w:lang w:eastAsia="ru-RU"/>
              </w:rPr>
            </w:pPr>
          </w:p>
          <w:p w:rsidR="00315D21" w:rsidRDefault="00315D21" w:rsidP="00315D21">
            <w:pPr>
              <w:jc w:val="center"/>
              <w:rPr>
                <w:b/>
                <w:sz w:val="32"/>
                <w:lang w:eastAsia="ru-RU"/>
              </w:rPr>
            </w:pPr>
          </w:p>
          <w:p w:rsidR="000E6AED" w:rsidRPr="00CD02F0" w:rsidRDefault="000E6AED" w:rsidP="00315D21">
            <w:pPr>
              <w:jc w:val="center"/>
              <w:rPr>
                <w:b/>
                <w:sz w:val="32"/>
                <w:lang w:eastAsia="ru-RU"/>
              </w:rPr>
            </w:pPr>
          </w:p>
          <w:p w:rsidR="00315D21" w:rsidRPr="00CD02F0" w:rsidRDefault="00315D21" w:rsidP="00315D21">
            <w:pPr>
              <w:jc w:val="center"/>
              <w:rPr>
                <w:b/>
                <w:sz w:val="32"/>
                <w:lang w:eastAsia="ru-RU"/>
              </w:rPr>
            </w:pPr>
            <w:r w:rsidRPr="00CD02F0">
              <w:rPr>
                <w:b/>
                <w:sz w:val="32"/>
                <w:lang w:eastAsia="ru-RU"/>
              </w:rPr>
              <w:t>Исполнитель: ООО «КОРПУС»</w:t>
            </w:r>
          </w:p>
          <w:p w:rsidR="00315D21" w:rsidRPr="00CD02F0" w:rsidRDefault="00315D21" w:rsidP="00315D21">
            <w:pPr>
              <w:rPr>
                <w:b/>
                <w:sz w:val="32"/>
                <w:lang w:eastAsia="ru-RU"/>
              </w:rPr>
            </w:pPr>
          </w:p>
          <w:p w:rsidR="00315D21" w:rsidRPr="00CD02F0" w:rsidRDefault="00315D21" w:rsidP="00315D21">
            <w:pPr>
              <w:jc w:val="center"/>
              <w:rPr>
                <w:b/>
                <w:sz w:val="48"/>
                <w:szCs w:val="48"/>
                <w:lang w:eastAsia="ru-RU"/>
              </w:rPr>
            </w:pPr>
          </w:p>
          <w:p w:rsidR="00315D21" w:rsidRPr="00CD02F0" w:rsidRDefault="00315D21" w:rsidP="00315D21">
            <w:pPr>
              <w:jc w:val="center"/>
              <w:rPr>
                <w:b/>
                <w:sz w:val="48"/>
                <w:szCs w:val="48"/>
                <w:lang w:eastAsia="ru-RU"/>
              </w:rPr>
            </w:pPr>
          </w:p>
          <w:p w:rsidR="00315D21" w:rsidRPr="00CD02F0" w:rsidRDefault="00315D21" w:rsidP="00315D21">
            <w:pPr>
              <w:jc w:val="center"/>
              <w:rPr>
                <w:b/>
                <w:sz w:val="48"/>
                <w:szCs w:val="48"/>
                <w:lang w:eastAsia="ru-RU"/>
              </w:rPr>
            </w:pPr>
          </w:p>
          <w:p w:rsidR="00315D21" w:rsidRDefault="00315D21" w:rsidP="00315D21">
            <w:pPr>
              <w:jc w:val="center"/>
              <w:rPr>
                <w:b/>
                <w:sz w:val="48"/>
                <w:szCs w:val="48"/>
                <w:lang w:eastAsia="ru-RU"/>
              </w:rPr>
            </w:pPr>
          </w:p>
          <w:p w:rsidR="000E6AED" w:rsidRDefault="000E6AED" w:rsidP="00315D21">
            <w:pPr>
              <w:jc w:val="center"/>
              <w:rPr>
                <w:b/>
                <w:sz w:val="48"/>
                <w:szCs w:val="48"/>
                <w:lang w:eastAsia="ru-RU"/>
              </w:rPr>
            </w:pPr>
          </w:p>
          <w:p w:rsidR="000E6AED" w:rsidRDefault="000E6AED" w:rsidP="00315D21">
            <w:pPr>
              <w:jc w:val="center"/>
              <w:rPr>
                <w:b/>
                <w:sz w:val="48"/>
                <w:szCs w:val="48"/>
                <w:lang w:eastAsia="ru-RU"/>
              </w:rPr>
            </w:pPr>
          </w:p>
          <w:p w:rsidR="00BF6D2F" w:rsidRPr="00CD02F0" w:rsidRDefault="00BF6D2F" w:rsidP="00315D21">
            <w:pPr>
              <w:jc w:val="center"/>
              <w:rPr>
                <w:b/>
                <w:sz w:val="48"/>
                <w:szCs w:val="48"/>
                <w:lang w:eastAsia="ru-RU"/>
              </w:rPr>
            </w:pPr>
          </w:p>
          <w:p w:rsidR="00315D21" w:rsidRDefault="00315D21" w:rsidP="00315D21">
            <w:pPr>
              <w:jc w:val="center"/>
              <w:rPr>
                <w:b/>
                <w:sz w:val="32"/>
                <w:szCs w:val="32"/>
                <w:lang w:eastAsia="ru-RU"/>
              </w:rPr>
            </w:pPr>
            <w:r w:rsidRPr="00867D6C">
              <w:rPr>
                <w:b/>
                <w:sz w:val="32"/>
                <w:szCs w:val="32"/>
                <w:lang w:eastAsia="ru-RU"/>
              </w:rPr>
              <w:t>Новосибирск 20</w:t>
            </w:r>
            <w:r w:rsidR="00867D6C" w:rsidRPr="00867D6C">
              <w:rPr>
                <w:b/>
                <w:sz w:val="32"/>
                <w:szCs w:val="32"/>
                <w:lang w:eastAsia="ru-RU"/>
              </w:rPr>
              <w:t>20</w:t>
            </w:r>
            <w:r w:rsidRPr="00867D6C">
              <w:rPr>
                <w:b/>
                <w:sz w:val="32"/>
                <w:szCs w:val="32"/>
                <w:lang w:eastAsia="ru-RU"/>
              </w:rPr>
              <w:t xml:space="preserve"> г.</w:t>
            </w:r>
          </w:p>
          <w:p w:rsidR="00BF6D2F" w:rsidRPr="00867D6C" w:rsidRDefault="00BF6D2F" w:rsidP="00315D21">
            <w:pPr>
              <w:jc w:val="center"/>
              <w:rPr>
                <w:b/>
                <w:sz w:val="32"/>
                <w:szCs w:val="32"/>
                <w:lang w:eastAsia="ru-RU"/>
              </w:rPr>
            </w:pPr>
          </w:p>
          <w:p w:rsidR="00315D21" w:rsidRPr="00867D6C" w:rsidRDefault="00315D21" w:rsidP="00315D21">
            <w:pPr>
              <w:jc w:val="center"/>
              <w:rPr>
                <w:i/>
                <w:sz w:val="52"/>
                <w:lang w:eastAsia="ru-RU"/>
              </w:rPr>
            </w:pPr>
            <w:r w:rsidRPr="00867D6C">
              <w:rPr>
                <w:i/>
                <w:sz w:val="36"/>
                <w:szCs w:val="36"/>
                <w:lang w:eastAsia="ru-RU"/>
              </w:rPr>
              <w:lastRenderedPageBreak/>
              <w:t>Общество с ограниченной ответственностью «Корпус»</w:t>
            </w:r>
          </w:p>
          <w:p w:rsidR="00315D21" w:rsidRPr="00867D6C" w:rsidRDefault="00EB4812" w:rsidP="00315D21">
            <w:pPr>
              <w:rPr>
                <w:lang w:eastAsia="ru-RU"/>
              </w:rPr>
            </w:pPr>
            <w:r>
              <w:rPr>
                <w:noProof/>
                <w:lang w:eastAsia="ru-RU"/>
              </w:rPr>
              <w:pict>
                <v:shape id="Лента лицом вниз 1" o:spid="_x0000_s1027" type="#_x0000_t53" style="position:absolute;margin-left:.6pt;margin-top:1.6pt;width:445.2pt;height:18pt;z-index:25166028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&#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">
                  <v:fill r:id="rId8" o:title="" recolor="t" rotate="t" type="tile"/>
                </v:shape>
              </w:pict>
            </w:r>
          </w:p>
          <w:tbl>
            <w:tblPr>
              <w:tblpPr w:leftFromText="180" w:rightFromText="180" w:vertAnchor="text" w:horzAnchor="margin" w:tblpY="64"/>
              <w:tblOverlap w:val="never"/>
              <w:tblW w:w="9338" w:type="dxa"/>
              <w:tblInd w:w="5" w:type="dxa"/>
              <w:tblLook w:val="01E0"/>
            </w:tblPr>
            <w:tblGrid>
              <w:gridCol w:w="4688"/>
              <w:gridCol w:w="4650"/>
            </w:tblGrid>
            <w:tr w:rsidR="00315D21" w:rsidRPr="00867D6C" w:rsidTr="000E6AED">
              <w:trPr>
                <w:trHeight w:val="539"/>
              </w:trPr>
              <w:tc>
                <w:tcPr>
                  <w:tcW w:w="4688" w:type="dxa"/>
                </w:tcPr>
                <w:p w:rsidR="00315D21" w:rsidRPr="00867D6C" w:rsidRDefault="00315D21" w:rsidP="00315D21">
                  <w:pPr>
                    <w:rPr>
                      <w:b/>
                      <w:lang w:eastAsia="ru-RU"/>
                    </w:rPr>
                  </w:pPr>
                </w:p>
                <w:p w:rsidR="00315D21" w:rsidRPr="00867D6C" w:rsidRDefault="00315D21" w:rsidP="00315D21">
                  <w:pPr>
                    <w:rPr>
                      <w:b/>
                      <w:lang w:eastAsia="ru-RU"/>
                    </w:rPr>
                  </w:pPr>
                  <w:r w:rsidRPr="00867D6C">
                    <w:rPr>
                      <w:b/>
                      <w:lang w:val="en-US" w:eastAsia="ru-RU"/>
                    </w:rPr>
                    <w:t>www</w:t>
                  </w:r>
                  <w:r w:rsidRPr="00867D6C">
                    <w:rPr>
                      <w:b/>
                      <w:lang w:eastAsia="ru-RU"/>
                    </w:rPr>
                    <w:t>.</w:t>
                  </w:r>
                  <w:r w:rsidRPr="00867D6C">
                    <w:rPr>
                      <w:b/>
                      <w:lang w:val="en-US" w:eastAsia="ru-RU"/>
                    </w:rPr>
                    <w:t>corpus</w:t>
                  </w:r>
                  <w:r w:rsidRPr="00867D6C">
                    <w:rPr>
                      <w:b/>
                      <w:lang w:eastAsia="ru-RU"/>
                    </w:rPr>
                    <w:t>-</w:t>
                  </w:r>
                  <w:r w:rsidRPr="00867D6C">
                    <w:rPr>
                      <w:b/>
                      <w:lang w:val="en-US" w:eastAsia="ru-RU"/>
                    </w:rPr>
                    <w:t>consulting</w:t>
                  </w:r>
                  <w:r w:rsidRPr="00867D6C">
                    <w:rPr>
                      <w:b/>
                      <w:lang w:eastAsia="ru-RU"/>
                    </w:rPr>
                    <w:t>.</w:t>
                  </w:r>
                  <w:proofErr w:type="spellStart"/>
                  <w:r w:rsidRPr="00867D6C">
                    <w:rPr>
                      <w:b/>
                      <w:lang w:val="en-US" w:eastAsia="ru-RU"/>
                    </w:rPr>
                    <w:t>ru</w:t>
                  </w:r>
                  <w:proofErr w:type="spellEnd"/>
                </w:p>
              </w:tc>
              <w:tc>
                <w:tcPr>
                  <w:tcW w:w="4650" w:type="dxa"/>
                </w:tcPr>
                <w:p w:rsidR="00315D21" w:rsidRPr="00867D6C" w:rsidRDefault="00315D21" w:rsidP="00315D21">
                  <w:pPr>
                    <w:jc w:val="right"/>
                    <w:rPr>
                      <w:b/>
                      <w:lang w:eastAsia="ru-RU"/>
                    </w:rPr>
                  </w:pPr>
                </w:p>
                <w:p w:rsidR="00315D21" w:rsidRPr="00867D6C" w:rsidRDefault="00315D21" w:rsidP="00315D21">
                  <w:pPr>
                    <w:jc w:val="right"/>
                    <w:rPr>
                      <w:b/>
                      <w:lang w:eastAsia="ru-RU"/>
                    </w:rPr>
                  </w:pPr>
                  <w:r w:rsidRPr="00867D6C">
                    <w:rPr>
                      <w:b/>
                      <w:lang w:eastAsia="ru-RU"/>
                    </w:rPr>
                    <w:t xml:space="preserve">Тел. +7 (383) 312-03-51 </w:t>
                  </w:r>
                </w:p>
              </w:tc>
            </w:tr>
          </w:tbl>
          <w:p w:rsidR="00315D21" w:rsidRPr="00867D6C" w:rsidRDefault="00315D21" w:rsidP="00315D21">
            <w:pPr>
              <w:jc w:val="center"/>
              <w:rPr>
                <w:b/>
                <w:sz w:val="48"/>
                <w:szCs w:val="48"/>
                <w:lang w:eastAsia="ru-RU"/>
              </w:rPr>
            </w:pPr>
          </w:p>
          <w:p w:rsidR="00315D21" w:rsidRPr="00867D6C" w:rsidRDefault="00315D21" w:rsidP="00315D21">
            <w:pPr>
              <w:jc w:val="center"/>
              <w:rPr>
                <w:b/>
                <w:sz w:val="48"/>
                <w:szCs w:val="48"/>
                <w:lang w:eastAsia="ru-RU"/>
              </w:rPr>
            </w:pPr>
          </w:p>
          <w:p w:rsidR="00315D21" w:rsidRPr="00867D6C" w:rsidRDefault="00315D21" w:rsidP="00315D21">
            <w:pPr>
              <w:jc w:val="center"/>
              <w:rPr>
                <w:b/>
                <w:sz w:val="48"/>
                <w:szCs w:val="48"/>
                <w:lang w:eastAsia="ru-RU"/>
              </w:rPr>
            </w:pPr>
          </w:p>
          <w:p w:rsidR="00315D21" w:rsidRPr="00867D6C" w:rsidRDefault="00315D21" w:rsidP="00315D21">
            <w:pPr>
              <w:jc w:val="center"/>
              <w:rPr>
                <w:b/>
                <w:sz w:val="48"/>
                <w:szCs w:val="48"/>
                <w:lang w:eastAsia="ru-RU"/>
              </w:rPr>
            </w:pPr>
          </w:p>
          <w:p w:rsidR="00315D21" w:rsidRPr="00867D6C" w:rsidRDefault="00315D21" w:rsidP="00315D21">
            <w:pPr>
              <w:jc w:val="center"/>
              <w:rPr>
                <w:b/>
                <w:sz w:val="48"/>
                <w:szCs w:val="48"/>
                <w:lang w:eastAsia="ru-RU"/>
              </w:rPr>
            </w:pPr>
          </w:p>
          <w:p w:rsidR="00315D21" w:rsidRPr="00867D6C" w:rsidRDefault="00315D21" w:rsidP="00315D21">
            <w:pPr>
              <w:jc w:val="center"/>
              <w:rPr>
                <w:b/>
                <w:sz w:val="40"/>
                <w:szCs w:val="40"/>
                <w:lang w:eastAsia="ru-RU"/>
              </w:rPr>
            </w:pPr>
            <w:r w:rsidRPr="00867D6C">
              <w:rPr>
                <w:b/>
                <w:sz w:val="40"/>
                <w:szCs w:val="40"/>
                <w:lang w:eastAsia="ru-RU"/>
              </w:rPr>
              <w:t>Правил</w:t>
            </w:r>
            <w:r w:rsidR="0088193C">
              <w:rPr>
                <w:b/>
                <w:sz w:val="40"/>
                <w:szCs w:val="40"/>
                <w:lang w:eastAsia="ru-RU"/>
              </w:rPr>
              <w:t>а землепользования и застройки</w:t>
            </w:r>
          </w:p>
          <w:p w:rsidR="00315D21" w:rsidRPr="00867D6C" w:rsidRDefault="00315D21" w:rsidP="00315D21">
            <w:pPr>
              <w:jc w:val="center"/>
              <w:rPr>
                <w:b/>
                <w:sz w:val="40"/>
                <w:szCs w:val="40"/>
                <w:lang w:eastAsia="ru-RU"/>
              </w:rPr>
            </w:pPr>
            <w:r w:rsidRPr="00867D6C">
              <w:rPr>
                <w:b/>
                <w:sz w:val="40"/>
                <w:szCs w:val="40"/>
                <w:lang w:eastAsia="ru-RU"/>
              </w:rPr>
              <w:t>Озероучумского сельсовета Ужурского района</w:t>
            </w:r>
          </w:p>
          <w:p w:rsidR="00315D21" w:rsidRPr="00867D6C" w:rsidRDefault="0088193C" w:rsidP="00315D21">
            <w:pPr>
              <w:jc w:val="center"/>
              <w:rPr>
                <w:b/>
                <w:sz w:val="40"/>
                <w:szCs w:val="40"/>
                <w:lang w:eastAsia="ru-RU"/>
              </w:rPr>
            </w:pPr>
            <w:r>
              <w:rPr>
                <w:b/>
                <w:sz w:val="40"/>
                <w:szCs w:val="40"/>
                <w:lang w:eastAsia="ru-RU"/>
              </w:rPr>
              <w:t>Красноярского края</w:t>
            </w:r>
          </w:p>
          <w:p w:rsidR="00315D21" w:rsidRPr="00867D6C" w:rsidRDefault="00315D21" w:rsidP="00315D21">
            <w:pPr>
              <w:jc w:val="center"/>
              <w:rPr>
                <w:b/>
                <w:sz w:val="40"/>
                <w:szCs w:val="40"/>
                <w:lang w:eastAsia="ru-RU"/>
              </w:rPr>
            </w:pPr>
            <w:r w:rsidRPr="00867D6C">
              <w:rPr>
                <w:b/>
                <w:sz w:val="40"/>
                <w:szCs w:val="40"/>
                <w:lang w:eastAsia="ru-RU"/>
              </w:rPr>
              <w:t>(</w:t>
            </w:r>
            <w:r w:rsidR="00406F17">
              <w:rPr>
                <w:b/>
                <w:sz w:val="40"/>
                <w:szCs w:val="40"/>
                <w:lang w:eastAsia="ru-RU"/>
              </w:rPr>
              <w:t>в</w:t>
            </w:r>
            <w:r w:rsidRPr="00867D6C">
              <w:rPr>
                <w:b/>
                <w:sz w:val="40"/>
                <w:szCs w:val="40"/>
                <w:lang w:eastAsia="ru-RU"/>
              </w:rPr>
              <w:t>несени</w:t>
            </w:r>
            <w:r w:rsidR="001E5D98">
              <w:rPr>
                <w:b/>
                <w:sz w:val="40"/>
                <w:szCs w:val="40"/>
                <w:lang w:eastAsia="ru-RU"/>
              </w:rPr>
              <w:t>е</w:t>
            </w:r>
            <w:r w:rsidRPr="00867D6C">
              <w:rPr>
                <w:b/>
                <w:sz w:val="40"/>
                <w:szCs w:val="40"/>
                <w:lang w:eastAsia="ru-RU"/>
              </w:rPr>
              <w:t xml:space="preserve"> изменений)</w:t>
            </w:r>
          </w:p>
          <w:p w:rsidR="00315D21" w:rsidRPr="00867D6C" w:rsidRDefault="00315D21" w:rsidP="00315D21">
            <w:pPr>
              <w:jc w:val="center"/>
              <w:rPr>
                <w:b/>
                <w:sz w:val="36"/>
                <w:szCs w:val="36"/>
                <w:lang w:eastAsia="ru-RU"/>
              </w:rPr>
            </w:pPr>
          </w:p>
          <w:p w:rsidR="00315D21" w:rsidRPr="00867D6C" w:rsidRDefault="00315D21" w:rsidP="00315D21">
            <w:pPr>
              <w:jc w:val="center"/>
              <w:rPr>
                <w:b/>
                <w:sz w:val="32"/>
                <w:szCs w:val="32"/>
                <w:lang w:eastAsia="ru-RU"/>
              </w:rPr>
            </w:pPr>
          </w:p>
          <w:p w:rsidR="00315D21" w:rsidRPr="00867D6C" w:rsidRDefault="00315D21" w:rsidP="00315D21">
            <w:pPr>
              <w:jc w:val="center"/>
              <w:rPr>
                <w:b/>
                <w:sz w:val="32"/>
                <w:szCs w:val="32"/>
                <w:lang w:eastAsia="ru-RU"/>
              </w:rPr>
            </w:pPr>
          </w:p>
          <w:p w:rsidR="00315D21" w:rsidRPr="00867D6C" w:rsidRDefault="00315D21" w:rsidP="00315D21">
            <w:pPr>
              <w:jc w:val="center"/>
              <w:rPr>
                <w:b/>
                <w:sz w:val="32"/>
                <w:szCs w:val="32"/>
                <w:lang w:eastAsia="ru-RU"/>
              </w:rPr>
            </w:pPr>
          </w:p>
          <w:p w:rsidR="00315D21" w:rsidRPr="00867D6C" w:rsidRDefault="00315D21" w:rsidP="00315D21">
            <w:pPr>
              <w:jc w:val="center"/>
              <w:rPr>
                <w:b/>
                <w:sz w:val="32"/>
                <w:szCs w:val="32"/>
                <w:lang w:eastAsia="ru-RU"/>
              </w:rPr>
            </w:pPr>
          </w:p>
          <w:p w:rsidR="00315D21" w:rsidRPr="00867D6C" w:rsidRDefault="00315D21" w:rsidP="00315D21">
            <w:pPr>
              <w:jc w:val="center"/>
              <w:rPr>
                <w:b/>
                <w:sz w:val="32"/>
                <w:szCs w:val="32"/>
                <w:lang w:eastAsia="ru-RU"/>
              </w:rPr>
            </w:pPr>
          </w:p>
          <w:p w:rsidR="00315D21" w:rsidRPr="00867D6C" w:rsidRDefault="00315D21" w:rsidP="00315D21">
            <w:pPr>
              <w:jc w:val="center"/>
              <w:rPr>
                <w:b/>
                <w:sz w:val="32"/>
                <w:szCs w:val="32"/>
                <w:lang w:eastAsia="ru-RU"/>
              </w:rPr>
            </w:pPr>
          </w:p>
          <w:p w:rsidR="00315D21" w:rsidRPr="00867D6C" w:rsidRDefault="00315D21" w:rsidP="00315D21">
            <w:pPr>
              <w:jc w:val="center"/>
              <w:rPr>
                <w:b/>
                <w:sz w:val="32"/>
                <w:szCs w:val="32"/>
                <w:lang w:eastAsia="ru-RU"/>
              </w:rPr>
            </w:pPr>
          </w:p>
          <w:p w:rsidR="00315D21" w:rsidRPr="00867D6C" w:rsidRDefault="00315D21" w:rsidP="00315D21">
            <w:pPr>
              <w:jc w:val="center"/>
              <w:rPr>
                <w:b/>
                <w:sz w:val="32"/>
                <w:szCs w:val="32"/>
                <w:lang w:eastAsia="ru-RU"/>
              </w:rPr>
            </w:pPr>
          </w:p>
          <w:p w:rsidR="00315D21" w:rsidRPr="00867D6C" w:rsidRDefault="00315D21" w:rsidP="00315D21">
            <w:pPr>
              <w:jc w:val="center"/>
              <w:rPr>
                <w:b/>
                <w:sz w:val="32"/>
                <w:lang w:eastAsia="ru-RU"/>
              </w:rPr>
            </w:pPr>
          </w:p>
          <w:p w:rsidR="00315D21" w:rsidRPr="00867D6C" w:rsidRDefault="00315D21" w:rsidP="00315D21">
            <w:pPr>
              <w:jc w:val="center"/>
              <w:rPr>
                <w:b/>
                <w:sz w:val="32"/>
                <w:lang w:eastAsia="ru-RU"/>
              </w:rPr>
            </w:pPr>
            <w:r w:rsidRPr="00867D6C">
              <w:rPr>
                <w:b/>
                <w:sz w:val="32"/>
                <w:lang w:eastAsia="ru-RU"/>
              </w:rPr>
              <w:t>Исполнитель: ООО «КОРПУС»</w:t>
            </w:r>
          </w:p>
          <w:p w:rsidR="00315D21" w:rsidRPr="00867D6C" w:rsidRDefault="00315D21" w:rsidP="00315D21">
            <w:pPr>
              <w:rPr>
                <w:b/>
                <w:sz w:val="32"/>
                <w:lang w:eastAsia="ru-RU"/>
              </w:rPr>
            </w:pPr>
          </w:p>
          <w:p w:rsidR="00315D21" w:rsidRPr="00867D6C" w:rsidRDefault="00315D21" w:rsidP="00315D21">
            <w:pPr>
              <w:rPr>
                <w:b/>
                <w:sz w:val="32"/>
                <w:lang w:eastAsia="ru-RU"/>
              </w:rPr>
            </w:pPr>
          </w:p>
          <w:tbl>
            <w:tblPr>
              <w:tblW w:w="0" w:type="auto"/>
              <w:tblInd w:w="5" w:type="dxa"/>
              <w:tblLook w:val="04A0"/>
            </w:tblPr>
            <w:tblGrid>
              <w:gridCol w:w="6955"/>
              <w:gridCol w:w="2367"/>
            </w:tblGrid>
            <w:tr w:rsidR="00315D21" w:rsidRPr="00867D6C" w:rsidTr="000E6AED">
              <w:trPr>
                <w:trHeight w:val="392"/>
              </w:trPr>
              <w:tc>
                <w:tcPr>
                  <w:tcW w:w="6955" w:type="dxa"/>
                  <w:vAlign w:val="center"/>
                </w:tcPr>
                <w:p w:rsidR="00315D21" w:rsidRPr="00867D6C" w:rsidRDefault="00315D21" w:rsidP="00315D21">
                  <w:pPr>
                    <w:ind w:firstLine="188"/>
                    <w:rPr>
                      <w:lang w:eastAsia="ru-RU"/>
                    </w:rPr>
                  </w:pPr>
                  <w:r w:rsidRPr="00867D6C">
                    <w:rPr>
                      <w:lang w:eastAsia="ru-RU"/>
                    </w:rPr>
                    <w:t>Директор ООО «Корпус»</w:t>
                  </w:r>
                </w:p>
              </w:tc>
              <w:tc>
                <w:tcPr>
                  <w:tcW w:w="2367" w:type="dxa"/>
                  <w:vAlign w:val="center"/>
                </w:tcPr>
                <w:p w:rsidR="00315D21" w:rsidRPr="00867D6C" w:rsidRDefault="00315D21" w:rsidP="00315D21">
                  <w:pPr>
                    <w:rPr>
                      <w:lang w:eastAsia="ru-RU"/>
                    </w:rPr>
                  </w:pPr>
                  <w:r w:rsidRPr="00867D6C">
                    <w:rPr>
                      <w:lang w:eastAsia="ru-RU"/>
                    </w:rPr>
                    <w:t>Ю.П. Воронов</w:t>
                  </w:r>
                </w:p>
              </w:tc>
            </w:tr>
            <w:tr w:rsidR="00315D21" w:rsidRPr="00867D6C" w:rsidTr="000E6AED">
              <w:trPr>
                <w:trHeight w:val="392"/>
              </w:trPr>
              <w:tc>
                <w:tcPr>
                  <w:tcW w:w="6955" w:type="dxa"/>
                  <w:vAlign w:val="center"/>
                </w:tcPr>
                <w:p w:rsidR="00315D21" w:rsidRPr="00867D6C" w:rsidRDefault="00315D21" w:rsidP="00315D21">
                  <w:pPr>
                    <w:ind w:firstLine="188"/>
                    <w:rPr>
                      <w:lang w:eastAsia="ru-RU"/>
                    </w:rPr>
                  </w:pPr>
                  <w:r w:rsidRPr="00867D6C">
                    <w:rPr>
                      <w:lang w:eastAsia="ru-RU"/>
                    </w:rPr>
                    <w:t>Исполнительный директор ООО «Корпус»</w:t>
                  </w:r>
                </w:p>
              </w:tc>
              <w:tc>
                <w:tcPr>
                  <w:tcW w:w="2367" w:type="dxa"/>
                  <w:vAlign w:val="center"/>
                </w:tcPr>
                <w:p w:rsidR="00315D21" w:rsidRPr="00867D6C" w:rsidRDefault="00315D21" w:rsidP="00315D21">
                  <w:pPr>
                    <w:rPr>
                      <w:lang w:eastAsia="ru-RU"/>
                    </w:rPr>
                  </w:pPr>
                  <w:r w:rsidRPr="00867D6C">
                    <w:rPr>
                      <w:lang w:eastAsia="ru-RU"/>
                    </w:rPr>
                    <w:t>Л.А. Куприянов</w:t>
                  </w:r>
                </w:p>
              </w:tc>
            </w:tr>
            <w:tr w:rsidR="00C10E35" w:rsidRPr="00867D6C" w:rsidTr="000E6AED">
              <w:trPr>
                <w:trHeight w:val="392"/>
              </w:trPr>
              <w:tc>
                <w:tcPr>
                  <w:tcW w:w="6955" w:type="dxa"/>
                  <w:vAlign w:val="center"/>
                </w:tcPr>
                <w:p w:rsidR="00C10E35" w:rsidRPr="00867D6C" w:rsidRDefault="00C10E35" w:rsidP="00C10E35">
                  <w:pPr>
                    <w:ind w:firstLine="188"/>
                    <w:rPr>
                      <w:lang w:eastAsia="ru-RU"/>
                    </w:rPr>
                  </w:pPr>
                  <w:r w:rsidRPr="00867D6C">
                    <w:rPr>
                      <w:lang w:eastAsia="ru-RU"/>
                    </w:rPr>
                    <w:t>Главный архитектор проекта</w:t>
                  </w:r>
                </w:p>
              </w:tc>
              <w:tc>
                <w:tcPr>
                  <w:tcW w:w="2367" w:type="dxa"/>
                  <w:vAlign w:val="center"/>
                </w:tcPr>
                <w:p w:rsidR="00C10E35" w:rsidRPr="00867D6C" w:rsidRDefault="00C10E35" w:rsidP="00C10E35">
                  <w:pPr>
                    <w:rPr>
                      <w:lang w:eastAsia="ru-RU"/>
                    </w:rPr>
                  </w:pPr>
                  <w:r w:rsidRPr="00867D6C">
                    <w:rPr>
                      <w:lang w:eastAsia="ru-RU"/>
                    </w:rPr>
                    <w:t xml:space="preserve">А.В. </w:t>
                  </w:r>
                  <w:proofErr w:type="spellStart"/>
                  <w:r w:rsidRPr="00867D6C">
                    <w:rPr>
                      <w:lang w:eastAsia="ru-RU"/>
                    </w:rPr>
                    <w:t>Нестеркин</w:t>
                  </w:r>
                  <w:proofErr w:type="spellEnd"/>
                </w:p>
              </w:tc>
            </w:tr>
            <w:tr w:rsidR="00315D21" w:rsidRPr="00867D6C" w:rsidTr="000E6AED">
              <w:trPr>
                <w:trHeight w:val="392"/>
              </w:trPr>
              <w:tc>
                <w:tcPr>
                  <w:tcW w:w="6955" w:type="dxa"/>
                  <w:vAlign w:val="center"/>
                </w:tcPr>
                <w:p w:rsidR="00315D21" w:rsidRPr="00867D6C" w:rsidRDefault="00315D21" w:rsidP="00315D21">
                  <w:pPr>
                    <w:ind w:firstLine="188"/>
                    <w:rPr>
                      <w:lang w:eastAsia="ru-RU"/>
                    </w:rPr>
                  </w:pPr>
                </w:p>
              </w:tc>
              <w:tc>
                <w:tcPr>
                  <w:tcW w:w="2367" w:type="dxa"/>
                  <w:vAlign w:val="center"/>
                </w:tcPr>
                <w:p w:rsidR="00315D21" w:rsidRPr="00867D6C" w:rsidRDefault="00315D21" w:rsidP="00315D21">
                  <w:pPr>
                    <w:rPr>
                      <w:lang w:eastAsia="ru-RU"/>
                    </w:rPr>
                  </w:pPr>
                </w:p>
              </w:tc>
            </w:tr>
            <w:tr w:rsidR="00315D21" w:rsidRPr="00867D6C" w:rsidTr="000E6AED">
              <w:trPr>
                <w:trHeight w:val="392"/>
              </w:trPr>
              <w:tc>
                <w:tcPr>
                  <w:tcW w:w="6955" w:type="dxa"/>
                  <w:vAlign w:val="center"/>
                </w:tcPr>
                <w:p w:rsidR="00315D21" w:rsidRPr="00867D6C" w:rsidRDefault="00315D21" w:rsidP="00315D21">
                  <w:pPr>
                    <w:ind w:firstLine="188"/>
                    <w:rPr>
                      <w:lang w:eastAsia="ru-RU"/>
                    </w:rPr>
                  </w:pPr>
                </w:p>
              </w:tc>
              <w:tc>
                <w:tcPr>
                  <w:tcW w:w="2367" w:type="dxa"/>
                  <w:vAlign w:val="center"/>
                </w:tcPr>
                <w:p w:rsidR="00315D21" w:rsidRPr="00867D6C" w:rsidRDefault="00315D21" w:rsidP="00315D21">
                  <w:pPr>
                    <w:rPr>
                      <w:lang w:eastAsia="ru-RU"/>
                    </w:rPr>
                  </w:pPr>
                </w:p>
              </w:tc>
            </w:tr>
          </w:tbl>
          <w:p w:rsidR="00315D21" w:rsidRPr="00867D6C" w:rsidRDefault="00315D21" w:rsidP="00315D21">
            <w:pPr>
              <w:jc w:val="center"/>
              <w:rPr>
                <w:sz w:val="28"/>
                <w:lang w:eastAsia="ru-RU"/>
              </w:rPr>
            </w:pPr>
          </w:p>
          <w:p w:rsidR="00315D21" w:rsidRPr="00867D6C" w:rsidRDefault="00315D21" w:rsidP="00315D21">
            <w:pPr>
              <w:jc w:val="center"/>
              <w:rPr>
                <w:sz w:val="28"/>
                <w:lang w:eastAsia="ru-RU"/>
              </w:rPr>
            </w:pPr>
          </w:p>
          <w:p w:rsidR="00315D21" w:rsidRPr="00867D6C" w:rsidRDefault="00315D21" w:rsidP="00315D21">
            <w:pPr>
              <w:jc w:val="center"/>
              <w:rPr>
                <w:sz w:val="28"/>
                <w:lang w:eastAsia="ru-RU"/>
              </w:rPr>
            </w:pPr>
          </w:p>
          <w:p w:rsidR="00315D21" w:rsidRPr="00867D6C" w:rsidRDefault="00315D21" w:rsidP="00315D21">
            <w:pPr>
              <w:jc w:val="center"/>
              <w:rPr>
                <w:sz w:val="28"/>
                <w:lang w:eastAsia="ru-RU"/>
              </w:rPr>
            </w:pPr>
          </w:p>
          <w:p w:rsidR="00315D21" w:rsidRPr="00867D6C" w:rsidRDefault="00315D21" w:rsidP="00315D21">
            <w:pPr>
              <w:jc w:val="center"/>
              <w:rPr>
                <w:sz w:val="28"/>
                <w:lang w:eastAsia="ru-RU"/>
              </w:rPr>
            </w:pPr>
          </w:p>
          <w:p w:rsidR="00315D21" w:rsidRPr="00CD02F0" w:rsidRDefault="00315D21" w:rsidP="00C10E35">
            <w:pPr>
              <w:jc w:val="center"/>
              <w:rPr>
                <w:b/>
                <w:sz w:val="32"/>
                <w:szCs w:val="32"/>
                <w:lang w:eastAsia="ru-RU"/>
              </w:rPr>
            </w:pPr>
            <w:r w:rsidRPr="00867D6C">
              <w:rPr>
                <w:b/>
                <w:sz w:val="32"/>
                <w:szCs w:val="32"/>
                <w:lang w:eastAsia="ru-RU"/>
              </w:rPr>
              <w:t>Новосибирск 20</w:t>
            </w:r>
            <w:r w:rsidR="00867D6C" w:rsidRPr="00867D6C">
              <w:rPr>
                <w:b/>
                <w:sz w:val="32"/>
                <w:szCs w:val="32"/>
                <w:lang w:eastAsia="ru-RU"/>
              </w:rPr>
              <w:t>20</w:t>
            </w:r>
            <w:r w:rsidRPr="00867D6C">
              <w:rPr>
                <w:b/>
                <w:sz w:val="32"/>
                <w:szCs w:val="32"/>
                <w:lang w:eastAsia="ru-RU"/>
              </w:rPr>
              <w:t xml:space="preserve"> г.</w:t>
            </w:r>
          </w:p>
        </w:tc>
      </w:tr>
    </w:tbl>
    <w:p w:rsidR="00315D21" w:rsidRPr="00CD02F0" w:rsidRDefault="00315D21" w:rsidP="00315D21">
      <w:pPr>
        <w:jc w:val="center"/>
        <w:rPr>
          <w:color w:val="FF0000"/>
          <w:sz w:val="26"/>
          <w:szCs w:val="26"/>
        </w:rPr>
        <w:sectPr w:rsidR="00315D21" w:rsidRPr="00CD02F0" w:rsidSect="009C499B">
          <w:headerReference w:type="default" r:id="rId9"/>
          <w:footerReference w:type="first" r:id="rId10"/>
          <w:pgSz w:w="11906" w:h="16838"/>
          <w:pgMar w:top="993" w:right="566" w:bottom="284" w:left="1418" w:header="708" w:footer="283" w:gutter="0"/>
          <w:cols w:space="708"/>
          <w:titlePg/>
          <w:docGrid w:linePitch="360"/>
        </w:sectPr>
      </w:pPr>
    </w:p>
    <w:p w:rsidR="00315D21" w:rsidRPr="005C278F" w:rsidRDefault="00315D21" w:rsidP="00315D21">
      <w:pPr>
        <w:pStyle w:val="a3"/>
        <w:spacing w:line="360" w:lineRule="auto"/>
        <w:ind w:firstLine="0"/>
        <w:jc w:val="center"/>
        <w:rPr>
          <w:b/>
          <w:szCs w:val="28"/>
        </w:rPr>
      </w:pPr>
      <w:r w:rsidRPr="005C278F">
        <w:rPr>
          <w:b/>
          <w:szCs w:val="28"/>
        </w:rPr>
        <w:lastRenderedPageBreak/>
        <w:t>Содержание</w:t>
      </w:r>
    </w:p>
    <w:bookmarkStart w:id="0" w:name="_GoBack"/>
    <w:bookmarkEnd w:id="0"/>
    <w:p w:rsidR="004A3730" w:rsidRDefault="00EB4812">
      <w:pPr>
        <w:pStyle w:val="25"/>
        <w:rPr>
          <w:rFonts w:asciiTheme="minorHAnsi" w:eastAsiaTheme="minorEastAsia" w:hAnsiTheme="minorHAnsi" w:cstheme="minorBidi"/>
          <w:bCs w:val="0"/>
          <w:sz w:val="22"/>
          <w:szCs w:val="22"/>
          <w:lang w:eastAsia="ru-RU"/>
        </w:rPr>
      </w:pPr>
      <w:r w:rsidRPr="00EB4812">
        <w:rPr>
          <w:rFonts w:ascii="Bookman Old Style" w:hAnsi="Bookman Old Style"/>
          <w:color w:val="FF0000"/>
          <w:lang w:eastAsia="ru-RU"/>
        </w:rPr>
        <w:fldChar w:fldCharType="begin"/>
      </w:r>
      <w:r w:rsidR="00315D21" w:rsidRPr="00CD02F0">
        <w:rPr>
          <w:rFonts w:ascii="Bookman Old Style" w:hAnsi="Bookman Old Style"/>
          <w:color w:val="FF0000"/>
          <w:lang w:eastAsia="ru-RU"/>
        </w:rPr>
        <w:instrText xml:space="preserve"> TOC \o "1-1" \h \z \t "Заголовок 2;2;Заголовок 3;3" </w:instrText>
      </w:r>
      <w:r w:rsidRPr="00EB4812">
        <w:rPr>
          <w:rFonts w:ascii="Bookman Old Style" w:hAnsi="Bookman Old Style"/>
          <w:color w:val="FF0000"/>
          <w:lang w:eastAsia="ru-RU"/>
        </w:rPr>
        <w:fldChar w:fldCharType="separate"/>
      </w:r>
      <w:hyperlink w:anchor="_Toc59620219" w:history="1">
        <w:r w:rsidR="004A3730" w:rsidRPr="0044081D">
          <w:rPr>
            <w:rStyle w:val="ad"/>
          </w:rPr>
          <w:t>Глава I. Порядок применения Правил землепользования</w:t>
        </w:r>
        <w:r w:rsidR="004A3730">
          <w:rPr>
            <w:webHidden/>
          </w:rPr>
          <w:tab/>
        </w:r>
        <w:r>
          <w:rPr>
            <w:webHidden/>
          </w:rPr>
          <w:fldChar w:fldCharType="begin"/>
        </w:r>
        <w:r w:rsidR="004A3730">
          <w:rPr>
            <w:webHidden/>
          </w:rPr>
          <w:instrText xml:space="preserve"> PAGEREF _Toc59620219 \h </w:instrText>
        </w:r>
        <w:r>
          <w:rPr>
            <w:webHidden/>
          </w:rPr>
        </w:r>
        <w:r>
          <w:rPr>
            <w:webHidden/>
          </w:rPr>
          <w:fldChar w:fldCharType="separate"/>
        </w:r>
        <w:r w:rsidR="00C07402">
          <w:rPr>
            <w:webHidden/>
          </w:rPr>
          <w:t>5</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20" w:history="1">
        <w:r w:rsidR="004A3730" w:rsidRPr="0044081D">
          <w:rPr>
            <w:rStyle w:val="ad"/>
          </w:rPr>
          <w:t>и застройки и внесения в них изменений.</w:t>
        </w:r>
        <w:r w:rsidR="004A3730">
          <w:rPr>
            <w:webHidden/>
          </w:rPr>
          <w:tab/>
        </w:r>
        <w:r>
          <w:rPr>
            <w:webHidden/>
          </w:rPr>
          <w:fldChar w:fldCharType="begin"/>
        </w:r>
        <w:r w:rsidR="004A3730">
          <w:rPr>
            <w:webHidden/>
          </w:rPr>
          <w:instrText xml:space="preserve"> PAGEREF _Toc59620220 \h </w:instrText>
        </w:r>
        <w:r>
          <w:rPr>
            <w:webHidden/>
          </w:rPr>
        </w:r>
        <w:r>
          <w:rPr>
            <w:webHidden/>
          </w:rPr>
          <w:fldChar w:fldCharType="separate"/>
        </w:r>
        <w:r w:rsidR="00C07402">
          <w:rPr>
            <w:webHidden/>
          </w:rPr>
          <w:t>5</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21" w:history="1">
        <w:r w:rsidR="004A3730" w:rsidRPr="0044081D">
          <w:rPr>
            <w:rStyle w:val="ad"/>
          </w:rPr>
          <w:t>Раздел I. О регулировании землепользования</w:t>
        </w:r>
        <w:r w:rsidR="004A3730">
          <w:rPr>
            <w:webHidden/>
          </w:rPr>
          <w:tab/>
        </w:r>
        <w:r>
          <w:rPr>
            <w:webHidden/>
          </w:rPr>
          <w:fldChar w:fldCharType="begin"/>
        </w:r>
        <w:r w:rsidR="004A3730">
          <w:rPr>
            <w:webHidden/>
          </w:rPr>
          <w:instrText xml:space="preserve"> PAGEREF _Toc59620221 \h </w:instrText>
        </w:r>
        <w:r>
          <w:rPr>
            <w:webHidden/>
          </w:rPr>
        </w:r>
        <w:r>
          <w:rPr>
            <w:webHidden/>
          </w:rPr>
          <w:fldChar w:fldCharType="separate"/>
        </w:r>
        <w:r w:rsidR="00C07402">
          <w:rPr>
            <w:webHidden/>
          </w:rPr>
          <w:t>5</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22" w:history="1">
        <w:r w:rsidR="004A3730" w:rsidRPr="0044081D">
          <w:rPr>
            <w:rStyle w:val="ad"/>
          </w:rPr>
          <w:t>и застройки органами местного самоуправления</w:t>
        </w:r>
        <w:r w:rsidR="004A3730">
          <w:rPr>
            <w:webHidden/>
          </w:rPr>
          <w:tab/>
        </w:r>
        <w:r>
          <w:rPr>
            <w:webHidden/>
          </w:rPr>
          <w:fldChar w:fldCharType="begin"/>
        </w:r>
        <w:r w:rsidR="004A3730">
          <w:rPr>
            <w:webHidden/>
          </w:rPr>
          <w:instrText xml:space="preserve"> PAGEREF _Toc59620222 \h </w:instrText>
        </w:r>
        <w:r>
          <w:rPr>
            <w:webHidden/>
          </w:rPr>
        </w:r>
        <w:r>
          <w:rPr>
            <w:webHidden/>
          </w:rPr>
          <w:fldChar w:fldCharType="separate"/>
        </w:r>
        <w:r w:rsidR="00C07402">
          <w:rPr>
            <w:webHidden/>
          </w:rPr>
          <w:t>5</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23" w:history="1">
        <w:r w:rsidR="004A3730" w:rsidRPr="0044081D">
          <w:rPr>
            <w:rStyle w:val="ad"/>
          </w:rPr>
          <w:t>Часть I. Общие положения о регулировании землепользования и застройки</w:t>
        </w:r>
        <w:r w:rsidR="004A3730">
          <w:rPr>
            <w:webHidden/>
          </w:rPr>
          <w:tab/>
        </w:r>
        <w:r>
          <w:rPr>
            <w:webHidden/>
          </w:rPr>
          <w:fldChar w:fldCharType="begin"/>
        </w:r>
        <w:r w:rsidR="004A3730">
          <w:rPr>
            <w:webHidden/>
          </w:rPr>
          <w:instrText xml:space="preserve"> PAGEREF _Toc59620223 \h </w:instrText>
        </w:r>
        <w:r>
          <w:rPr>
            <w:webHidden/>
          </w:rPr>
        </w:r>
        <w:r>
          <w:rPr>
            <w:webHidden/>
          </w:rPr>
          <w:fldChar w:fldCharType="separate"/>
        </w:r>
        <w:r w:rsidR="00C07402">
          <w:rPr>
            <w:webHidden/>
          </w:rPr>
          <w:t>5</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24" w:history="1">
        <w:r w:rsidR="004A3730" w:rsidRPr="0044081D">
          <w:rPr>
            <w:rStyle w:val="ad"/>
          </w:rPr>
          <w:t>Ст.1. Методы регулирования землепользования и застройки</w:t>
        </w:r>
        <w:r w:rsidR="004A3730">
          <w:rPr>
            <w:webHidden/>
          </w:rPr>
          <w:tab/>
        </w:r>
        <w:r>
          <w:rPr>
            <w:webHidden/>
          </w:rPr>
          <w:fldChar w:fldCharType="begin"/>
        </w:r>
        <w:r w:rsidR="004A3730">
          <w:rPr>
            <w:webHidden/>
          </w:rPr>
          <w:instrText xml:space="preserve"> PAGEREF _Toc59620224 \h </w:instrText>
        </w:r>
        <w:r>
          <w:rPr>
            <w:webHidden/>
          </w:rPr>
        </w:r>
        <w:r>
          <w:rPr>
            <w:webHidden/>
          </w:rPr>
          <w:fldChar w:fldCharType="separate"/>
        </w:r>
        <w:r w:rsidR="00C07402">
          <w:rPr>
            <w:webHidden/>
          </w:rPr>
          <w:t>5</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25" w:history="1">
        <w:r w:rsidR="004A3730" w:rsidRPr="0044081D">
          <w:rPr>
            <w:rStyle w:val="ad"/>
          </w:rPr>
          <w:t>Ст.2. Внесение дополнений и изменений в градостроительную документацию и Правила</w:t>
        </w:r>
        <w:r w:rsidR="004A3730">
          <w:rPr>
            <w:webHidden/>
          </w:rPr>
          <w:tab/>
        </w:r>
        <w:r>
          <w:rPr>
            <w:webHidden/>
          </w:rPr>
          <w:fldChar w:fldCharType="begin"/>
        </w:r>
        <w:r w:rsidR="004A3730">
          <w:rPr>
            <w:webHidden/>
          </w:rPr>
          <w:instrText xml:space="preserve"> PAGEREF _Toc59620225 \h </w:instrText>
        </w:r>
        <w:r>
          <w:rPr>
            <w:webHidden/>
          </w:rPr>
        </w:r>
        <w:r>
          <w:rPr>
            <w:webHidden/>
          </w:rPr>
          <w:fldChar w:fldCharType="separate"/>
        </w:r>
        <w:r w:rsidR="00C07402">
          <w:rPr>
            <w:webHidden/>
          </w:rPr>
          <w:t>6</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26" w:history="1">
        <w:r w:rsidR="004A3730" w:rsidRPr="0044081D">
          <w:rPr>
            <w:rStyle w:val="ad"/>
          </w:rPr>
          <w:t xml:space="preserve">Часть </w:t>
        </w:r>
        <w:r w:rsidR="004A3730" w:rsidRPr="0044081D">
          <w:rPr>
            <w:rStyle w:val="ad"/>
            <w:lang w:val="en-US"/>
          </w:rPr>
          <w:t>II</w:t>
        </w:r>
        <w:r w:rsidR="004A3730" w:rsidRPr="0044081D">
          <w:rPr>
            <w:rStyle w:val="ad"/>
          </w:rPr>
          <w:t>. Правила землепользования и застройки</w:t>
        </w:r>
        <w:r w:rsidR="004A3730">
          <w:rPr>
            <w:webHidden/>
          </w:rPr>
          <w:tab/>
        </w:r>
        <w:r>
          <w:rPr>
            <w:webHidden/>
          </w:rPr>
          <w:fldChar w:fldCharType="begin"/>
        </w:r>
        <w:r w:rsidR="004A3730">
          <w:rPr>
            <w:webHidden/>
          </w:rPr>
          <w:instrText xml:space="preserve"> PAGEREF _Toc59620226 \h </w:instrText>
        </w:r>
        <w:r>
          <w:rPr>
            <w:webHidden/>
          </w:rPr>
        </w:r>
        <w:r>
          <w:rPr>
            <w:webHidden/>
          </w:rPr>
          <w:fldChar w:fldCharType="separate"/>
        </w:r>
        <w:r w:rsidR="00C07402">
          <w:rPr>
            <w:webHidden/>
          </w:rPr>
          <w:t>6</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27" w:history="1">
        <w:r w:rsidR="004A3730" w:rsidRPr="0044081D">
          <w:rPr>
            <w:rStyle w:val="ad"/>
          </w:rPr>
          <w:t>Ст.3. Правовые основания введения Правил</w:t>
        </w:r>
        <w:r w:rsidR="004A3730">
          <w:rPr>
            <w:webHidden/>
          </w:rPr>
          <w:tab/>
        </w:r>
        <w:r>
          <w:rPr>
            <w:webHidden/>
          </w:rPr>
          <w:fldChar w:fldCharType="begin"/>
        </w:r>
        <w:r w:rsidR="004A3730">
          <w:rPr>
            <w:webHidden/>
          </w:rPr>
          <w:instrText xml:space="preserve"> PAGEREF _Toc59620227 \h </w:instrText>
        </w:r>
        <w:r>
          <w:rPr>
            <w:webHidden/>
          </w:rPr>
        </w:r>
        <w:r>
          <w:rPr>
            <w:webHidden/>
          </w:rPr>
          <w:fldChar w:fldCharType="separate"/>
        </w:r>
        <w:r w:rsidR="00C07402">
          <w:rPr>
            <w:webHidden/>
          </w:rPr>
          <w:t>6</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28" w:history="1">
        <w:r w:rsidR="004A3730" w:rsidRPr="0044081D">
          <w:rPr>
            <w:rStyle w:val="ad"/>
          </w:rPr>
          <w:t>Ст.4. Основные понятия и определения</w:t>
        </w:r>
        <w:r w:rsidR="004A3730">
          <w:rPr>
            <w:webHidden/>
          </w:rPr>
          <w:tab/>
        </w:r>
        <w:r>
          <w:rPr>
            <w:webHidden/>
          </w:rPr>
          <w:fldChar w:fldCharType="begin"/>
        </w:r>
        <w:r w:rsidR="004A3730">
          <w:rPr>
            <w:webHidden/>
          </w:rPr>
          <w:instrText xml:space="preserve"> PAGEREF _Toc59620228 \h </w:instrText>
        </w:r>
        <w:r>
          <w:rPr>
            <w:webHidden/>
          </w:rPr>
        </w:r>
        <w:r>
          <w:rPr>
            <w:webHidden/>
          </w:rPr>
          <w:fldChar w:fldCharType="separate"/>
        </w:r>
        <w:r w:rsidR="00C07402">
          <w:rPr>
            <w:webHidden/>
          </w:rPr>
          <w:t>6</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29" w:history="1">
        <w:r w:rsidR="004A3730" w:rsidRPr="0044081D">
          <w:rPr>
            <w:rStyle w:val="ad"/>
          </w:rPr>
          <w:t>Ст.5. Цели разработки и содержание Правил</w:t>
        </w:r>
        <w:r w:rsidR="004A3730">
          <w:rPr>
            <w:webHidden/>
          </w:rPr>
          <w:tab/>
        </w:r>
        <w:r>
          <w:rPr>
            <w:webHidden/>
          </w:rPr>
          <w:fldChar w:fldCharType="begin"/>
        </w:r>
        <w:r w:rsidR="004A3730">
          <w:rPr>
            <w:webHidden/>
          </w:rPr>
          <w:instrText xml:space="preserve"> PAGEREF _Toc59620229 \h </w:instrText>
        </w:r>
        <w:r>
          <w:rPr>
            <w:webHidden/>
          </w:rPr>
        </w:r>
        <w:r>
          <w:rPr>
            <w:webHidden/>
          </w:rPr>
          <w:fldChar w:fldCharType="separate"/>
        </w:r>
        <w:r w:rsidR="00C07402">
          <w:rPr>
            <w:webHidden/>
          </w:rPr>
          <w:t>10</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30" w:history="1">
        <w:r w:rsidR="004A3730" w:rsidRPr="0044081D">
          <w:rPr>
            <w:rStyle w:val="ad"/>
          </w:rPr>
          <w:t>Ст.6. Порядок подготовки проекта Правил</w:t>
        </w:r>
        <w:r w:rsidR="004A3730">
          <w:rPr>
            <w:webHidden/>
          </w:rPr>
          <w:tab/>
        </w:r>
        <w:r>
          <w:rPr>
            <w:webHidden/>
          </w:rPr>
          <w:fldChar w:fldCharType="begin"/>
        </w:r>
        <w:r w:rsidR="004A3730">
          <w:rPr>
            <w:webHidden/>
          </w:rPr>
          <w:instrText xml:space="preserve"> PAGEREF _Toc59620230 \h </w:instrText>
        </w:r>
        <w:r>
          <w:rPr>
            <w:webHidden/>
          </w:rPr>
        </w:r>
        <w:r>
          <w:rPr>
            <w:webHidden/>
          </w:rPr>
          <w:fldChar w:fldCharType="separate"/>
        </w:r>
        <w:r w:rsidR="00C07402">
          <w:rPr>
            <w:webHidden/>
          </w:rPr>
          <w:t>12</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31" w:history="1">
        <w:r w:rsidR="004A3730" w:rsidRPr="0044081D">
          <w:rPr>
            <w:rStyle w:val="ad"/>
          </w:rPr>
          <w:t>Ст.7. Сфера действия Правил</w:t>
        </w:r>
        <w:r w:rsidR="004A3730">
          <w:rPr>
            <w:webHidden/>
          </w:rPr>
          <w:tab/>
        </w:r>
        <w:r>
          <w:rPr>
            <w:webHidden/>
          </w:rPr>
          <w:fldChar w:fldCharType="begin"/>
        </w:r>
        <w:r w:rsidR="004A3730">
          <w:rPr>
            <w:webHidden/>
          </w:rPr>
          <w:instrText xml:space="preserve"> PAGEREF _Toc59620231 \h </w:instrText>
        </w:r>
        <w:r>
          <w:rPr>
            <w:webHidden/>
          </w:rPr>
        </w:r>
        <w:r>
          <w:rPr>
            <w:webHidden/>
          </w:rPr>
          <w:fldChar w:fldCharType="separate"/>
        </w:r>
        <w:r w:rsidR="00C07402">
          <w:rPr>
            <w:webHidden/>
          </w:rPr>
          <w:t>14</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32" w:history="1">
        <w:r w:rsidR="004A3730" w:rsidRPr="0044081D">
          <w:rPr>
            <w:rStyle w:val="ad"/>
          </w:rPr>
          <w:t>Ст.8. Порядок утверждения Правил</w:t>
        </w:r>
        <w:r w:rsidR="004A3730">
          <w:rPr>
            <w:webHidden/>
          </w:rPr>
          <w:tab/>
        </w:r>
        <w:r>
          <w:rPr>
            <w:webHidden/>
          </w:rPr>
          <w:fldChar w:fldCharType="begin"/>
        </w:r>
        <w:r w:rsidR="004A3730">
          <w:rPr>
            <w:webHidden/>
          </w:rPr>
          <w:instrText xml:space="preserve"> PAGEREF _Toc59620232 \h </w:instrText>
        </w:r>
        <w:r>
          <w:rPr>
            <w:webHidden/>
          </w:rPr>
        </w:r>
        <w:r>
          <w:rPr>
            <w:webHidden/>
          </w:rPr>
          <w:fldChar w:fldCharType="separate"/>
        </w:r>
        <w:r w:rsidR="00C07402">
          <w:rPr>
            <w:webHidden/>
          </w:rPr>
          <w:t>15</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33" w:history="1">
        <w:r w:rsidR="004A3730" w:rsidRPr="0044081D">
          <w:rPr>
            <w:rStyle w:val="ad"/>
          </w:rPr>
          <w:t xml:space="preserve">Часть </w:t>
        </w:r>
        <w:r w:rsidR="004A3730" w:rsidRPr="0044081D">
          <w:rPr>
            <w:rStyle w:val="ad"/>
            <w:lang w:val="en-US"/>
          </w:rPr>
          <w:t>III</w:t>
        </w:r>
        <w:r w:rsidR="004A3730" w:rsidRPr="0044081D">
          <w:rPr>
            <w:rStyle w:val="ad"/>
          </w:rPr>
          <w:t>. Градостроительное зонирование</w:t>
        </w:r>
        <w:r w:rsidR="004A3730">
          <w:rPr>
            <w:webHidden/>
          </w:rPr>
          <w:tab/>
        </w:r>
        <w:r>
          <w:rPr>
            <w:webHidden/>
          </w:rPr>
          <w:fldChar w:fldCharType="begin"/>
        </w:r>
        <w:r w:rsidR="004A3730">
          <w:rPr>
            <w:webHidden/>
          </w:rPr>
          <w:instrText xml:space="preserve"> PAGEREF _Toc59620233 \h </w:instrText>
        </w:r>
        <w:r>
          <w:rPr>
            <w:webHidden/>
          </w:rPr>
        </w:r>
        <w:r>
          <w:rPr>
            <w:webHidden/>
          </w:rPr>
          <w:fldChar w:fldCharType="separate"/>
        </w:r>
        <w:r w:rsidR="00C07402">
          <w:rPr>
            <w:webHidden/>
          </w:rPr>
          <w:t>16</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34" w:history="1">
        <w:r w:rsidR="004A3730" w:rsidRPr="0044081D">
          <w:rPr>
            <w:rStyle w:val="ad"/>
          </w:rPr>
          <w:t>Ст.9. Понятие градостроительного зонирования</w:t>
        </w:r>
        <w:r w:rsidR="004A3730">
          <w:rPr>
            <w:webHidden/>
          </w:rPr>
          <w:tab/>
        </w:r>
        <w:r>
          <w:rPr>
            <w:webHidden/>
          </w:rPr>
          <w:fldChar w:fldCharType="begin"/>
        </w:r>
        <w:r w:rsidR="004A3730">
          <w:rPr>
            <w:webHidden/>
          </w:rPr>
          <w:instrText xml:space="preserve"> PAGEREF _Toc59620234 \h </w:instrText>
        </w:r>
        <w:r>
          <w:rPr>
            <w:webHidden/>
          </w:rPr>
        </w:r>
        <w:r>
          <w:rPr>
            <w:webHidden/>
          </w:rPr>
          <w:fldChar w:fldCharType="separate"/>
        </w:r>
        <w:r w:rsidR="00C07402">
          <w:rPr>
            <w:webHidden/>
          </w:rPr>
          <w:t>16</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35" w:history="1">
        <w:r w:rsidR="004A3730" w:rsidRPr="0044081D">
          <w:rPr>
            <w:rStyle w:val="ad"/>
          </w:rPr>
          <w:t>Ст.10. Требования к составу и порядку формирования комиссии, требования к порядку действия комиссии</w:t>
        </w:r>
        <w:r w:rsidR="004A3730">
          <w:rPr>
            <w:webHidden/>
          </w:rPr>
          <w:tab/>
        </w:r>
        <w:r>
          <w:rPr>
            <w:webHidden/>
          </w:rPr>
          <w:fldChar w:fldCharType="begin"/>
        </w:r>
        <w:r w:rsidR="004A3730">
          <w:rPr>
            <w:webHidden/>
          </w:rPr>
          <w:instrText xml:space="preserve"> PAGEREF _Toc59620235 \h </w:instrText>
        </w:r>
        <w:r>
          <w:rPr>
            <w:webHidden/>
          </w:rPr>
        </w:r>
        <w:r>
          <w:rPr>
            <w:webHidden/>
          </w:rPr>
          <w:fldChar w:fldCharType="separate"/>
        </w:r>
        <w:r w:rsidR="00C07402">
          <w:rPr>
            <w:webHidden/>
          </w:rPr>
          <w:t>16</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36" w:history="1">
        <w:r w:rsidR="004A3730" w:rsidRPr="0044081D">
          <w:rPr>
            <w:rStyle w:val="ad"/>
          </w:rPr>
          <w:t xml:space="preserve">Раздел </w:t>
        </w:r>
        <w:r w:rsidR="004A3730" w:rsidRPr="0044081D">
          <w:rPr>
            <w:rStyle w:val="ad"/>
            <w:lang w:val="en-US"/>
          </w:rPr>
          <w:t>II</w:t>
        </w:r>
        <w:r w:rsidR="004A3730" w:rsidRPr="0044081D">
          <w:rPr>
            <w:rStyle w:val="ad"/>
          </w:rPr>
          <w:t>. Об изменении видов разрешенного использования земельных участков и объектов капитального строительства физическими и юридическими лицами.</w:t>
        </w:r>
        <w:r w:rsidR="004A3730">
          <w:rPr>
            <w:webHidden/>
          </w:rPr>
          <w:tab/>
        </w:r>
        <w:r>
          <w:rPr>
            <w:webHidden/>
          </w:rPr>
          <w:fldChar w:fldCharType="begin"/>
        </w:r>
        <w:r w:rsidR="004A3730">
          <w:rPr>
            <w:webHidden/>
          </w:rPr>
          <w:instrText xml:space="preserve"> PAGEREF _Toc59620236 \h </w:instrText>
        </w:r>
        <w:r>
          <w:rPr>
            <w:webHidden/>
          </w:rPr>
        </w:r>
        <w:r>
          <w:rPr>
            <w:webHidden/>
          </w:rPr>
          <w:fldChar w:fldCharType="separate"/>
        </w:r>
        <w:r w:rsidR="00C07402">
          <w:rPr>
            <w:webHidden/>
          </w:rPr>
          <w:t>19</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37" w:history="1">
        <w:r w:rsidR="004A3730" w:rsidRPr="0044081D">
          <w:rPr>
            <w:rStyle w:val="ad"/>
          </w:rPr>
          <w:t>Ст.11. Виды разрешенного использования земельных участков и объектов капитального строительства</w:t>
        </w:r>
        <w:r w:rsidR="004A3730">
          <w:rPr>
            <w:webHidden/>
          </w:rPr>
          <w:tab/>
        </w:r>
        <w:r>
          <w:rPr>
            <w:webHidden/>
          </w:rPr>
          <w:fldChar w:fldCharType="begin"/>
        </w:r>
        <w:r w:rsidR="004A3730">
          <w:rPr>
            <w:webHidden/>
          </w:rPr>
          <w:instrText xml:space="preserve"> PAGEREF _Toc59620237 \h </w:instrText>
        </w:r>
        <w:r>
          <w:rPr>
            <w:webHidden/>
          </w:rPr>
        </w:r>
        <w:r>
          <w:rPr>
            <w:webHidden/>
          </w:rPr>
          <w:fldChar w:fldCharType="separate"/>
        </w:r>
        <w:r w:rsidR="00C07402">
          <w:rPr>
            <w:webHidden/>
          </w:rPr>
          <w:t>19</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38" w:history="1">
        <w:r w:rsidR="004A3730" w:rsidRPr="0044081D">
          <w:rPr>
            <w:rStyle w:val="ad"/>
          </w:rPr>
          <w:t>Ст.12. Порядок предоставления разрешения на условно разрешенный вид использования земельного участка или объекта капитального строительства.</w:t>
        </w:r>
        <w:r w:rsidR="004A3730">
          <w:rPr>
            <w:webHidden/>
          </w:rPr>
          <w:tab/>
        </w:r>
        <w:r>
          <w:rPr>
            <w:webHidden/>
          </w:rPr>
          <w:fldChar w:fldCharType="begin"/>
        </w:r>
        <w:r w:rsidR="004A3730">
          <w:rPr>
            <w:webHidden/>
          </w:rPr>
          <w:instrText xml:space="preserve"> PAGEREF _Toc59620238 \h </w:instrText>
        </w:r>
        <w:r>
          <w:rPr>
            <w:webHidden/>
          </w:rPr>
        </w:r>
        <w:r>
          <w:rPr>
            <w:webHidden/>
          </w:rPr>
          <w:fldChar w:fldCharType="separate"/>
        </w:r>
        <w:r w:rsidR="00C07402">
          <w:rPr>
            <w:webHidden/>
          </w:rPr>
          <w:t>20</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39" w:history="1">
        <w:r w:rsidR="004A3730" w:rsidRPr="0044081D">
          <w:rPr>
            <w:rStyle w:val="ad"/>
          </w:rPr>
          <w:t>Раздел I</w:t>
        </w:r>
        <w:r w:rsidR="004A3730" w:rsidRPr="0044081D">
          <w:rPr>
            <w:rStyle w:val="ad"/>
            <w:lang w:val="en-US"/>
          </w:rPr>
          <w:t>II</w:t>
        </w:r>
        <w:r w:rsidR="004A3730" w:rsidRPr="0044081D">
          <w:rPr>
            <w:rStyle w:val="ad"/>
          </w:rPr>
          <w:t>. О подготовке документации по планировке территории органами местного самоуправления</w:t>
        </w:r>
        <w:r w:rsidR="004A3730">
          <w:rPr>
            <w:webHidden/>
          </w:rPr>
          <w:tab/>
        </w:r>
        <w:r>
          <w:rPr>
            <w:webHidden/>
          </w:rPr>
          <w:fldChar w:fldCharType="begin"/>
        </w:r>
        <w:r w:rsidR="004A3730">
          <w:rPr>
            <w:webHidden/>
          </w:rPr>
          <w:instrText xml:space="preserve"> PAGEREF _Toc59620239 \h </w:instrText>
        </w:r>
        <w:r>
          <w:rPr>
            <w:webHidden/>
          </w:rPr>
        </w:r>
        <w:r>
          <w:rPr>
            <w:webHidden/>
          </w:rPr>
          <w:fldChar w:fldCharType="separate"/>
        </w:r>
        <w:r w:rsidR="00C07402">
          <w:rPr>
            <w:webHidden/>
          </w:rPr>
          <w:t>22</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40" w:history="1">
        <w:r w:rsidR="004A3730" w:rsidRPr="0044081D">
          <w:rPr>
            <w:rStyle w:val="ad"/>
          </w:rPr>
          <w:t>Ст. 13. Назначение, виды документации по планировке территории</w:t>
        </w:r>
        <w:r w:rsidR="004A3730">
          <w:rPr>
            <w:webHidden/>
          </w:rPr>
          <w:tab/>
        </w:r>
        <w:r>
          <w:rPr>
            <w:webHidden/>
          </w:rPr>
          <w:fldChar w:fldCharType="begin"/>
        </w:r>
        <w:r w:rsidR="004A3730">
          <w:rPr>
            <w:webHidden/>
          </w:rPr>
          <w:instrText xml:space="preserve"> PAGEREF _Toc59620240 \h </w:instrText>
        </w:r>
        <w:r>
          <w:rPr>
            <w:webHidden/>
          </w:rPr>
        </w:r>
        <w:r>
          <w:rPr>
            <w:webHidden/>
          </w:rPr>
          <w:fldChar w:fldCharType="separate"/>
        </w:r>
        <w:r w:rsidR="00C07402">
          <w:rPr>
            <w:webHidden/>
          </w:rPr>
          <w:t>22</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41" w:history="1">
        <w:r w:rsidR="004A3730" w:rsidRPr="0044081D">
          <w:rPr>
            <w:rStyle w:val="ad"/>
          </w:rPr>
          <w:t>Статья 14. Подготовка и утверждение документации по планировке территории, порядок внесения в нее изменений и ее отмены</w:t>
        </w:r>
        <w:r w:rsidR="004A3730">
          <w:rPr>
            <w:webHidden/>
          </w:rPr>
          <w:tab/>
        </w:r>
        <w:r>
          <w:rPr>
            <w:webHidden/>
          </w:rPr>
          <w:fldChar w:fldCharType="begin"/>
        </w:r>
        <w:r w:rsidR="004A3730">
          <w:rPr>
            <w:webHidden/>
          </w:rPr>
          <w:instrText xml:space="preserve"> PAGEREF _Toc59620241 \h </w:instrText>
        </w:r>
        <w:r>
          <w:rPr>
            <w:webHidden/>
          </w:rPr>
        </w:r>
        <w:r>
          <w:rPr>
            <w:webHidden/>
          </w:rPr>
          <w:fldChar w:fldCharType="separate"/>
        </w:r>
        <w:r w:rsidR="00C07402">
          <w:rPr>
            <w:webHidden/>
          </w:rPr>
          <w:t>24</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42" w:history="1">
        <w:r w:rsidR="004A3730" w:rsidRPr="0044081D">
          <w:rPr>
            <w:rStyle w:val="ad"/>
          </w:rPr>
          <w:t>Статья 15. Порядок подготовки градостроительных планов земельных участков</w:t>
        </w:r>
        <w:r w:rsidR="004A3730">
          <w:rPr>
            <w:webHidden/>
          </w:rPr>
          <w:tab/>
        </w:r>
        <w:r>
          <w:rPr>
            <w:webHidden/>
          </w:rPr>
          <w:fldChar w:fldCharType="begin"/>
        </w:r>
        <w:r w:rsidR="004A3730">
          <w:rPr>
            <w:webHidden/>
          </w:rPr>
          <w:instrText xml:space="preserve"> PAGEREF _Toc59620242 \h </w:instrText>
        </w:r>
        <w:r>
          <w:rPr>
            <w:webHidden/>
          </w:rPr>
        </w:r>
        <w:r>
          <w:rPr>
            <w:webHidden/>
          </w:rPr>
          <w:fldChar w:fldCharType="separate"/>
        </w:r>
        <w:r w:rsidR="00C07402">
          <w:rPr>
            <w:webHidden/>
          </w:rPr>
          <w:t>34</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43" w:history="1">
        <w:r w:rsidR="004A3730" w:rsidRPr="0044081D">
          <w:rPr>
            <w:rStyle w:val="ad"/>
          </w:rPr>
          <w:t xml:space="preserve">Раздел </w:t>
        </w:r>
        <w:r w:rsidR="004A3730" w:rsidRPr="0044081D">
          <w:rPr>
            <w:rStyle w:val="ad"/>
            <w:lang w:val="en-US"/>
          </w:rPr>
          <w:t>IV</w:t>
        </w:r>
        <w:r w:rsidR="004A3730" w:rsidRPr="0044081D">
          <w:rPr>
            <w:rStyle w:val="ad"/>
          </w:rPr>
          <w:t>. О проведении общественных обсуждений или публичных слушаний по вопросам землепользования и застройки</w:t>
        </w:r>
        <w:r w:rsidR="004A3730">
          <w:rPr>
            <w:webHidden/>
          </w:rPr>
          <w:tab/>
        </w:r>
        <w:r>
          <w:rPr>
            <w:webHidden/>
          </w:rPr>
          <w:fldChar w:fldCharType="begin"/>
        </w:r>
        <w:r w:rsidR="004A3730">
          <w:rPr>
            <w:webHidden/>
          </w:rPr>
          <w:instrText xml:space="preserve"> PAGEREF _Toc59620243 \h </w:instrText>
        </w:r>
        <w:r>
          <w:rPr>
            <w:webHidden/>
          </w:rPr>
        </w:r>
        <w:r>
          <w:rPr>
            <w:webHidden/>
          </w:rPr>
          <w:fldChar w:fldCharType="separate"/>
        </w:r>
        <w:r w:rsidR="00C07402">
          <w:rPr>
            <w:webHidden/>
          </w:rPr>
          <w:t>37</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44" w:history="1">
        <w:r w:rsidR="004A3730" w:rsidRPr="0044081D">
          <w:rPr>
            <w:rStyle w:val="ad"/>
          </w:rPr>
          <w:t>Ст.16. Общие положения</w:t>
        </w:r>
        <w:r w:rsidR="004A3730">
          <w:rPr>
            <w:webHidden/>
          </w:rPr>
          <w:tab/>
        </w:r>
        <w:r>
          <w:rPr>
            <w:webHidden/>
          </w:rPr>
          <w:fldChar w:fldCharType="begin"/>
        </w:r>
        <w:r w:rsidR="004A3730">
          <w:rPr>
            <w:webHidden/>
          </w:rPr>
          <w:instrText xml:space="preserve"> PAGEREF _Toc59620244 \h </w:instrText>
        </w:r>
        <w:r>
          <w:rPr>
            <w:webHidden/>
          </w:rPr>
        </w:r>
        <w:r>
          <w:rPr>
            <w:webHidden/>
          </w:rPr>
          <w:fldChar w:fldCharType="separate"/>
        </w:r>
        <w:r w:rsidR="00C07402">
          <w:rPr>
            <w:webHidden/>
          </w:rPr>
          <w:t>37</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45" w:history="1">
        <w:r w:rsidR="004A3730" w:rsidRPr="0044081D">
          <w:rPr>
            <w:rStyle w:val="ad"/>
          </w:rPr>
          <w:t>Ст.17. Публичные слушания по проекту Правил или по внесению в них изменений</w:t>
        </w:r>
        <w:r w:rsidR="004A3730">
          <w:rPr>
            <w:webHidden/>
          </w:rPr>
          <w:tab/>
        </w:r>
        <w:r>
          <w:rPr>
            <w:webHidden/>
          </w:rPr>
          <w:fldChar w:fldCharType="begin"/>
        </w:r>
        <w:r w:rsidR="004A3730">
          <w:rPr>
            <w:webHidden/>
          </w:rPr>
          <w:instrText xml:space="preserve"> PAGEREF _Toc59620245 \h </w:instrText>
        </w:r>
        <w:r>
          <w:rPr>
            <w:webHidden/>
          </w:rPr>
        </w:r>
        <w:r>
          <w:rPr>
            <w:webHidden/>
          </w:rPr>
          <w:fldChar w:fldCharType="separate"/>
        </w:r>
        <w:r w:rsidR="00C07402">
          <w:rPr>
            <w:webHidden/>
          </w:rPr>
          <w:t>44</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46" w:history="1">
        <w:r w:rsidR="004A3730" w:rsidRPr="0044081D">
          <w:rPr>
            <w:rStyle w:val="ad"/>
          </w:rPr>
          <w:t>Ст.18.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4A3730">
          <w:rPr>
            <w:webHidden/>
          </w:rPr>
          <w:tab/>
        </w:r>
        <w:r>
          <w:rPr>
            <w:webHidden/>
          </w:rPr>
          <w:fldChar w:fldCharType="begin"/>
        </w:r>
        <w:r w:rsidR="004A3730">
          <w:rPr>
            <w:webHidden/>
          </w:rPr>
          <w:instrText xml:space="preserve"> PAGEREF _Toc59620246 \h </w:instrText>
        </w:r>
        <w:r>
          <w:rPr>
            <w:webHidden/>
          </w:rPr>
        </w:r>
        <w:r>
          <w:rPr>
            <w:webHidden/>
          </w:rPr>
          <w:fldChar w:fldCharType="separate"/>
        </w:r>
        <w:r w:rsidR="00C07402">
          <w:rPr>
            <w:webHidden/>
          </w:rPr>
          <w:t>44</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47" w:history="1">
        <w:r w:rsidR="004A3730" w:rsidRPr="0044081D">
          <w:rPr>
            <w:rStyle w:val="ad"/>
          </w:rPr>
          <w:t>Ст.19. Публичные слушания по предоставлению разрешения на отклонение от предельных параметров разрешенного строительства</w:t>
        </w:r>
        <w:r w:rsidR="004A3730">
          <w:rPr>
            <w:webHidden/>
          </w:rPr>
          <w:tab/>
        </w:r>
        <w:r>
          <w:rPr>
            <w:webHidden/>
          </w:rPr>
          <w:fldChar w:fldCharType="begin"/>
        </w:r>
        <w:r w:rsidR="004A3730">
          <w:rPr>
            <w:webHidden/>
          </w:rPr>
          <w:instrText xml:space="preserve"> PAGEREF _Toc59620247 \h </w:instrText>
        </w:r>
        <w:r>
          <w:rPr>
            <w:webHidden/>
          </w:rPr>
        </w:r>
        <w:r>
          <w:rPr>
            <w:webHidden/>
          </w:rPr>
          <w:fldChar w:fldCharType="separate"/>
        </w:r>
        <w:r w:rsidR="00C07402">
          <w:rPr>
            <w:webHidden/>
          </w:rPr>
          <w:t>45</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48" w:history="1">
        <w:r w:rsidR="004A3730" w:rsidRPr="0044081D">
          <w:rPr>
            <w:rStyle w:val="ad"/>
          </w:rPr>
          <w:t>Ст.20. Публичные слушания по проектам планировки территорий и проектам межевания территории и внесению в них изменений</w:t>
        </w:r>
        <w:r w:rsidR="004A3730">
          <w:rPr>
            <w:webHidden/>
          </w:rPr>
          <w:tab/>
        </w:r>
        <w:r>
          <w:rPr>
            <w:webHidden/>
          </w:rPr>
          <w:fldChar w:fldCharType="begin"/>
        </w:r>
        <w:r w:rsidR="004A3730">
          <w:rPr>
            <w:webHidden/>
          </w:rPr>
          <w:instrText xml:space="preserve"> PAGEREF _Toc59620248 \h </w:instrText>
        </w:r>
        <w:r>
          <w:rPr>
            <w:webHidden/>
          </w:rPr>
        </w:r>
        <w:r>
          <w:rPr>
            <w:webHidden/>
          </w:rPr>
          <w:fldChar w:fldCharType="separate"/>
        </w:r>
        <w:r w:rsidR="00C07402">
          <w:rPr>
            <w:webHidden/>
          </w:rPr>
          <w:t>46</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49" w:history="1">
        <w:r w:rsidR="004A3730" w:rsidRPr="0044081D">
          <w:rPr>
            <w:rStyle w:val="ad"/>
          </w:rPr>
          <w:t xml:space="preserve">Раздел </w:t>
        </w:r>
        <w:r w:rsidR="004A3730" w:rsidRPr="0044081D">
          <w:rPr>
            <w:rStyle w:val="ad"/>
            <w:lang w:val="en-US"/>
          </w:rPr>
          <w:t>V</w:t>
        </w:r>
        <w:r w:rsidR="004A3730" w:rsidRPr="0044081D">
          <w:rPr>
            <w:rStyle w:val="ad"/>
          </w:rPr>
          <w:t>. Положение о внесении изменений в Правила</w:t>
        </w:r>
        <w:r w:rsidR="004A3730">
          <w:rPr>
            <w:webHidden/>
          </w:rPr>
          <w:tab/>
        </w:r>
        <w:r>
          <w:rPr>
            <w:webHidden/>
          </w:rPr>
          <w:fldChar w:fldCharType="begin"/>
        </w:r>
        <w:r w:rsidR="004A3730">
          <w:rPr>
            <w:webHidden/>
          </w:rPr>
          <w:instrText xml:space="preserve"> PAGEREF _Toc59620249 \h </w:instrText>
        </w:r>
        <w:r>
          <w:rPr>
            <w:webHidden/>
          </w:rPr>
        </w:r>
        <w:r>
          <w:rPr>
            <w:webHidden/>
          </w:rPr>
          <w:fldChar w:fldCharType="separate"/>
        </w:r>
        <w:r w:rsidR="00C07402">
          <w:rPr>
            <w:webHidden/>
          </w:rPr>
          <w:t>47</w:t>
        </w:r>
        <w:r>
          <w:rPr>
            <w:webHidden/>
          </w:rPr>
          <w:fldChar w:fldCharType="end"/>
        </w:r>
      </w:hyperlink>
    </w:p>
    <w:p w:rsidR="004A3730" w:rsidRDefault="00EB4812">
      <w:pPr>
        <w:pStyle w:val="33"/>
        <w:rPr>
          <w:rFonts w:asciiTheme="minorHAnsi" w:eastAsiaTheme="minorEastAsia" w:hAnsiTheme="minorHAnsi" w:cstheme="minorBidi"/>
          <w:sz w:val="22"/>
          <w:szCs w:val="22"/>
          <w:lang w:eastAsia="ru-RU"/>
        </w:rPr>
      </w:pPr>
      <w:hyperlink w:anchor="_Toc59620250" w:history="1">
        <w:r w:rsidR="004A3730" w:rsidRPr="0044081D">
          <w:rPr>
            <w:rStyle w:val="ad"/>
          </w:rPr>
          <w:t>Ст.21. Порядок внесения изменений в Правила</w:t>
        </w:r>
        <w:r w:rsidR="004A3730">
          <w:rPr>
            <w:webHidden/>
          </w:rPr>
          <w:tab/>
        </w:r>
        <w:r>
          <w:rPr>
            <w:webHidden/>
          </w:rPr>
          <w:fldChar w:fldCharType="begin"/>
        </w:r>
        <w:r w:rsidR="004A3730">
          <w:rPr>
            <w:webHidden/>
          </w:rPr>
          <w:instrText xml:space="preserve"> PAGEREF _Toc59620250 \h </w:instrText>
        </w:r>
        <w:r>
          <w:rPr>
            <w:webHidden/>
          </w:rPr>
        </w:r>
        <w:r>
          <w:rPr>
            <w:webHidden/>
          </w:rPr>
          <w:fldChar w:fldCharType="separate"/>
        </w:r>
        <w:r w:rsidR="00C07402">
          <w:rPr>
            <w:webHidden/>
          </w:rPr>
          <w:t>47</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51" w:history="1">
        <w:r w:rsidR="004A3730" w:rsidRPr="0044081D">
          <w:rPr>
            <w:rStyle w:val="ad"/>
          </w:rPr>
          <w:t xml:space="preserve">Раздел </w:t>
        </w:r>
        <w:r w:rsidR="004A3730" w:rsidRPr="0044081D">
          <w:rPr>
            <w:rStyle w:val="ad"/>
            <w:lang w:val="en-US"/>
          </w:rPr>
          <w:t>V</w:t>
        </w:r>
        <w:r w:rsidR="004A3730" w:rsidRPr="0044081D">
          <w:rPr>
            <w:rStyle w:val="ad"/>
          </w:rPr>
          <w:t>I. О регулировании иных вопросов землепользования и застройки</w:t>
        </w:r>
        <w:r w:rsidR="004A3730">
          <w:rPr>
            <w:webHidden/>
          </w:rPr>
          <w:tab/>
        </w:r>
        <w:r>
          <w:rPr>
            <w:webHidden/>
          </w:rPr>
          <w:fldChar w:fldCharType="begin"/>
        </w:r>
        <w:r w:rsidR="004A3730">
          <w:rPr>
            <w:webHidden/>
          </w:rPr>
          <w:instrText xml:space="preserve"> PAGEREF _Toc59620251 \h </w:instrText>
        </w:r>
        <w:r>
          <w:rPr>
            <w:webHidden/>
          </w:rPr>
        </w:r>
        <w:r>
          <w:rPr>
            <w:webHidden/>
          </w:rPr>
          <w:fldChar w:fldCharType="separate"/>
        </w:r>
        <w:r w:rsidR="00C07402">
          <w:rPr>
            <w:webHidden/>
          </w:rPr>
          <w:t>51</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52" w:history="1">
        <w:r w:rsidR="004A3730" w:rsidRPr="0044081D">
          <w:rPr>
            <w:rStyle w:val="ad"/>
          </w:rPr>
          <w:t>Часть I. Права использования и строительного изменения объектов недвижимости.</w:t>
        </w:r>
        <w:r w:rsidR="004A3730">
          <w:rPr>
            <w:webHidden/>
          </w:rPr>
          <w:tab/>
        </w:r>
        <w:r>
          <w:rPr>
            <w:webHidden/>
          </w:rPr>
          <w:fldChar w:fldCharType="begin"/>
        </w:r>
        <w:r w:rsidR="004A3730">
          <w:rPr>
            <w:webHidden/>
          </w:rPr>
          <w:instrText xml:space="preserve"> PAGEREF _Toc59620252 \h </w:instrText>
        </w:r>
        <w:r>
          <w:rPr>
            <w:webHidden/>
          </w:rPr>
        </w:r>
        <w:r>
          <w:rPr>
            <w:webHidden/>
          </w:rPr>
          <w:fldChar w:fldCharType="separate"/>
        </w:r>
        <w:r w:rsidR="00C07402">
          <w:rPr>
            <w:webHidden/>
          </w:rPr>
          <w:t>51</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53" w:history="1">
        <w:r w:rsidR="004A3730" w:rsidRPr="0044081D">
          <w:rPr>
            <w:rStyle w:val="ad"/>
          </w:rPr>
          <w:t>Ст.22. Общие положения, распространяющиеся на ранее предоставленные права.</w:t>
        </w:r>
        <w:r w:rsidR="004A3730">
          <w:rPr>
            <w:webHidden/>
          </w:rPr>
          <w:tab/>
        </w:r>
        <w:r>
          <w:rPr>
            <w:webHidden/>
          </w:rPr>
          <w:fldChar w:fldCharType="begin"/>
        </w:r>
        <w:r w:rsidR="004A3730">
          <w:rPr>
            <w:webHidden/>
          </w:rPr>
          <w:instrText xml:space="preserve"> PAGEREF _Toc59620253 \h </w:instrText>
        </w:r>
        <w:r>
          <w:rPr>
            <w:webHidden/>
          </w:rPr>
        </w:r>
        <w:r>
          <w:rPr>
            <w:webHidden/>
          </w:rPr>
          <w:fldChar w:fldCharType="separate"/>
        </w:r>
        <w:r w:rsidR="00C07402">
          <w:rPr>
            <w:webHidden/>
          </w:rPr>
          <w:t>51</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54" w:history="1">
        <w:r w:rsidR="004A3730" w:rsidRPr="0044081D">
          <w:rPr>
            <w:rStyle w:val="ad"/>
          </w:rPr>
          <w:t>Ст.23. Использование и изменение объектов недвижимости, не соответствующих Правилам.</w:t>
        </w:r>
        <w:r w:rsidR="004A3730">
          <w:rPr>
            <w:webHidden/>
          </w:rPr>
          <w:tab/>
        </w:r>
        <w:r>
          <w:rPr>
            <w:webHidden/>
          </w:rPr>
          <w:fldChar w:fldCharType="begin"/>
        </w:r>
        <w:r w:rsidR="004A3730">
          <w:rPr>
            <w:webHidden/>
          </w:rPr>
          <w:instrText xml:space="preserve"> PAGEREF _Toc59620254 \h </w:instrText>
        </w:r>
        <w:r>
          <w:rPr>
            <w:webHidden/>
          </w:rPr>
        </w:r>
        <w:r>
          <w:rPr>
            <w:webHidden/>
          </w:rPr>
          <w:fldChar w:fldCharType="separate"/>
        </w:r>
        <w:r w:rsidR="00C07402">
          <w:rPr>
            <w:webHidden/>
          </w:rPr>
          <w:t>51</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55" w:history="1">
        <w:r w:rsidR="004A3730" w:rsidRPr="0044081D">
          <w:rPr>
            <w:rStyle w:val="ad"/>
          </w:rPr>
          <w:t xml:space="preserve">Часть </w:t>
        </w:r>
        <w:r w:rsidR="004A3730" w:rsidRPr="0044081D">
          <w:rPr>
            <w:rStyle w:val="ad"/>
            <w:lang w:val="en-US"/>
          </w:rPr>
          <w:t>II</w:t>
        </w:r>
        <w:r w:rsidR="004A3730" w:rsidRPr="0044081D">
          <w:rPr>
            <w:rStyle w:val="ad"/>
          </w:rPr>
          <w:t>. Процедуры переходного периода по формированию земельных участков как единиц недвижимости.</w:t>
        </w:r>
        <w:r w:rsidR="004A3730">
          <w:rPr>
            <w:webHidden/>
          </w:rPr>
          <w:tab/>
        </w:r>
        <w:r>
          <w:rPr>
            <w:webHidden/>
          </w:rPr>
          <w:fldChar w:fldCharType="begin"/>
        </w:r>
        <w:r w:rsidR="004A3730">
          <w:rPr>
            <w:webHidden/>
          </w:rPr>
          <w:instrText xml:space="preserve"> PAGEREF _Toc59620255 \h </w:instrText>
        </w:r>
        <w:r>
          <w:rPr>
            <w:webHidden/>
          </w:rPr>
        </w:r>
        <w:r>
          <w:rPr>
            <w:webHidden/>
          </w:rPr>
          <w:fldChar w:fldCharType="separate"/>
        </w:r>
        <w:r w:rsidR="00C07402">
          <w:rPr>
            <w:webHidden/>
          </w:rPr>
          <w:t>52</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56" w:history="1">
        <w:r w:rsidR="004A3730" w:rsidRPr="0044081D">
          <w:rPr>
            <w:rStyle w:val="ad"/>
          </w:rPr>
          <w:t>Ст.24. Применение процедур переходного периода.</w:t>
        </w:r>
        <w:r w:rsidR="004A3730">
          <w:rPr>
            <w:webHidden/>
          </w:rPr>
          <w:tab/>
        </w:r>
        <w:r>
          <w:rPr>
            <w:webHidden/>
          </w:rPr>
          <w:fldChar w:fldCharType="begin"/>
        </w:r>
        <w:r w:rsidR="004A3730">
          <w:rPr>
            <w:webHidden/>
          </w:rPr>
          <w:instrText xml:space="preserve"> PAGEREF _Toc59620256 \h </w:instrText>
        </w:r>
        <w:r>
          <w:rPr>
            <w:webHidden/>
          </w:rPr>
        </w:r>
        <w:r>
          <w:rPr>
            <w:webHidden/>
          </w:rPr>
          <w:fldChar w:fldCharType="separate"/>
        </w:r>
        <w:r w:rsidR="00C07402">
          <w:rPr>
            <w:webHidden/>
          </w:rPr>
          <w:t>52</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57" w:history="1">
        <w:r w:rsidR="004A3730" w:rsidRPr="0044081D">
          <w:rPr>
            <w:rStyle w:val="ad"/>
          </w:rPr>
          <w:t>Ст.25. Назначение и содержание действий по формированию земельных участков как единиц недвижимости.</w:t>
        </w:r>
        <w:r w:rsidR="004A3730">
          <w:rPr>
            <w:webHidden/>
          </w:rPr>
          <w:tab/>
        </w:r>
        <w:r>
          <w:rPr>
            <w:webHidden/>
          </w:rPr>
          <w:fldChar w:fldCharType="begin"/>
        </w:r>
        <w:r w:rsidR="004A3730">
          <w:rPr>
            <w:webHidden/>
          </w:rPr>
          <w:instrText xml:space="preserve"> PAGEREF _Toc59620257 \h </w:instrText>
        </w:r>
        <w:r>
          <w:rPr>
            <w:webHidden/>
          </w:rPr>
        </w:r>
        <w:r>
          <w:rPr>
            <w:webHidden/>
          </w:rPr>
          <w:fldChar w:fldCharType="separate"/>
        </w:r>
        <w:r w:rsidR="00C07402">
          <w:rPr>
            <w:webHidden/>
          </w:rPr>
          <w:t>52</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58" w:history="1">
        <w:r w:rsidR="004A3730" w:rsidRPr="0044081D">
          <w:rPr>
            <w:rStyle w:val="ad"/>
          </w:rPr>
          <w:t xml:space="preserve">Глава </w:t>
        </w:r>
        <w:r w:rsidR="004A3730" w:rsidRPr="0044081D">
          <w:rPr>
            <w:rStyle w:val="ad"/>
            <w:lang w:val="en-US"/>
          </w:rPr>
          <w:t>II</w:t>
        </w:r>
        <w:r w:rsidR="004A3730" w:rsidRPr="0044081D">
          <w:rPr>
            <w:rStyle w:val="ad"/>
          </w:rPr>
          <w:t>. Градостроительные регламенты</w:t>
        </w:r>
        <w:r w:rsidR="004A3730">
          <w:rPr>
            <w:webHidden/>
          </w:rPr>
          <w:tab/>
        </w:r>
        <w:r>
          <w:rPr>
            <w:webHidden/>
          </w:rPr>
          <w:fldChar w:fldCharType="begin"/>
        </w:r>
        <w:r w:rsidR="004A3730">
          <w:rPr>
            <w:webHidden/>
          </w:rPr>
          <w:instrText xml:space="preserve"> PAGEREF _Toc59620258 \h </w:instrText>
        </w:r>
        <w:r>
          <w:rPr>
            <w:webHidden/>
          </w:rPr>
        </w:r>
        <w:r>
          <w:rPr>
            <w:webHidden/>
          </w:rPr>
          <w:fldChar w:fldCharType="separate"/>
        </w:r>
        <w:r w:rsidR="00C07402">
          <w:rPr>
            <w:webHidden/>
          </w:rPr>
          <w:t>54</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59" w:history="1">
        <w:r w:rsidR="004A3730" w:rsidRPr="0044081D">
          <w:rPr>
            <w:rStyle w:val="ad"/>
          </w:rPr>
          <w:t xml:space="preserve">Раздел </w:t>
        </w:r>
        <w:r w:rsidR="004A3730" w:rsidRPr="0044081D">
          <w:rPr>
            <w:rStyle w:val="ad"/>
            <w:lang w:val="en-US"/>
          </w:rPr>
          <w:t>I</w:t>
        </w:r>
        <w:r w:rsidR="004A3730" w:rsidRPr="0044081D">
          <w:rPr>
            <w:rStyle w:val="ad"/>
          </w:rPr>
          <w:t>. Регламенты территориальных зон на карте градостроительного зонирования, их кодовые обозначения</w:t>
        </w:r>
        <w:r w:rsidR="004A3730">
          <w:rPr>
            <w:webHidden/>
          </w:rPr>
          <w:tab/>
        </w:r>
        <w:r>
          <w:rPr>
            <w:webHidden/>
          </w:rPr>
          <w:fldChar w:fldCharType="begin"/>
        </w:r>
        <w:r w:rsidR="004A3730">
          <w:rPr>
            <w:webHidden/>
          </w:rPr>
          <w:instrText xml:space="preserve"> PAGEREF _Toc59620259 \h </w:instrText>
        </w:r>
        <w:r>
          <w:rPr>
            <w:webHidden/>
          </w:rPr>
        </w:r>
        <w:r>
          <w:rPr>
            <w:webHidden/>
          </w:rPr>
          <w:fldChar w:fldCharType="separate"/>
        </w:r>
        <w:r w:rsidR="00C07402">
          <w:rPr>
            <w:webHidden/>
          </w:rPr>
          <w:t>54</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60" w:history="1">
        <w:r w:rsidR="004A3730" w:rsidRPr="0044081D">
          <w:rPr>
            <w:rStyle w:val="ad"/>
          </w:rPr>
          <w:t>Ст. 26. Виды, состав и кодовое обозначение территориальных зон, выделенных на карте градостроительного зонирования Озероучумского сельсовета</w:t>
        </w:r>
        <w:r w:rsidR="004A3730">
          <w:rPr>
            <w:webHidden/>
          </w:rPr>
          <w:tab/>
        </w:r>
        <w:r>
          <w:rPr>
            <w:webHidden/>
          </w:rPr>
          <w:fldChar w:fldCharType="begin"/>
        </w:r>
        <w:r w:rsidR="004A3730">
          <w:rPr>
            <w:webHidden/>
          </w:rPr>
          <w:instrText xml:space="preserve"> PAGEREF _Toc59620260 \h </w:instrText>
        </w:r>
        <w:r>
          <w:rPr>
            <w:webHidden/>
          </w:rPr>
        </w:r>
        <w:r>
          <w:rPr>
            <w:webHidden/>
          </w:rPr>
          <w:fldChar w:fldCharType="separate"/>
        </w:r>
        <w:r w:rsidR="00C07402">
          <w:rPr>
            <w:webHidden/>
          </w:rPr>
          <w:t>54</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61" w:history="1">
        <w:r w:rsidR="004A3730" w:rsidRPr="0044081D">
          <w:rPr>
            <w:rStyle w:val="ad"/>
            <w:rFonts w:eastAsia="Arial Unicode MS"/>
          </w:rPr>
          <w:t xml:space="preserve">Ст.27. «Ж-1» </w:t>
        </w:r>
        <w:r w:rsidR="004A3730" w:rsidRPr="0044081D">
          <w:rPr>
            <w:rStyle w:val="ad"/>
          </w:rPr>
          <w:t>Зона застройки индивидуальными жилыми домами, малоэтажными жилыми домами и зона жилая личного подсобного хозяйства</w:t>
        </w:r>
        <w:r w:rsidR="004A3730">
          <w:rPr>
            <w:webHidden/>
          </w:rPr>
          <w:tab/>
        </w:r>
        <w:r>
          <w:rPr>
            <w:webHidden/>
          </w:rPr>
          <w:fldChar w:fldCharType="begin"/>
        </w:r>
        <w:r w:rsidR="004A3730">
          <w:rPr>
            <w:webHidden/>
          </w:rPr>
          <w:instrText xml:space="preserve"> PAGEREF _Toc59620261 \h </w:instrText>
        </w:r>
        <w:r>
          <w:rPr>
            <w:webHidden/>
          </w:rPr>
        </w:r>
        <w:r>
          <w:rPr>
            <w:webHidden/>
          </w:rPr>
          <w:fldChar w:fldCharType="separate"/>
        </w:r>
        <w:r w:rsidR="00C07402">
          <w:rPr>
            <w:webHidden/>
          </w:rPr>
          <w:t>55</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62" w:history="1">
        <w:r w:rsidR="004A3730" w:rsidRPr="0044081D">
          <w:rPr>
            <w:rStyle w:val="ad"/>
            <w:rFonts w:eastAsia="Arial Unicode MS"/>
          </w:rPr>
          <w:t xml:space="preserve">Ст.28. «Ж-2» </w:t>
        </w:r>
        <w:r w:rsidR="004A3730" w:rsidRPr="0044081D">
          <w:rPr>
            <w:rStyle w:val="ad"/>
          </w:rPr>
          <w:t>Зона застройки среднеэтажными жилыми домами</w:t>
        </w:r>
        <w:r w:rsidR="004A3730">
          <w:rPr>
            <w:webHidden/>
          </w:rPr>
          <w:tab/>
        </w:r>
        <w:r>
          <w:rPr>
            <w:webHidden/>
          </w:rPr>
          <w:fldChar w:fldCharType="begin"/>
        </w:r>
        <w:r w:rsidR="004A3730">
          <w:rPr>
            <w:webHidden/>
          </w:rPr>
          <w:instrText xml:space="preserve"> PAGEREF _Toc59620262 \h </w:instrText>
        </w:r>
        <w:r>
          <w:rPr>
            <w:webHidden/>
          </w:rPr>
        </w:r>
        <w:r>
          <w:rPr>
            <w:webHidden/>
          </w:rPr>
          <w:fldChar w:fldCharType="separate"/>
        </w:r>
        <w:r w:rsidR="00C07402">
          <w:rPr>
            <w:webHidden/>
          </w:rPr>
          <w:t>56</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63" w:history="1">
        <w:r w:rsidR="004A3730" w:rsidRPr="0044081D">
          <w:rPr>
            <w:rStyle w:val="ad"/>
            <w:rFonts w:eastAsia="Arial Unicode MS"/>
          </w:rPr>
          <w:t xml:space="preserve">Ст.29. «Ж-3» </w:t>
        </w:r>
        <w:r w:rsidR="004A3730" w:rsidRPr="0044081D">
          <w:rPr>
            <w:rStyle w:val="ad"/>
          </w:rPr>
          <w:t>Зона застройки многоэтажными жилыми домами</w:t>
        </w:r>
        <w:r w:rsidR="004A3730">
          <w:rPr>
            <w:webHidden/>
          </w:rPr>
          <w:tab/>
        </w:r>
        <w:r>
          <w:rPr>
            <w:webHidden/>
          </w:rPr>
          <w:fldChar w:fldCharType="begin"/>
        </w:r>
        <w:r w:rsidR="004A3730">
          <w:rPr>
            <w:webHidden/>
          </w:rPr>
          <w:instrText xml:space="preserve"> PAGEREF _Toc59620263 \h </w:instrText>
        </w:r>
        <w:r>
          <w:rPr>
            <w:webHidden/>
          </w:rPr>
        </w:r>
        <w:r>
          <w:rPr>
            <w:webHidden/>
          </w:rPr>
          <w:fldChar w:fldCharType="separate"/>
        </w:r>
        <w:r w:rsidR="00C07402">
          <w:rPr>
            <w:webHidden/>
          </w:rPr>
          <w:t>58</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64" w:history="1">
        <w:r w:rsidR="004A3730" w:rsidRPr="0044081D">
          <w:rPr>
            <w:rStyle w:val="ad"/>
          </w:rPr>
          <w:t>Ст.30. «ОД-1» Зона административно – деловая</w:t>
        </w:r>
        <w:r w:rsidR="004A3730">
          <w:rPr>
            <w:webHidden/>
          </w:rPr>
          <w:tab/>
        </w:r>
        <w:r>
          <w:rPr>
            <w:webHidden/>
          </w:rPr>
          <w:fldChar w:fldCharType="begin"/>
        </w:r>
        <w:r w:rsidR="004A3730">
          <w:rPr>
            <w:webHidden/>
          </w:rPr>
          <w:instrText xml:space="preserve"> PAGEREF _Toc59620264 \h </w:instrText>
        </w:r>
        <w:r>
          <w:rPr>
            <w:webHidden/>
          </w:rPr>
        </w:r>
        <w:r>
          <w:rPr>
            <w:webHidden/>
          </w:rPr>
          <w:fldChar w:fldCharType="separate"/>
        </w:r>
        <w:r w:rsidR="00C07402">
          <w:rPr>
            <w:webHidden/>
          </w:rPr>
          <w:t>59</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65" w:history="1">
        <w:r w:rsidR="004A3730" w:rsidRPr="0044081D">
          <w:rPr>
            <w:rStyle w:val="ad"/>
          </w:rPr>
          <w:t>Ст.31. «ОД-2» Зона учреждений здравоохранения</w:t>
        </w:r>
        <w:r w:rsidR="004A3730">
          <w:rPr>
            <w:webHidden/>
          </w:rPr>
          <w:tab/>
        </w:r>
        <w:r>
          <w:rPr>
            <w:webHidden/>
          </w:rPr>
          <w:fldChar w:fldCharType="begin"/>
        </w:r>
        <w:r w:rsidR="004A3730">
          <w:rPr>
            <w:webHidden/>
          </w:rPr>
          <w:instrText xml:space="preserve"> PAGEREF _Toc59620265 \h </w:instrText>
        </w:r>
        <w:r>
          <w:rPr>
            <w:webHidden/>
          </w:rPr>
        </w:r>
        <w:r>
          <w:rPr>
            <w:webHidden/>
          </w:rPr>
          <w:fldChar w:fldCharType="separate"/>
        </w:r>
        <w:r w:rsidR="00C07402">
          <w:rPr>
            <w:webHidden/>
          </w:rPr>
          <w:t>61</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66" w:history="1">
        <w:r w:rsidR="004A3730" w:rsidRPr="0044081D">
          <w:rPr>
            <w:rStyle w:val="ad"/>
          </w:rPr>
          <w:t>Ст.32. «ОД-3» Зона учебных учреждений</w:t>
        </w:r>
        <w:r w:rsidR="004A3730">
          <w:rPr>
            <w:webHidden/>
          </w:rPr>
          <w:tab/>
        </w:r>
        <w:r>
          <w:rPr>
            <w:webHidden/>
          </w:rPr>
          <w:fldChar w:fldCharType="begin"/>
        </w:r>
        <w:r w:rsidR="004A3730">
          <w:rPr>
            <w:webHidden/>
          </w:rPr>
          <w:instrText xml:space="preserve"> PAGEREF _Toc59620266 \h </w:instrText>
        </w:r>
        <w:r>
          <w:rPr>
            <w:webHidden/>
          </w:rPr>
        </w:r>
        <w:r>
          <w:rPr>
            <w:webHidden/>
          </w:rPr>
          <w:fldChar w:fldCharType="separate"/>
        </w:r>
        <w:r w:rsidR="00C07402">
          <w:rPr>
            <w:webHidden/>
          </w:rPr>
          <w:t>62</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67" w:history="1">
        <w:r w:rsidR="004A3730" w:rsidRPr="0044081D">
          <w:rPr>
            <w:rStyle w:val="ad"/>
          </w:rPr>
          <w:t>Ст.33. «П-3» Зона производственно-коммунальных  предприятий IV-V класса вредности</w:t>
        </w:r>
        <w:r w:rsidR="004A3730">
          <w:rPr>
            <w:webHidden/>
          </w:rPr>
          <w:tab/>
        </w:r>
        <w:r>
          <w:rPr>
            <w:webHidden/>
          </w:rPr>
          <w:fldChar w:fldCharType="begin"/>
        </w:r>
        <w:r w:rsidR="004A3730">
          <w:rPr>
            <w:webHidden/>
          </w:rPr>
          <w:instrText xml:space="preserve"> PAGEREF _Toc59620267 \h </w:instrText>
        </w:r>
        <w:r>
          <w:rPr>
            <w:webHidden/>
          </w:rPr>
        </w:r>
        <w:r>
          <w:rPr>
            <w:webHidden/>
          </w:rPr>
          <w:fldChar w:fldCharType="separate"/>
        </w:r>
        <w:r w:rsidR="00C07402">
          <w:rPr>
            <w:webHidden/>
          </w:rPr>
          <w:t>63</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68" w:history="1">
        <w:r w:rsidR="004A3730" w:rsidRPr="0044081D">
          <w:rPr>
            <w:rStyle w:val="ad"/>
          </w:rPr>
          <w:t>Ст.34. «СН-1» Зона кладбищ</w:t>
        </w:r>
        <w:r w:rsidR="004A3730">
          <w:rPr>
            <w:webHidden/>
          </w:rPr>
          <w:tab/>
        </w:r>
        <w:r>
          <w:rPr>
            <w:webHidden/>
          </w:rPr>
          <w:fldChar w:fldCharType="begin"/>
        </w:r>
        <w:r w:rsidR="004A3730">
          <w:rPr>
            <w:webHidden/>
          </w:rPr>
          <w:instrText xml:space="preserve"> PAGEREF _Toc59620268 \h </w:instrText>
        </w:r>
        <w:r>
          <w:rPr>
            <w:webHidden/>
          </w:rPr>
        </w:r>
        <w:r>
          <w:rPr>
            <w:webHidden/>
          </w:rPr>
          <w:fldChar w:fldCharType="separate"/>
        </w:r>
        <w:r w:rsidR="00C07402">
          <w:rPr>
            <w:webHidden/>
          </w:rPr>
          <w:t>65</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69" w:history="1">
        <w:r w:rsidR="004A3730" w:rsidRPr="0044081D">
          <w:rPr>
            <w:rStyle w:val="ad"/>
          </w:rPr>
          <w:t>Ст.35. «СН-2» 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r w:rsidR="004A3730">
          <w:rPr>
            <w:webHidden/>
          </w:rPr>
          <w:tab/>
        </w:r>
        <w:r>
          <w:rPr>
            <w:webHidden/>
          </w:rPr>
          <w:fldChar w:fldCharType="begin"/>
        </w:r>
        <w:r w:rsidR="004A3730">
          <w:rPr>
            <w:webHidden/>
          </w:rPr>
          <w:instrText xml:space="preserve"> PAGEREF _Toc59620269 \h </w:instrText>
        </w:r>
        <w:r>
          <w:rPr>
            <w:webHidden/>
          </w:rPr>
        </w:r>
        <w:r>
          <w:rPr>
            <w:webHidden/>
          </w:rPr>
          <w:fldChar w:fldCharType="separate"/>
        </w:r>
        <w:r w:rsidR="00C07402">
          <w:rPr>
            <w:webHidden/>
          </w:rPr>
          <w:t>65</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70" w:history="1">
        <w:r w:rsidR="004A3730" w:rsidRPr="0044081D">
          <w:rPr>
            <w:rStyle w:val="ad"/>
          </w:rPr>
          <w:t>Ст.36. «Л-1» Зона ландшафтная</w:t>
        </w:r>
        <w:r w:rsidR="004A3730">
          <w:rPr>
            <w:webHidden/>
          </w:rPr>
          <w:tab/>
        </w:r>
        <w:r>
          <w:rPr>
            <w:webHidden/>
          </w:rPr>
          <w:fldChar w:fldCharType="begin"/>
        </w:r>
        <w:r w:rsidR="004A3730">
          <w:rPr>
            <w:webHidden/>
          </w:rPr>
          <w:instrText xml:space="preserve"> PAGEREF _Toc59620270 \h </w:instrText>
        </w:r>
        <w:r>
          <w:rPr>
            <w:webHidden/>
          </w:rPr>
        </w:r>
        <w:r>
          <w:rPr>
            <w:webHidden/>
          </w:rPr>
          <w:fldChar w:fldCharType="separate"/>
        </w:r>
        <w:r w:rsidR="00C07402">
          <w:rPr>
            <w:webHidden/>
          </w:rPr>
          <w:t>66</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71" w:history="1">
        <w:r w:rsidR="004A3730" w:rsidRPr="0044081D">
          <w:rPr>
            <w:rStyle w:val="ad"/>
          </w:rPr>
          <w:t>Ст.37. «Л-2» Зона лесная</w:t>
        </w:r>
        <w:r w:rsidR="004A3730">
          <w:rPr>
            <w:webHidden/>
          </w:rPr>
          <w:tab/>
        </w:r>
        <w:r>
          <w:rPr>
            <w:webHidden/>
          </w:rPr>
          <w:fldChar w:fldCharType="begin"/>
        </w:r>
        <w:r w:rsidR="004A3730">
          <w:rPr>
            <w:webHidden/>
          </w:rPr>
          <w:instrText xml:space="preserve"> PAGEREF _Toc59620271 \h </w:instrText>
        </w:r>
        <w:r>
          <w:rPr>
            <w:webHidden/>
          </w:rPr>
        </w:r>
        <w:r>
          <w:rPr>
            <w:webHidden/>
          </w:rPr>
          <w:fldChar w:fldCharType="separate"/>
        </w:r>
        <w:r w:rsidR="00C07402">
          <w:rPr>
            <w:webHidden/>
          </w:rPr>
          <w:t>67</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72" w:history="1">
        <w:r w:rsidR="004A3730" w:rsidRPr="0044081D">
          <w:rPr>
            <w:rStyle w:val="ad"/>
          </w:rPr>
          <w:t>Ст.38. «Р-2» Зона объектов отдыха и рекреации</w:t>
        </w:r>
        <w:r w:rsidR="004A3730">
          <w:rPr>
            <w:webHidden/>
          </w:rPr>
          <w:tab/>
        </w:r>
        <w:r>
          <w:rPr>
            <w:webHidden/>
          </w:rPr>
          <w:fldChar w:fldCharType="begin"/>
        </w:r>
        <w:r w:rsidR="004A3730">
          <w:rPr>
            <w:webHidden/>
          </w:rPr>
          <w:instrText xml:space="preserve"> PAGEREF _Toc59620272 \h </w:instrText>
        </w:r>
        <w:r>
          <w:rPr>
            <w:webHidden/>
          </w:rPr>
        </w:r>
        <w:r>
          <w:rPr>
            <w:webHidden/>
          </w:rPr>
          <w:fldChar w:fldCharType="separate"/>
        </w:r>
        <w:r w:rsidR="00C07402">
          <w:rPr>
            <w:webHidden/>
          </w:rPr>
          <w:t>67</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73" w:history="1">
        <w:r w:rsidR="004A3730" w:rsidRPr="0044081D">
          <w:rPr>
            <w:rStyle w:val="ad"/>
          </w:rPr>
          <w:t>Ст.39. «СХ-1» Зона  сельскохозяйственного назначения</w:t>
        </w:r>
        <w:r w:rsidR="004A3730">
          <w:rPr>
            <w:webHidden/>
          </w:rPr>
          <w:tab/>
        </w:r>
        <w:r>
          <w:rPr>
            <w:webHidden/>
          </w:rPr>
          <w:fldChar w:fldCharType="begin"/>
        </w:r>
        <w:r w:rsidR="004A3730">
          <w:rPr>
            <w:webHidden/>
          </w:rPr>
          <w:instrText xml:space="preserve"> PAGEREF _Toc59620273 \h </w:instrText>
        </w:r>
        <w:r>
          <w:rPr>
            <w:webHidden/>
          </w:rPr>
        </w:r>
        <w:r>
          <w:rPr>
            <w:webHidden/>
          </w:rPr>
          <w:fldChar w:fldCharType="separate"/>
        </w:r>
        <w:r w:rsidR="00C07402">
          <w:rPr>
            <w:webHidden/>
          </w:rPr>
          <w:t>69</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74" w:history="1">
        <w:r w:rsidR="004A3730" w:rsidRPr="0044081D">
          <w:rPr>
            <w:rStyle w:val="ad"/>
          </w:rPr>
          <w:t>Ст.40. «СХ-2» Зона  сельскохозяйственного использования</w:t>
        </w:r>
        <w:r w:rsidR="004A3730">
          <w:rPr>
            <w:webHidden/>
          </w:rPr>
          <w:tab/>
        </w:r>
        <w:r>
          <w:rPr>
            <w:webHidden/>
          </w:rPr>
          <w:fldChar w:fldCharType="begin"/>
        </w:r>
        <w:r w:rsidR="004A3730">
          <w:rPr>
            <w:webHidden/>
          </w:rPr>
          <w:instrText xml:space="preserve"> PAGEREF _Toc59620274 \h </w:instrText>
        </w:r>
        <w:r>
          <w:rPr>
            <w:webHidden/>
          </w:rPr>
        </w:r>
        <w:r>
          <w:rPr>
            <w:webHidden/>
          </w:rPr>
          <w:fldChar w:fldCharType="separate"/>
        </w:r>
        <w:r w:rsidR="00C07402">
          <w:rPr>
            <w:webHidden/>
          </w:rPr>
          <w:t>70</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75" w:history="1">
        <w:r w:rsidR="004A3730" w:rsidRPr="0044081D">
          <w:rPr>
            <w:rStyle w:val="ad"/>
          </w:rPr>
          <w:t>Ст.41. «СХ-3» Зона объектов сельскохозяйственного назначения</w:t>
        </w:r>
        <w:r w:rsidR="004A3730">
          <w:rPr>
            <w:webHidden/>
          </w:rPr>
          <w:tab/>
        </w:r>
        <w:r>
          <w:rPr>
            <w:webHidden/>
          </w:rPr>
          <w:fldChar w:fldCharType="begin"/>
        </w:r>
        <w:r w:rsidR="004A3730">
          <w:rPr>
            <w:webHidden/>
          </w:rPr>
          <w:instrText xml:space="preserve"> PAGEREF _Toc59620275 \h </w:instrText>
        </w:r>
        <w:r>
          <w:rPr>
            <w:webHidden/>
          </w:rPr>
        </w:r>
        <w:r>
          <w:rPr>
            <w:webHidden/>
          </w:rPr>
          <w:fldChar w:fldCharType="separate"/>
        </w:r>
        <w:r w:rsidR="00C07402">
          <w:rPr>
            <w:webHidden/>
          </w:rPr>
          <w:t>70</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76" w:history="1">
        <w:r w:rsidR="004A3730" w:rsidRPr="0044081D">
          <w:rPr>
            <w:rStyle w:val="ad"/>
          </w:rPr>
          <w:t>Ст.42. «ИТ-1» Зона автомобильного транспорта, улично-дорожной сети</w:t>
        </w:r>
        <w:r w:rsidR="004A3730">
          <w:rPr>
            <w:webHidden/>
          </w:rPr>
          <w:tab/>
        </w:r>
        <w:r>
          <w:rPr>
            <w:webHidden/>
          </w:rPr>
          <w:fldChar w:fldCharType="begin"/>
        </w:r>
        <w:r w:rsidR="004A3730">
          <w:rPr>
            <w:webHidden/>
          </w:rPr>
          <w:instrText xml:space="preserve"> PAGEREF _Toc59620276 \h </w:instrText>
        </w:r>
        <w:r>
          <w:rPr>
            <w:webHidden/>
          </w:rPr>
        </w:r>
        <w:r>
          <w:rPr>
            <w:webHidden/>
          </w:rPr>
          <w:fldChar w:fldCharType="separate"/>
        </w:r>
        <w:r w:rsidR="00C07402">
          <w:rPr>
            <w:webHidden/>
          </w:rPr>
          <w:t>72</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77" w:history="1">
        <w:r w:rsidR="004A3730" w:rsidRPr="0044081D">
          <w:rPr>
            <w:rStyle w:val="ad"/>
          </w:rPr>
          <w:t>Ст.43. «ИТ-3» Зона объектов инженерной и транспортной инфраструктуры</w:t>
        </w:r>
        <w:r w:rsidR="004A3730">
          <w:rPr>
            <w:webHidden/>
          </w:rPr>
          <w:tab/>
        </w:r>
        <w:r>
          <w:rPr>
            <w:webHidden/>
          </w:rPr>
          <w:fldChar w:fldCharType="begin"/>
        </w:r>
        <w:r w:rsidR="004A3730">
          <w:rPr>
            <w:webHidden/>
          </w:rPr>
          <w:instrText xml:space="preserve"> PAGEREF _Toc59620277 \h </w:instrText>
        </w:r>
        <w:r>
          <w:rPr>
            <w:webHidden/>
          </w:rPr>
        </w:r>
        <w:r>
          <w:rPr>
            <w:webHidden/>
          </w:rPr>
          <w:fldChar w:fldCharType="separate"/>
        </w:r>
        <w:r w:rsidR="00C07402">
          <w:rPr>
            <w:webHidden/>
          </w:rPr>
          <w:t>72</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78" w:history="1">
        <w:r w:rsidR="004A3730" w:rsidRPr="0044081D">
          <w:rPr>
            <w:rStyle w:val="ad"/>
          </w:rPr>
          <w:t xml:space="preserve">Раздел </w:t>
        </w:r>
        <w:r w:rsidR="004A3730" w:rsidRPr="0044081D">
          <w:rPr>
            <w:rStyle w:val="ad"/>
            <w:lang w:val="en-US"/>
          </w:rPr>
          <w:t>II</w:t>
        </w:r>
        <w:r w:rsidR="004A3730" w:rsidRPr="0044081D">
          <w:rPr>
            <w:rStyle w:val="ad"/>
          </w:rPr>
          <w:t>. Описание применяемых видов разрешенного использования</w:t>
        </w:r>
        <w:r w:rsidR="004A3730">
          <w:rPr>
            <w:webHidden/>
          </w:rPr>
          <w:tab/>
        </w:r>
        <w:r>
          <w:rPr>
            <w:webHidden/>
          </w:rPr>
          <w:fldChar w:fldCharType="begin"/>
        </w:r>
        <w:r w:rsidR="004A3730">
          <w:rPr>
            <w:webHidden/>
          </w:rPr>
          <w:instrText xml:space="preserve"> PAGEREF _Toc59620278 \h </w:instrText>
        </w:r>
        <w:r>
          <w:rPr>
            <w:webHidden/>
          </w:rPr>
        </w:r>
        <w:r>
          <w:rPr>
            <w:webHidden/>
          </w:rPr>
          <w:fldChar w:fldCharType="separate"/>
        </w:r>
        <w:r w:rsidR="00C07402">
          <w:rPr>
            <w:webHidden/>
          </w:rPr>
          <w:t>73</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79" w:history="1">
        <w:r w:rsidR="004A3730" w:rsidRPr="0044081D">
          <w:rPr>
            <w:rStyle w:val="ad"/>
          </w:rPr>
          <w:t>Глава III. Карта Градостроительного зонирования муниципального образования «Озероучумский сельсовет» Ужурского района</w:t>
        </w:r>
        <w:r w:rsidR="004A3730">
          <w:rPr>
            <w:webHidden/>
          </w:rPr>
          <w:tab/>
        </w:r>
        <w:r>
          <w:rPr>
            <w:webHidden/>
          </w:rPr>
          <w:fldChar w:fldCharType="begin"/>
        </w:r>
        <w:r w:rsidR="004A3730">
          <w:rPr>
            <w:webHidden/>
          </w:rPr>
          <w:instrText xml:space="preserve"> PAGEREF _Toc59620279 \h </w:instrText>
        </w:r>
        <w:r>
          <w:rPr>
            <w:webHidden/>
          </w:rPr>
        </w:r>
        <w:r>
          <w:rPr>
            <w:webHidden/>
          </w:rPr>
          <w:fldChar w:fldCharType="separate"/>
        </w:r>
        <w:r w:rsidR="00C07402">
          <w:rPr>
            <w:webHidden/>
          </w:rPr>
          <w:t>99</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80" w:history="1">
        <w:r w:rsidR="004A3730" w:rsidRPr="0044081D">
          <w:rPr>
            <w:rStyle w:val="ad"/>
          </w:rPr>
          <w:t>Ст.44. Карта градостроительного зонирования и зон с особыми условиями использования территории Озероучумского сельсовета. Масштаб 1:25000</w:t>
        </w:r>
        <w:r w:rsidR="004A3730">
          <w:rPr>
            <w:webHidden/>
          </w:rPr>
          <w:tab/>
        </w:r>
        <w:r>
          <w:rPr>
            <w:webHidden/>
          </w:rPr>
          <w:fldChar w:fldCharType="begin"/>
        </w:r>
        <w:r w:rsidR="004A3730">
          <w:rPr>
            <w:webHidden/>
          </w:rPr>
          <w:instrText xml:space="preserve"> PAGEREF _Toc59620280 \h </w:instrText>
        </w:r>
        <w:r>
          <w:rPr>
            <w:webHidden/>
          </w:rPr>
        </w:r>
        <w:r>
          <w:rPr>
            <w:webHidden/>
          </w:rPr>
          <w:fldChar w:fldCharType="separate"/>
        </w:r>
        <w:r w:rsidR="00C07402">
          <w:rPr>
            <w:webHidden/>
          </w:rPr>
          <w:t>99</w:t>
        </w:r>
        <w:r>
          <w:rPr>
            <w:webHidden/>
          </w:rPr>
          <w:fldChar w:fldCharType="end"/>
        </w:r>
      </w:hyperlink>
    </w:p>
    <w:p w:rsidR="004A3730" w:rsidRDefault="00EB4812">
      <w:pPr>
        <w:pStyle w:val="25"/>
        <w:rPr>
          <w:rFonts w:asciiTheme="minorHAnsi" w:eastAsiaTheme="minorEastAsia" w:hAnsiTheme="minorHAnsi" w:cstheme="minorBidi"/>
          <w:bCs w:val="0"/>
          <w:sz w:val="22"/>
          <w:szCs w:val="22"/>
          <w:lang w:eastAsia="ru-RU"/>
        </w:rPr>
      </w:pPr>
      <w:hyperlink w:anchor="_Toc59620281" w:history="1">
        <w:r w:rsidR="004A3730" w:rsidRPr="0044081D">
          <w:rPr>
            <w:rStyle w:val="ad"/>
          </w:rPr>
          <w:t>Ст.45. Карта градостроительного зонирования и зон с особыми условиями использования территории п. Озеро Учум и д. Камышта Озероучумского сельсовета. Масштаб 1: 5000</w:t>
        </w:r>
        <w:r w:rsidR="004A3730">
          <w:rPr>
            <w:webHidden/>
          </w:rPr>
          <w:tab/>
        </w:r>
        <w:r>
          <w:rPr>
            <w:webHidden/>
          </w:rPr>
          <w:fldChar w:fldCharType="begin"/>
        </w:r>
        <w:r w:rsidR="004A3730">
          <w:rPr>
            <w:webHidden/>
          </w:rPr>
          <w:instrText xml:space="preserve"> PAGEREF _Toc59620281 \h </w:instrText>
        </w:r>
        <w:r>
          <w:rPr>
            <w:webHidden/>
          </w:rPr>
        </w:r>
        <w:r>
          <w:rPr>
            <w:webHidden/>
          </w:rPr>
          <w:fldChar w:fldCharType="separate"/>
        </w:r>
        <w:r w:rsidR="00C07402">
          <w:rPr>
            <w:webHidden/>
          </w:rPr>
          <w:t>99</w:t>
        </w:r>
        <w:r>
          <w:rPr>
            <w:webHidden/>
          </w:rPr>
          <w:fldChar w:fldCharType="end"/>
        </w:r>
      </w:hyperlink>
    </w:p>
    <w:p w:rsidR="00315D21" w:rsidRPr="00CD02F0" w:rsidRDefault="00EB4812" w:rsidP="00315D21">
      <w:pPr>
        <w:pStyle w:val="ConsNormal"/>
        <w:widowControl/>
        <w:spacing w:line="20" w:lineRule="atLeast"/>
        <w:ind w:right="0" w:firstLine="540"/>
        <w:rPr>
          <w:rFonts w:ascii="Bookman Old Style" w:hAnsi="Bookman Old Style" w:cs="Times New Roman"/>
          <w:bCs/>
          <w:color w:val="FF0000"/>
          <w:sz w:val="26"/>
          <w:szCs w:val="26"/>
          <w:u w:val="single"/>
          <w:lang w:eastAsia="en-US"/>
        </w:rPr>
        <w:sectPr w:rsidR="00315D21" w:rsidRPr="00CD02F0" w:rsidSect="00315D21">
          <w:footerReference w:type="even" r:id="rId11"/>
          <w:footerReference w:type="default" r:id="rId12"/>
          <w:pgSz w:w="11906" w:h="16838"/>
          <w:pgMar w:top="851" w:right="567" w:bottom="851" w:left="1418" w:header="709" w:footer="709" w:gutter="0"/>
          <w:cols w:space="708"/>
          <w:docGrid w:linePitch="360"/>
        </w:sectPr>
      </w:pPr>
      <w:r w:rsidRPr="00CD02F0">
        <w:rPr>
          <w:rFonts w:ascii="Bookman Old Style" w:hAnsi="Bookman Old Style" w:cs="Times New Roman"/>
          <w:color w:val="FF0000"/>
          <w:sz w:val="26"/>
          <w:szCs w:val="26"/>
        </w:rPr>
        <w:fldChar w:fldCharType="end"/>
      </w:r>
    </w:p>
    <w:p w:rsidR="005825C0" w:rsidRPr="00A9641B" w:rsidRDefault="005825C0" w:rsidP="00F13A0D">
      <w:pPr>
        <w:pStyle w:val="2"/>
        <w:suppressAutoHyphens/>
        <w:spacing w:before="0" w:after="0"/>
        <w:ind w:firstLine="709"/>
        <w:rPr>
          <w:szCs w:val="28"/>
        </w:rPr>
      </w:pPr>
      <w:bookmarkStart w:id="1" w:name="_Toc59620219"/>
      <w:r w:rsidRPr="00A9641B">
        <w:rPr>
          <w:szCs w:val="28"/>
        </w:rPr>
        <w:lastRenderedPageBreak/>
        <w:t>Глава I. Порядок применения Правил землепользования</w:t>
      </w:r>
      <w:bookmarkEnd w:id="1"/>
    </w:p>
    <w:p w:rsidR="005825C0" w:rsidRPr="00A9641B" w:rsidRDefault="005825C0" w:rsidP="00F13A0D">
      <w:pPr>
        <w:pStyle w:val="2"/>
        <w:suppressAutoHyphens/>
        <w:spacing w:before="0" w:after="120"/>
        <w:ind w:firstLine="709"/>
        <w:rPr>
          <w:szCs w:val="28"/>
        </w:rPr>
      </w:pPr>
      <w:bookmarkStart w:id="2" w:name="_Toc59620220"/>
      <w:r w:rsidRPr="00A9641B">
        <w:rPr>
          <w:szCs w:val="28"/>
        </w:rPr>
        <w:t>и застройки и внесения в них изменений.</w:t>
      </w:r>
      <w:bookmarkEnd w:id="2"/>
    </w:p>
    <w:p w:rsidR="005825C0" w:rsidRPr="00A9641B" w:rsidRDefault="005825C0" w:rsidP="00F13A0D">
      <w:pPr>
        <w:pStyle w:val="2"/>
        <w:suppressAutoHyphens/>
        <w:spacing w:before="0" w:after="0"/>
        <w:ind w:firstLine="709"/>
        <w:rPr>
          <w:szCs w:val="28"/>
        </w:rPr>
      </w:pPr>
      <w:bookmarkStart w:id="3" w:name="_Toc59620221"/>
      <w:r w:rsidRPr="00A9641B">
        <w:rPr>
          <w:szCs w:val="28"/>
        </w:rPr>
        <w:t xml:space="preserve">Раздел I. </w:t>
      </w:r>
      <w:r w:rsidR="006005BE" w:rsidRPr="00A9641B">
        <w:rPr>
          <w:szCs w:val="28"/>
        </w:rPr>
        <w:t>О р</w:t>
      </w:r>
      <w:r w:rsidRPr="00A9641B">
        <w:rPr>
          <w:szCs w:val="28"/>
        </w:rPr>
        <w:t>егулировани</w:t>
      </w:r>
      <w:r w:rsidR="00E849CF" w:rsidRPr="00A9641B">
        <w:rPr>
          <w:szCs w:val="28"/>
        </w:rPr>
        <w:t>и</w:t>
      </w:r>
      <w:r w:rsidRPr="00A9641B">
        <w:rPr>
          <w:szCs w:val="28"/>
        </w:rPr>
        <w:t xml:space="preserve"> землепользования</w:t>
      </w:r>
      <w:bookmarkEnd w:id="3"/>
    </w:p>
    <w:p w:rsidR="005825C0" w:rsidRPr="00A9641B" w:rsidRDefault="005825C0" w:rsidP="00F13A0D">
      <w:pPr>
        <w:pStyle w:val="2"/>
        <w:suppressAutoHyphens/>
        <w:spacing w:before="0" w:after="120"/>
        <w:ind w:firstLine="709"/>
        <w:rPr>
          <w:bCs/>
          <w:szCs w:val="28"/>
        </w:rPr>
      </w:pPr>
      <w:bookmarkStart w:id="4" w:name="_Toc59620222"/>
      <w:r w:rsidRPr="00A9641B">
        <w:rPr>
          <w:szCs w:val="28"/>
        </w:rPr>
        <w:t>и застройки органами местного самоуправления</w:t>
      </w:r>
      <w:bookmarkEnd w:id="4"/>
    </w:p>
    <w:p w:rsidR="005825C0" w:rsidRPr="00A9641B" w:rsidRDefault="005825C0" w:rsidP="00F13A0D">
      <w:pPr>
        <w:pStyle w:val="2"/>
        <w:suppressAutoHyphens/>
        <w:spacing w:before="0" w:after="0"/>
        <w:ind w:firstLine="709"/>
        <w:rPr>
          <w:szCs w:val="28"/>
        </w:rPr>
      </w:pPr>
      <w:bookmarkStart w:id="5" w:name="_Toc59620223"/>
      <w:r w:rsidRPr="00A9641B">
        <w:rPr>
          <w:szCs w:val="28"/>
        </w:rPr>
        <w:t>Часть I. Общие положения о регулировании землепользования и</w:t>
      </w:r>
      <w:r w:rsidR="003167BB" w:rsidRPr="00A9641B">
        <w:rPr>
          <w:szCs w:val="28"/>
        </w:rPr>
        <w:t xml:space="preserve"> </w:t>
      </w:r>
      <w:r w:rsidRPr="00A9641B">
        <w:rPr>
          <w:szCs w:val="28"/>
        </w:rPr>
        <w:t>застройки</w:t>
      </w:r>
      <w:bookmarkEnd w:id="5"/>
    </w:p>
    <w:p w:rsidR="005825C0" w:rsidRPr="00A9641B" w:rsidRDefault="005825C0" w:rsidP="00A9641B">
      <w:pPr>
        <w:pStyle w:val="3"/>
        <w:suppressAutoHyphens/>
        <w:spacing w:before="120" w:after="0"/>
        <w:ind w:firstLine="709"/>
        <w:rPr>
          <w:szCs w:val="28"/>
        </w:rPr>
      </w:pPr>
      <w:bookmarkStart w:id="6" w:name="_Toc345856456"/>
      <w:bookmarkStart w:id="7" w:name="_Toc59620224"/>
      <w:r w:rsidRPr="00A9641B">
        <w:rPr>
          <w:szCs w:val="28"/>
        </w:rPr>
        <w:t>Ст.1. Методы регулирования землепользования и застройки</w:t>
      </w:r>
      <w:bookmarkEnd w:id="6"/>
      <w:bookmarkEnd w:id="7"/>
    </w:p>
    <w:p w:rsidR="005825C0" w:rsidRPr="00A9641B" w:rsidRDefault="005825C0" w:rsidP="00E40306">
      <w:pPr>
        <w:pStyle w:val="ConsNormal"/>
        <w:widowControl/>
        <w:suppressAutoHyphens/>
        <w:spacing w:before="120"/>
        <w:ind w:right="0" w:firstLine="709"/>
        <w:jc w:val="both"/>
        <w:rPr>
          <w:rFonts w:ascii="Times New Roman" w:hAnsi="Times New Roman" w:cs="Times New Roman"/>
          <w:sz w:val="28"/>
          <w:szCs w:val="28"/>
        </w:rPr>
      </w:pPr>
      <w:r w:rsidRPr="00A9641B">
        <w:rPr>
          <w:rFonts w:ascii="Times New Roman" w:hAnsi="Times New Roman" w:cs="Times New Roman"/>
          <w:sz w:val="28"/>
          <w:szCs w:val="28"/>
        </w:rPr>
        <w:t xml:space="preserve">Органы местного самоуправления муниципального </w:t>
      </w:r>
      <w:r w:rsidR="00194561" w:rsidRPr="00A9641B">
        <w:rPr>
          <w:rFonts w:ascii="Times New Roman" w:hAnsi="Times New Roman" w:cs="Times New Roman"/>
          <w:sz w:val="28"/>
          <w:szCs w:val="28"/>
        </w:rPr>
        <w:t>района</w:t>
      </w:r>
      <w:r w:rsidRPr="00A9641B">
        <w:rPr>
          <w:rFonts w:ascii="Times New Roman" w:hAnsi="Times New Roman" w:cs="Times New Roman"/>
          <w:sz w:val="28"/>
          <w:szCs w:val="28"/>
        </w:rPr>
        <w:t xml:space="preserve"> осуществляют </w:t>
      </w:r>
      <w:r w:rsidR="00194561" w:rsidRPr="00A9641B">
        <w:rPr>
          <w:rFonts w:ascii="Times New Roman" w:hAnsi="Times New Roman" w:cs="Times New Roman"/>
          <w:sz w:val="28"/>
          <w:szCs w:val="28"/>
        </w:rPr>
        <w:t>решение вопросов регулирования</w:t>
      </w:r>
      <w:r w:rsidRPr="00A9641B">
        <w:rPr>
          <w:rFonts w:ascii="Times New Roman" w:hAnsi="Times New Roman" w:cs="Times New Roman"/>
          <w:sz w:val="28"/>
          <w:szCs w:val="28"/>
        </w:rPr>
        <w:t xml:space="preserve"> землепользования и застройки территории муниципального образования сельского поселения </w:t>
      </w:r>
      <w:r w:rsidR="006A1A32" w:rsidRPr="00A9641B">
        <w:rPr>
          <w:rFonts w:ascii="Times New Roman" w:hAnsi="Times New Roman" w:cs="Times New Roman"/>
          <w:sz w:val="28"/>
          <w:szCs w:val="28"/>
        </w:rPr>
        <w:t>Озероучумского</w:t>
      </w:r>
      <w:r w:rsidRPr="00A9641B">
        <w:rPr>
          <w:rFonts w:ascii="Times New Roman" w:hAnsi="Times New Roman" w:cs="Times New Roman"/>
          <w:sz w:val="28"/>
          <w:szCs w:val="28"/>
        </w:rPr>
        <w:t xml:space="preserve"> сельсовета посредством разработки, согласования, утверждения, внесения изменений и дополнений, а также обеспечения исполнения </w:t>
      </w:r>
      <w:r w:rsidR="00194561" w:rsidRPr="00A9641B">
        <w:rPr>
          <w:rFonts w:ascii="Times New Roman" w:hAnsi="Times New Roman" w:cs="Times New Roman"/>
          <w:sz w:val="28"/>
          <w:szCs w:val="28"/>
        </w:rPr>
        <w:t xml:space="preserve">требования документа градостроительного зонирования </w:t>
      </w:r>
      <w:r w:rsidRPr="00A9641B">
        <w:rPr>
          <w:rFonts w:ascii="Times New Roman" w:hAnsi="Times New Roman" w:cs="Times New Roman"/>
          <w:sz w:val="28"/>
          <w:szCs w:val="28"/>
        </w:rPr>
        <w:t>Поселения – Правил землепользования и застройки Поселения (далее – Правил) с учетом полномочий в области градостроительной деятельности.</w:t>
      </w:r>
    </w:p>
    <w:p w:rsidR="00DB55B9" w:rsidRPr="00A9641B" w:rsidRDefault="00DB55B9" w:rsidP="00F13A0D">
      <w:pPr>
        <w:suppressAutoHyphens/>
        <w:autoSpaceDE w:val="0"/>
        <w:autoSpaceDN w:val="0"/>
        <w:adjustRightInd w:val="0"/>
        <w:ind w:firstLine="709"/>
        <w:jc w:val="both"/>
        <w:outlineLvl w:val="1"/>
        <w:rPr>
          <w:sz w:val="28"/>
          <w:szCs w:val="28"/>
          <w:lang w:eastAsia="ru-RU"/>
        </w:rPr>
      </w:pPr>
      <w:proofErr w:type="gramStart"/>
      <w:r w:rsidRPr="00A9641B">
        <w:rPr>
          <w:sz w:val="28"/>
          <w:szCs w:val="28"/>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p>
    <w:p w:rsidR="00DB55B9" w:rsidRPr="00A9641B" w:rsidRDefault="00DB55B9" w:rsidP="00F13A0D">
      <w:pPr>
        <w:suppressAutoHyphens/>
        <w:autoSpaceDE w:val="0"/>
        <w:autoSpaceDN w:val="0"/>
        <w:adjustRightInd w:val="0"/>
        <w:ind w:firstLine="709"/>
        <w:jc w:val="both"/>
        <w:outlineLvl w:val="1"/>
        <w:rPr>
          <w:sz w:val="28"/>
          <w:szCs w:val="28"/>
          <w:lang w:eastAsia="ru-RU"/>
        </w:rPr>
      </w:pPr>
      <w:proofErr w:type="gramStart"/>
      <w:r w:rsidRPr="00A9641B">
        <w:rPr>
          <w:sz w:val="28"/>
          <w:szCs w:val="28"/>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DB55B9" w:rsidRPr="00A9641B" w:rsidRDefault="00DB55B9" w:rsidP="00F13A0D">
      <w:pPr>
        <w:suppressAutoHyphens/>
        <w:autoSpaceDE w:val="0"/>
        <w:autoSpaceDN w:val="0"/>
        <w:adjustRightInd w:val="0"/>
        <w:ind w:firstLine="709"/>
        <w:jc w:val="both"/>
        <w:outlineLvl w:val="1"/>
        <w:rPr>
          <w:sz w:val="28"/>
          <w:szCs w:val="28"/>
          <w:lang w:eastAsia="ru-RU"/>
        </w:rPr>
      </w:pPr>
      <w:r w:rsidRPr="00A9641B">
        <w:rPr>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825C0" w:rsidRPr="00A9641B" w:rsidRDefault="00DB55B9" w:rsidP="00F13A0D">
      <w:pPr>
        <w:suppressAutoHyphens/>
        <w:autoSpaceDE w:val="0"/>
        <w:autoSpaceDN w:val="0"/>
        <w:adjustRightInd w:val="0"/>
        <w:ind w:firstLine="709"/>
        <w:jc w:val="both"/>
        <w:outlineLvl w:val="1"/>
        <w:rPr>
          <w:sz w:val="28"/>
          <w:szCs w:val="28"/>
          <w:lang w:eastAsia="ru-RU"/>
        </w:rPr>
      </w:pPr>
      <w:r w:rsidRPr="00A9641B">
        <w:rPr>
          <w:sz w:val="28"/>
          <w:szCs w:val="2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825C0" w:rsidRPr="00A9641B" w:rsidRDefault="005825C0" w:rsidP="00A9641B">
      <w:pPr>
        <w:pStyle w:val="3"/>
        <w:suppressAutoHyphens/>
        <w:spacing w:before="0" w:after="0"/>
        <w:ind w:firstLine="709"/>
        <w:rPr>
          <w:bCs/>
          <w:szCs w:val="28"/>
        </w:rPr>
      </w:pPr>
      <w:bookmarkStart w:id="8" w:name="_Toc345856457"/>
      <w:bookmarkStart w:id="9" w:name="_Toc59620225"/>
      <w:r w:rsidRPr="00A9641B">
        <w:rPr>
          <w:szCs w:val="28"/>
        </w:rPr>
        <w:lastRenderedPageBreak/>
        <w:t>Ст.2. Внесение дополнений и изменений в градостроительную документацию и Правила</w:t>
      </w:r>
      <w:bookmarkEnd w:id="8"/>
      <w:bookmarkEnd w:id="9"/>
    </w:p>
    <w:p w:rsidR="005825C0" w:rsidRPr="00A9641B" w:rsidRDefault="005825C0" w:rsidP="00E40306">
      <w:pPr>
        <w:pStyle w:val="ConsNormal"/>
        <w:widowControl/>
        <w:suppressAutoHyphens/>
        <w:spacing w:before="120"/>
        <w:ind w:right="0" w:firstLine="709"/>
        <w:jc w:val="both"/>
        <w:rPr>
          <w:rFonts w:ascii="Times New Roman" w:hAnsi="Times New Roman" w:cs="Times New Roman"/>
          <w:bCs/>
          <w:sz w:val="28"/>
          <w:szCs w:val="28"/>
        </w:rPr>
      </w:pPr>
      <w:proofErr w:type="gramStart"/>
      <w:r w:rsidRPr="00A9641B">
        <w:rPr>
          <w:rFonts w:ascii="Times New Roman" w:hAnsi="Times New Roman" w:cs="Times New Roman"/>
          <w:bCs/>
          <w:sz w:val="28"/>
          <w:szCs w:val="28"/>
        </w:rPr>
        <w:t>Не допускается внесение дополнений и изменений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roofErr w:type="gramEnd"/>
    </w:p>
    <w:p w:rsidR="005825C0" w:rsidRPr="00A9641B" w:rsidRDefault="005825C0" w:rsidP="00F13A0D">
      <w:pPr>
        <w:pStyle w:val="ConsNormal"/>
        <w:widowControl/>
        <w:suppressAutoHyphens/>
        <w:ind w:right="0" w:firstLine="709"/>
        <w:jc w:val="both"/>
        <w:rPr>
          <w:rFonts w:ascii="Times New Roman" w:hAnsi="Times New Roman" w:cs="Times New Roman"/>
          <w:bCs/>
          <w:sz w:val="28"/>
          <w:szCs w:val="28"/>
        </w:rPr>
      </w:pPr>
      <w:r w:rsidRPr="00A9641B">
        <w:rPr>
          <w:rFonts w:ascii="Times New Roman" w:hAnsi="Times New Roman" w:cs="Times New Roman"/>
          <w:bCs/>
          <w:sz w:val="28"/>
          <w:szCs w:val="28"/>
        </w:rPr>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5825C0" w:rsidRPr="00A9641B" w:rsidRDefault="005825C0" w:rsidP="00F13A0D">
      <w:pPr>
        <w:pStyle w:val="ConsNormal"/>
        <w:widowControl/>
        <w:suppressAutoHyphens/>
        <w:ind w:right="0" w:firstLine="709"/>
        <w:jc w:val="both"/>
        <w:rPr>
          <w:rFonts w:ascii="Times New Roman" w:hAnsi="Times New Roman" w:cs="Times New Roman"/>
          <w:bCs/>
          <w:sz w:val="28"/>
          <w:szCs w:val="28"/>
        </w:rPr>
      </w:pPr>
      <w:r w:rsidRPr="00A9641B">
        <w:rPr>
          <w:rFonts w:ascii="Times New Roman" w:hAnsi="Times New Roman" w:cs="Times New Roman"/>
          <w:bCs/>
          <w:sz w:val="28"/>
          <w:szCs w:val="28"/>
        </w:rPr>
        <w:t>2) повышение этажности существующей и запланированной застройки, предусмотренной утвержденными градостроительной документацией и Правилами;</w:t>
      </w:r>
    </w:p>
    <w:p w:rsidR="005825C0" w:rsidRPr="00A9641B" w:rsidRDefault="005825C0" w:rsidP="00F13A0D">
      <w:pPr>
        <w:pStyle w:val="ConsNormal"/>
        <w:widowControl/>
        <w:suppressAutoHyphens/>
        <w:ind w:right="0" w:firstLine="709"/>
        <w:jc w:val="both"/>
        <w:rPr>
          <w:rFonts w:ascii="Times New Roman" w:hAnsi="Times New Roman" w:cs="Times New Roman"/>
          <w:bCs/>
          <w:sz w:val="28"/>
          <w:szCs w:val="28"/>
        </w:rPr>
      </w:pPr>
      <w:r w:rsidRPr="00A9641B">
        <w:rPr>
          <w:rFonts w:ascii="Times New Roman" w:hAnsi="Times New Roman" w:cs="Times New Roman"/>
          <w:bCs/>
          <w:sz w:val="28"/>
          <w:szCs w:val="28"/>
        </w:rPr>
        <w:t>3) изменения функционального и градостроительного зонирования территории Поселения, предусмотренные Правилами, заключающиеся в сокращении площадей или упразднения территорий функциональных или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8150F6" w:rsidRPr="00A9641B" w:rsidRDefault="005825C0" w:rsidP="00F13A0D">
      <w:pPr>
        <w:pStyle w:val="ConsNormal"/>
        <w:widowControl/>
        <w:suppressAutoHyphens/>
        <w:spacing w:after="120"/>
        <w:ind w:right="0" w:firstLine="709"/>
        <w:jc w:val="both"/>
        <w:rPr>
          <w:rFonts w:ascii="Times New Roman" w:hAnsi="Times New Roman" w:cs="Times New Roman"/>
          <w:bCs/>
          <w:sz w:val="28"/>
          <w:szCs w:val="28"/>
        </w:rPr>
      </w:pPr>
      <w:r w:rsidRPr="00A9641B">
        <w:rPr>
          <w:rFonts w:ascii="Times New Roman" w:hAnsi="Times New Roman" w:cs="Times New Roman"/>
          <w:bCs/>
          <w:sz w:val="28"/>
          <w:szCs w:val="28"/>
        </w:rPr>
        <w:t>4) размещение любых, не предусмотренных утвержденными градостроительной документацией и Правилами, предприятий любого класса вредности.</w:t>
      </w:r>
    </w:p>
    <w:p w:rsidR="005825C0" w:rsidRPr="00A9641B" w:rsidRDefault="005825C0" w:rsidP="00F13A0D">
      <w:pPr>
        <w:pStyle w:val="2"/>
        <w:suppressAutoHyphens/>
        <w:spacing w:before="0" w:after="0"/>
        <w:ind w:firstLine="709"/>
        <w:rPr>
          <w:szCs w:val="28"/>
        </w:rPr>
      </w:pPr>
      <w:bookmarkStart w:id="10" w:name="_Toc345856458"/>
      <w:bookmarkStart w:id="11" w:name="_Toc59620226"/>
      <w:r w:rsidRPr="00A9641B">
        <w:rPr>
          <w:szCs w:val="28"/>
        </w:rPr>
        <w:t xml:space="preserve">Часть </w:t>
      </w:r>
      <w:r w:rsidRPr="00A9641B">
        <w:rPr>
          <w:szCs w:val="28"/>
          <w:lang w:val="en-US"/>
        </w:rPr>
        <w:t>II</w:t>
      </w:r>
      <w:r w:rsidRPr="00A9641B">
        <w:rPr>
          <w:szCs w:val="28"/>
        </w:rPr>
        <w:t>. Правила землепользования и застройки</w:t>
      </w:r>
      <w:bookmarkEnd w:id="10"/>
      <w:bookmarkEnd w:id="11"/>
    </w:p>
    <w:p w:rsidR="005825C0" w:rsidRPr="00A9641B" w:rsidRDefault="005825C0" w:rsidP="00A9641B">
      <w:pPr>
        <w:pStyle w:val="3"/>
        <w:suppressAutoHyphens/>
        <w:spacing w:before="0" w:after="0"/>
        <w:ind w:firstLine="709"/>
        <w:rPr>
          <w:szCs w:val="28"/>
        </w:rPr>
      </w:pPr>
      <w:bookmarkStart w:id="12" w:name="_Toc101943615"/>
      <w:bookmarkStart w:id="13" w:name="_Toc345856459"/>
      <w:bookmarkStart w:id="14" w:name="_Toc59620227"/>
      <w:r w:rsidRPr="00A9641B">
        <w:rPr>
          <w:szCs w:val="28"/>
        </w:rPr>
        <w:t>Ст.3. Правовые основания введения Правил</w:t>
      </w:r>
      <w:bookmarkEnd w:id="12"/>
      <w:bookmarkEnd w:id="13"/>
      <w:bookmarkEnd w:id="14"/>
    </w:p>
    <w:p w:rsidR="005825C0" w:rsidRDefault="005825C0" w:rsidP="00E40306">
      <w:pPr>
        <w:pStyle w:val="ConsNormal"/>
        <w:widowControl/>
        <w:suppressAutoHyphens/>
        <w:spacing w:before="120"/>
        <w:ind w:right="0" w:firstLine="709"/>
        <w:jc w:val="both"/>
        <w:rPr>
          <w:rFonts w:ascii="Times New Roman" w:hAnsi="Times New Roman" w:cs="Times New Roman"/>
          <w:bCs/>
          <w:sz w:val="28"/>
          <w:szCs w:val="28"/>
        </w:rPr>
      </w:pPr>
      <w:proofErr w:type="gramStart"/>
      <w:r w:rsidRPr="00A9641B">
        <w:rPr>
          <w:rFonts w:ascii="Times New Roman" w:hAnsi="Times New Roman" w:cs="Times New Roman"/>
          <w:bCs/>
          <w:sz w:val="28"/>
          <w:szCs w:val="28"/>
        </w:rPr>
        <w:t>Настоящие Правила разработаны в соответствии с Градостроительным кодексом Российской Федерации, Федеральным законом</w:t>
      </w:r>
      <w:r w:rsidR="000A2EA4" w:rsidRPr="00A9641B">
        <w:rPr>
          <w:rFonts w:ascii="Times New Roman" w:hAnsi="Times New Roman" w:cs="Times New Roman"/>
          <w:bCs/>
          <w:sz w:val="28"/>
          <w:szCs w:val="28"/>
        </w:rPr>
        <w:t xml:space="preserve"> от 06.10.2003 № 131-ФЗ</w:t>
      </w:r>
      <w:r w:rsidRPr="00A9641B">
        <w:rPr>
          <w:rFonts w:ascii="Times New Roman" w:hAnsi="Times New Roman" w:cs="Times New Roman"/>
          <w:bCs/>
          <w:sz w:val="28"/>
          <w:szCs w:val="28"/>
        </w:rPr>
        <w:t xml:space="preserve"> «Об общих принципах организации местного самоуправления в Российской Федерации», Земельным кодексом Российской федерации, законом Российской Федерации </w:t>
      </w:r>
      <w:r w:rsidR="0060136F" w:rsidRPr="00A9641B">
        <w:rPr>
          <w:rFonts w:ascii="Times New Roman" w:hAnsi="Times New Roman" w:cs="Times New Roman"/>
          <w:bCs/>
          <w:sz w:val="28"/>
          <w:szCs w:val="28"/>
        </w:rPr>
        <w:t>от 14.03.1995</w:t>
      </w:r>
      <w:r w:rsidR="00FA5711">
        <w:rPr>
          <w:rFonts w:ascii="Times New Roman" w:hAnsi="Times New Roman" w:cs="Times New Roman"/>
          <w:bCs/>
          <w:sz w:val="28"/>
          <w:szCs w:val="28"/>
        </w:rPr>
        <w:t xml:space="preserve"> г.</w:t>
      </w:r>
      <w:r w:rsidR="0060136F" w:rsidRPr="00A9641B">
        <w:rPr>
          <w:rFonts w:ascii="Times New Roman" w:hAnsi="Times New Roman" w:cs="Times New Roman"/>
          <w:bCs/>
          <w:sz w:val="28"/>
          <w:szCs w:val="28"/>
        </w:rPr>
        <w:t xml:space="preserve"> № 33-ФЗ</w:t>
      </w:r>
      <w:r w:rsidRPr="00A9641B">
        <w:rPr>
          <w:rFonts w:ascii="Times New Roman" w:hAnsi="Times New Roman" w:cs="Times New Roman"/>
          <w:bCs/>
          <w:sz w:val="28"/>
          <w:szCs w:val="28"/>
        </w:rPr>
        <w:t xml:space="preserve"> «Об особо охраняемых природных территориях», законом Красноярского края № </w:t>
      </w:r>
      <w:r w:rsidR="00DB55B9" w:rsidRPr="00A9641B">
        <w:rPr>
          <w:rFonts w:ascii="Times New Roman" w:hAnsi="Times New Roman" w:cs="Times New Roman"/>
          <w:bCs/>
          <w:sz w:val="28"/>
          <w:szCs w:val="28"/>
        </w:rPr>
        <w:t>13-3028</w:t>
      </w:r>
      <w:r w:rsidRPr="00A9641B">
        <w:rPr>
          <w:rFonts w:ascii="Times New Roman" w:hAnsi="Times New Roman" w:cs="Times New Roman"/>
          <w:bCs/>
          <w:sz w:val="28"/>
          <w:szCs w:val="28"/>
        </w:rPr>
        <w:t xml:space="preserve"> от 18.02.2005</w:t>
      </w:r>
      <w:r w:rsidR="00FA5711">
        <w:rPr>
          <w:rFonts w:ascii="Times New Roman" w:hAnsi="Times New Roman" w:cs="Times New Roman"/>
          <w:bCs/>
          <w:sz w:val="28"/>
          <w:szCs w:val="28"/>
        </w:rPr>
        <w:t xml:space="preserve"> </w:t>
      </w:r>
      <w:r w:rsidRPr="00A9641B">
        <w:rPr>
          <w:rFonts w:ascii="Times New Roman" w:hAnsi="Times New Roman" w:cs="Times New Roman"/>
          <w:bCs/>
          <w:sz w:val="28"/>
          <w:szCs w:val="28"/>
        </w:rPr>
        <w:t>г</w:t>
      </w:r>
      <w:r w:rsidR="000A2EA4" w:rsidRPr="00A9641B">
        <w:rPr>
          <w:rFonts w:ascii="Times New Roman" w:hAnsi="Times New Roman" w:cs="Times New Roman"/>
          <w:bCs/>
          <w:sz w:val="28"/>
          <w:szCs w:val="28"/>
        </w:rPr>
        <w:t>. «Об установлении границ и наделении соответствующим статусом муниципального образования Ужурский район и находящихся</w:t>
      </w:r>
      <w:proofErr w:type="gramEnd"/>
      <w:r w:rsidR="000A2EA4" w:rsidRPr="00A9641B">
        <w:rPr>
          <w:rFonts w:ascii="Times New Roman" w:hAnsi="Times New Roman" w:cs="Times New Roman"/>
          <w:bCs/>
          <w:sz w:val="28"/>
          <w:szCs w:val="28"/>
        </w:rPr>
        <w:t xml:space="preserve"> в его границах иных муниципальных образований»,</w:t>
      </w:r>
      <w:r w:rsidRPr="00A9641B">
        <w:rPr>
          <w:rFonts w:ascii="Times New Roman" w:hAnsi="Times New Roman" w:cs="Times New Roman"/>
          <w:bCs/>
          <w:sz w:val="28"/>
          <w:szCs w:val="28"/>
        </w:rPr>
        <w:t xml:space="preserve"> и иными законами и нормативными правовыми актами Российской Федерации, Красноярского края, нормативными правовыми актами органов местного самоуправления Поселения, Района, а также в соответствии с утвержденной градостроительной документацией, определяющей основные направления развития Поселения – его Генпланом.</w:t>
      </w:r>
    </w:p>
    <w:p w:rsidR="00E40306" w:rsidRPr="00A9641B" w:rsidRDefault="00E40306" w:rsidP="00E40306">
      <w:pPr>
        <w:pStyle w:val="ConsNormal"/>
        <w:widowControl/>
        <w:suppressAutoHyphens/>
        <w:ind w:right="0" w:firstLine="709"/>
        <w:jc w:val="both"/>
        <w:rPr>
          <w:rFonts w:ascii="Times New Roman" w:hAnsi="Times New Roman" w:cs="Times New Roman"/>
          <w:bCs/>
          <w:sz w:val="28"/>
          <w:szCs w:val="28"/>
        </w:rPr>
      </w:pPr>
    </w:p>
    <w:p w:rsidR="005825C0" w:rsidRPr="00A9641B" w:rsidRDefault="005825C0" w:rsidP="00A9641B">
      <w:pPr>
        <w:pStyle w:val="3"/>
        <w:suppressAutoHyphens/>
        <w:spacing w:before="0" w:after="0"/>
        <w:ind w:firstLine="709"/>
        <w:rPr>
          <w:szCs w:val="28"/>
        </w:rPr>
      </w:pPr>
      <w:bookmarkStart w:id="15" w:name="_Toc345856460"/>
      <w:bookmarkStart w:id="16" w:name="_Toc59620228"/>
      <w:r w:rsidRPr="00A9641B">
        <w:rPr>
          <w:szCs w:val="28"/>
        </w:rPr>
        <w:t>Ст.4. Основные понятия и определения</w:t>
      </w:r>
      <w:bookmarkEnd w:id="15"/>
      <w:bookmarkEnd w:id="16"/>
    </w:p>
    <w:p w:rsidR="005825C0" w:rsidRPr="00A9641B" w:rsidRDefault="005825C0" w:rsidP="00A9641B">
      <w:pPr>
        <w:suppressAutoHyphens/>
        <w:spacing w:before="120" w:after="120"/>
        <w:ind w:firstLine="709"/>
        <w:jc w:val="both"/>
        <w:rPr>
          <w:sz w:val="28"/>
          <w:szCs w:val="28"/>
          <w:u w:val="single"/>
        </w:rPr>
      </w:pPr>
      <w:r w:rsidRPr="00A9641B">
        <w:rPr>
          <w:sz w:val="28"/>
          <w:szCs w:val="28"/>
          <w:u w:val="single"/>
        </w:rPr>
        <w:t>Основные понятия, исп</w:t>
      </w:r>
      <w:r w:rsidR="00A9641B">
        <w:rPr>
          <w:sz w:val="28"/>
          <w:szCs w:val="28"/>
          <w:u w:val="single"/>
        </w:rPr>
        <w:t>ользуемые в настоящих Правилах:</w:t>
      </w:r>
    </w:p>
    <w:p w:rsidR="004F4BC4" w:rsidRPr="00A9641B" w:rsidRDefault="004F4BC4" w:rsidP="00F13A0D">
      <w:pPr>
        <w:numPr>
          <w:ilvl w:val="0"/>
          <w:numId w:val="2"/>
        </w:numPr>
        <w:tabs>
          <w:tab w:val="clear" w:pos="1260"/>
          <w:tab w:val="num" w:pos="720"/>
        </w:tabs>
        <w:suppressAutoHyphens/>
        <w:ind w:left="0" w:firstLine="709"/>
        <w:jc w:val="both"/>
        <w:rPr>
          <w:sz w:val="28"/>
          <w:szCs w:val="28"/>
        </w:rPr>
      </w:pPr>
      <w:r w:rsidRPr="00A9641B">
        <w:rPr>
          <w:b/>
          <w:sz w:val="28"/>
          <w:szCs w:val="28"/>
        </w:rPr>
        <w:t>блок жилой автономный</w:t>
      </w:r>
      <w:r w:rsidRPr="00FA5711">
        <w:rPr>
          <w:sz w:val="28"/>
          <w:szCs w:val="28"/>
        </w:rPr>
        <w:t xml:space="preserve"> </w:t>
      </w:r>
      <w:r w:rsidR="00FA5711" w:rsidRPr="00FA5711">
        <w:rPr>
          <w:sz w:val="28"/>
          <w:szCs w:val="28"/>
        </w:rPr>
        <w:t>–</w:t>
      </w:r>
      <w:r w:rsidRPr="00FA5711">
        <w:rPr>
          <w:sz w:val="28"/>
          <w:szCs w:val="28"/>
        </w:rPr>
        <w:t xml:space="preserve"> </w:t>
      </w:r>
      <w:r w:rsidRPr="00A9641B">
        <w:rPr>
          <w:sz w:val="28"/>
          <w:szCs w:val="28"/>
        </w:rPr>
        <w:t xml:space="preserve">жилой блок, имеющий самостоятельные инженерные системы и индивидуальные подключения к внешним сетям, не имеющий общих с соседними жилыми блоками чердаков, подполий, шахт </w:t>
      </w:r>
      <w:r w:rsidRPr="00A9641B">
        <w:rPr>
          <w:sz w:val="28"/>
          <w:szCs w:val="28"/>
        </w:rPr>
        <w:lastRenderedPageBreak/>
        <w:t xml:space="preserve">коммуникаций, вспомогательных помещений, наружных входов, а также помещений, расположенных </w:t>
      </w:r>
      <w:proofErr w:type="gramStart"/>
      <w:r w:rsidRPr="00A9641B">
        <w:rPr>
          <w:sz w:val="28"/>
          <w:szCs w:val="28"/>
        </w:rPr>
        <w:t>над</w:t>
      </w:r>
      <w:proofErr w:type="gramEnd"/>
      <w:r w:rsidRPr="00A9641B">
        <w:rPr>
          <w:sz w:val="28"/>
          <w:szCs w:val="28"/>
        </w:rPr>
        <w:t xml:space="preserve"> или </w:t>
      </w:r>
      <w:proofErr w:type="gramStart"/>
      <w:r w:rsidRPr="00A9641B">
        <w:rPr>
          <w:sz w:val="28"/>
          <w:szCs w:val="28"/>
        </w:rPr>
        <w:t>под</w:t>
      </w:r>
      <w:proofErr w:type="gramEnd"/>
      <w:r w:rsidRPr="00A9641B">
        <w:rPr>
          <w:sz w:val="28"/>
          <w:szCs w:val="28"/>
        </w:rPr>
        <w:t xml:space="preserve"> другими жилыми блоками;</w:t>
      </w:r>
    </w:p>
    <w:p w:rsidR="008150F6" w:rsidRPr="00A9641B" w:rsidRDefault="008150F6" w:rsidP="00F13A0D">
      <w:pPr>
        <w:numPr>
          <w:ilvl w:val="0"/>
          <w:numId w:val="2"/>
        </w:numPr>
        <w:tabs>
          <w:tab w:val="clear" w:pos="1260"/>
          <w:tab w:val="num" w:pos="720"/>
        </w:tabs>
        <w:suppressAutoHyphens/>
        <w:ind w:left="0" w:firstLine="709"/>
        <w:jc w:val="both"/>
        <w:rPr>
          <w:sz w:val="28"/>
          <w:szCs w:val="28"/>
        </w:rPr>
      </w:pPr>
      <w:r w:rsidRPr="00A9641B">
        <w:rPr>
          <w:b/>
          <w:bCs/>
          <w:sz w:val="28"/>
          <w:szCs w:val="28"/>
        </w:rPr>
        <w:t>вспомогательные виды разрешенного использования земельных участков и объектов капитального строительства (далее</w:t>
      </w:r>
      <w:r w:rsidRPr="00FA5711">
        <w:rPr>
          <w:b/>
          <w:bCs/>
          <w:sz w:val="28"/>
          <w:szCs w:val="28"/>
        </w:rPr>
        <w:t xml:space="preserve"> </w:t>
      </w:r>
      <w:r w:rsidR="00FA5711" w:rsidRPr="00FA5711">
        <w:rPr>
          <w:b/>
          <w:sz w:val="28"/>
          <w:szCs w:val="28"/>
        </w:rPr>
        <w:t>–</w:t>
      </w:r>
      <w:r w:rsidRPr="00A9641B">
        <w:rPr>
          <w:b/>
          <w:bCs/>
          <w:sz w:val="28"/>
          <w:szCs w:val="28"/>
        </w:rPr>
        <w:t xml:space="preserve"> </w:t>
      </w:r>
      <w:r w:rsidRPr="00A9641B">
        <w:rPr>
          <w:b/>
          <w:sz w:val="28"/>
          <w:szCs w:val="28"/>
        </w:rPr>
        <w:t>вспомогательные виды разрешенного использования</w:t>
      </w:r>
      <w:r w:rsidRPr="00A9641B">
        <w:rPr>
          <w:b/>
          <w:bCs/>
          <w:sz w:val="28"/>
          <w:szCs w:val="28"/>
        </w:rPr>
        <w:t>)</w:t>
      </w:r>
      <w:r w:rsidRPr="00A9641B">
        <w:rPr>
          <w:sz w:val="28"/>
          <w:szCs w:val="28"/>
        </w:rPr>
        <w:t xml:space="preserve"> – один из параметров градостроительного регламента любой территориальной зоны поселения. Допустимые только в качестве </w:t>
      </w:r>
      <w:proofErr w:type="gramStart"/>
      <w:r w:rsidRPr="00A9641B">
        <w:rPr>
          <w:sz w:val="28"/>
          <w:szCs w:val="28"/>
        </w:rPr>
        <w:t>дополнительных</w:t>
      </w:r>
      <w:proofErr w:type="gramEnd"/>
      <w:r w:rsidRPr="00A9641B">
        <w:rPr>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00A9641B">
        <w:rPr>
          <w:sz w:val="28"/>
          <w:szCs w:val="28"/>
        </w:rPr>
        <w:t>;</w:t>
      </w:r>
    </w:p>
    <w:p w:rsidR="005825C0" w:rsidRPr="00A9641B" w:rsidRDefault="00095BCA" w:rsidP="00F13A0D">
      <w:pPr>
        <w:numPr>
          <w:ilvl w:val="0"/>
          <w:numId w:val="2"/>
        </w:numPr>
        <w:tabs>
          <w:tab w:val="clear" w:pos="1260"/>
          <w:tab w:val="num" w:pos="720"/>
        </w:tabs>
        <w:suppressAutoHyphens/>
        <w:ind w:left="0" w:firstLine="709"/>
        <w:jc w:val="both"/>
        <w:rPr>
          <w:sz w:val="28"/>
          <w:szCs w:val="28"/>
        </w:rPr>
      </w:pPr>
      <w:proofErr w:type="gramStart"/>
      <w:r w:rsidRPr="00A9641B">
        <w:rPr>
          <w:b/>
          <w:bCs/>
          <w:sz w:val="28"/>
          <w:szCs w:val="28"/>
        </w:rPr>
        <w:t>градостроительная документация</w:t>
      </w:r>
      <w:r w:rsidRPr="00A9641B">
        <w:rPr>
          <w:bCs/>
          <w:sz w:val="28"/>
          <w:szCs w:val="28"/>
        </w:rPr>
        <w:t xml:space="preserve"> </w:t>
      </w:r>
      <w:r w:rsidR="00655CE5" w:rsidRPr="00A9641B">
        <w:rPr>
          <w:sz w:val="28"/>
          <w:szCs w:val="28"/>
        </w:rPr>
        <w:t>–</w:t>
      </w:r>
      <w:r w:rsidRPr="00FA5711">
        <w:rPr>
          <w:bCs/>
          <w:sz w:val="28"/>
          <w:szCs w:val="28"/>
        </w:rPr>
        <w:t xml:space="preserve"> </w:t>
      </w:r>
      <w:r w:rsidRPr="00A9641B">
        <w:rPr>
          <w:bCs/>
          <w:sz w:val="28"/>
          <w:szCs w:val="28"/>
        </w:rPr>
        <w:t>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roofErr w:type="gramEnd"/>
    </w:p>
    <w:p w:rsidR="005825C0" w:rsidRPr="00A9641B" w:rsidRDefault="005825C0" w:rsidP="00F13A0D">
      <w:pPr>
        <w:numPr>
          <w:ilvl w:val="0"/>
          <w:numId w:val="2"/>
        </w:numPr>
        <w:tabs>
          <w:tab w:val="clear" w:pos="1260"/>
          <w:tab w:val="num" w:pos="720"/>
        </w:tabs>
        <w:suppressAutoHyphens/>
        <w:ind w:left="0" w:firstLine="709"/>
        <w:jc w:val="both"/>
        <w:rPr>
          <w:sz w:val="28"/>
          <w:szCs w:val="28"/>
        </w:rPr>
      </w:pPr>
      <w:r w:rsidRPr="00A9641B">
        <w:rPr>
          <w:b/>
          <w:bCs/>
          <w:sz w:val="28"/>
          <w:szCs w:val="28"/>
        </w:rPr>
        <w:t>градостроительное зонирование</w:t>
      </w:r>
      <w:r w:rsidRPr="00FA5711">
        <w:rPr>
          <w:bCs/>
          <w:sz w:val="28"/>
          <w:szCs w:val="28"/>
        </w:rPr>
        <w:t xml:space="preserve"> </w:t>
      </w:r>
      <w:r w:rsidRPr="00A9641B">
        <w:rPr>
          <w:sz w:val="28"/>
          <w:szCs w:val="28"/>
        </w:rPr>
        <w:t xml:space="preserve">– </w:t>
      </w:r>
      <w:r w:rsidR="00095BCA" w:rsidRPr="00A9641B">
        <w:rPr>
          <w:sz w:val="28"/>
          <w:szCs w:val="28"/>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A9641B">
        <w:rPr>
          <w:sz w:val="28"/>
          <w:szCs w:val="28"/>
        </w:rPr>
        <w:t>;</w:t>
      </w:r>
    </w:p>
    <w:p w:rsidR="005825C0" w:rsidRPr="00A9641B" w:rsidRDefault="008150F6" w:rsidP="00F13A0D">
      <w:pPr>
        <w:numPr>
          <w:ilvl w:val="0"/>
          <w:numId w:val="2"/>
        </w:numPr>
        <w:tabs>
          <w:tab w:val="clear" w:pos="1260"/>
          <w:tab w:val="num" w:pos="720"/>
        </w:tabs>
        <w:suppressAutoHyphens/>
        <w:ind w:left="0" w:firstLine="709"/>
        <w:jc w:val="both"/>
        <w:rPr>
          <w:sz w:val="28"/>
          <w:szCs w:val="28"/>
        </w:rPr>
      </w:pPr>
      <w:r w:rsidRPr="00A9641B">
        <w:rPr>
          <w:b/>
          <w:sz w:val="28"/>
          <w:szCs w:val="28"/>
        </w:rPr>
        <w:t>г</w:t>
      </w:r>
      <w:r w:rsidR="003A41CE" w:rsidRPr="00A9641B">
        <w:rPr>
          <w:b/>
          <w:sz w:val="28"/>
          <w:szCs w:val="28"/>
        </w:rPr>
        <w:t>радостроительный план земельного участка</w:t>
      </w:r>
      <w:r w:rsidR="003A41CE" w:rsidRPr="00FA5711">
        <w:rPr>
          <w:sz w:val="28"/>
          <w:szCs w:val="28"/>
        </w:rPr>
        <w:t xml:space="preserve"> </w:t>
      </w:r>
      <w:r w:rsidR="003A41CE" w:rsidRPr="00A9641B">
        <w:rPr>
          <w:sz w:val="28"/>
          <w:szCs w:val="28"/>
        </w:rPr>
        <w:t xml:space="preserve">– </w:t>
      </w:r>
      <w:r w:rsidR="00B67438" w:rsidRPr="00A9641B">
        <w:rPr>
          <w:sz w:val="28"/>
          <w:szCs w:val="28"/>
        </w:rPr>
        <w:t>это информационный документ, который</w:t>
      </w:r>
      <w:r w:rsidR="003A41CE" w:rsidRPr="00A9641B">
        <w:rPr>
          <w:sz w:val="28"/>
          <w:szCs w:val="28"/>
        </w:rPr>
        <w:t xml:space="preserve"> </w:t>
      </w:r>
      <w:r w:rsidR="00B67438" w:rsidRPr="00A9641B">
        <w:rPr>
          <w:sz w:val="28"/>
          <w:szCs w:val="28"/>
        </w:rPr>
        <w:t>разрабатывается</w:t>
      </w:r>
      <w:r w:rsidR="003A41CE" w:rsidRPr="00A9641B">
        <w:rPr>
          <w:sz w:val="28"/>
          <w:szCs w:val="28"/>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825C0" w:rsidRPr="00A9641B" w:rsidRDefault="00655CE5" w:rsidP="00F13A0D">
      <w:pPr>
        <w:numPr>
          <w:ilvl w:val="0"/>
          <w:numId w:val="2"/>
        </w:numPr>
        <w:tabs>
          <w:tab w:val="clear" w:pos="1260"/>
          <w:tab w:val="num" w:pos="720"/>
        </w:tabs>
        <w:suppressAutoHyphens/>
        <w:ind w:left="0" w:firstLine="709"/>
        <w:jc w:val="both"/>
        <w:rPr>
          <w:sz w:val="28"/>
          <w:szCs w:val="28"/>
        </w:rPr>
      </w:pPr>
      <w:proofErr w:type="gramStart"/>
      <w:r w:rsidRPr="00A9641B">
        <w:rPr>
          <w:b/>
          <w:bCs/>
          <w:sz w:val="28"/>
          <w:szCs w:val="28"/>
        </w:rPr>
        <w:t>градостроительный регламент</w:t>
      </w:r>
      <w:r w:rsidRPr="00FA5711">
        <w:rPr>
          <w:bCs/>
          <w:sz w:val="28"/>
          <w:szCs w:val="28"/>
        </w:rPr>
        <w:t xml:space="preserve"> </w:t>
      </w:r>
      <w:r w:rsidRPr="00A9641B">
        <w:rPr>
          <w:sz w:val="28"/>
          <w:szCs w:val="28"/>
        </w:rPr>
        <w:t>–</w:t>
      </w:r>
      <w:r w:rsidRPr="00A9641B">
        <w:rPr>
          <w:bCs/>
          <w:sz w:val="28"/>
          <w:szCs w:val="28"/>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A9641B">
        <w:rPr>
          <w:bCs/>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825C0" w:rsidRPr="00A9641B" w:rsidRDefault="005825C0" w:rsidP="00F13A0D">
      <w:pPr>
        <w:numPr>
          <w:ilvl w:val="0"/>
          <w:numId w:val="2"/>
        </w:numPr>
        <w:tabs>
          <w:tab w:val="clear" w:pos="1260"/>
          <w:tab w:val="num" w:pos="720"/>
        </w:tabs>
        <w:suppressAutoHyphens/>
        <w:ind w:left="0" w:firstLine="709"/>
        <w:jc w:val="both"/>
        <w:rPr>
          <w:sz w:val="28"/>
          <w:szCs w:val="28"/>
        </w:rPr>
      </w:pPr>
      <w:r w:rsidRPr="00A9641B">
        <w:rPr>
          <w:b/>
          <w:sz w:val="28"/>
          <w:szCs w:val="28"/>
        </w:rPr>
        <w:t>дом жилой усадебной застройки</w:t>
      </w:r>
      <w:r w:rsidRPr="00FA5711">
        <w:rPr>
          <w:sz w:val="28"/>
          <w:szCs w:val="28"/>
        </w:rPr>
        <w:t xml:space="preserve"> – </w:t>
      </w:r>
      <w:r w:rsidRPr="00A9641B">
        <w:rPr>
          <w:sz w:val="28"/>
          <w:szCs w:val="28"/>
        </w:rPr>
        <w:t>одноквартирный отдельно стоящий индивидуальный жилой дом с приусадебным земельным участком;</w:t>
      </w:r>
    </w:p>
    <w:p w:rsidR="005825C0" w:rsidRPr="00A9641B" w:rsidRDefault="005825C0" w:rsidP="00F13A0D">
      <w:pPr>
        <w:numPr>
          <w:ilvl w:val="0"/>
          <w:numId w:val="2"/>
        </w:numPr>
        <w:tabs>
          <w:tab w:val="clear" w:pos="1260"/>
          <w:tab w:val="num" w:pos="720"/>
        </w:tabs>
        <w:suppressAutoHyphens/>
        <w:ind w:left="0" w:firstLine="709"/>
        <w:jc w:val="both"/>
        <w:rPr>
          <w:sz w:val="28"/>
          <w:szCs w:val="28"/>
        </w:rPr>
      </w:pPr>
      <w:r w:rsidRPr="00A9641B">
        <w:rPr>
          <w:b/>
          <w:bCs/>
          <w:sz w:val="28"/>
          <w:szCs w:val="28"/>
        </w:rPr>
        <w:lastRenderedPageBreak/>
        <w:t>дома малой этажности</w:t>
      </w:r>
      <w:r w:rsidRPr="00FA5711">
        <w:rPr>
          <w:bCs/>
          <w:sz w:val="28"/>
          <w:szCs w:val="28"/>
        </w:rPr>
        <w:t xml:space="preserve"> </w:t>
      </w:r>
      <w:r w:rsidR="00655CE5" w:rsidRPr="00A9641B">
        <w:rPr>
          <w:sz w:val="28"/>
          <w:szCs w:val="28"/>
        </w:rPr>
        <w:t>–</w:t>
      </w:r>
      <w:r w:rsidRPr="00A9641B">
        <w:rPr>
          <w:sz w:val="28"/>
          <w:szCs w:val="28"/>
        </w:rPr>
        <w:t xml:space="preserve"> здания высотой до 3 этажей включительно</w:t>
      </w:r>
      <w:r w:rsidR="00041026" w:rsidRPr="00A9641B">
        <w:rPr>
          <w:sz w:val="28"/>
          <w:szCs w:val="28"/>
        </w:rPr>
        <w:t>.</w:t>
      </w:r>
      <w:r w:rsidR="00041026" w:rsidRPr="00A9641B">
        <w:rPr>
          <w:b/>
          <w:bCs/>
          <w:sz w:val="28"/>
          <w:szCs w:val="28"/>
        </w:rPr>
        <w:t xml:space="preserve"> </w:t>
      </w:r>
      <w:r w:rsidR="00041026" w:rsidRPr="00A9641B">
        <w:rPr>
          <w:sz w:val="28"/>
          <w:szCs w:val="28"/>
        </w:rPr>
        <w:t>Отличительной чертой таких зданий является отсутствие лифтов и центрального мусоропровода. Это дома с облегч</w:t>
      </w:r>
      <w:r w:rsidR="007F011A" w:rsidRPr="00A9641B">
        <w:rPr>
          <w:sz w:val="28"/>
          <w:szCs w:val="28"/>
        </w:rPr>
        <w:t>е</w:t>
      </w:r>
      <w:r w:rsidR="00041026" w:rsidRPr="00A9641B">
        <w:rPr>
          <w:sz w:val="28"/>
          <w:szCs w:val="28"/>
        </w:rPr>
        <w:t>нной инженерной инфраструктурой</w:t>
      </w:r>
      <w:r w:rsidRPr="00A9641B">
        <w:rPr>
          <w:sz w:val="28"/>
          <w:szCs w:val="28"/>
        </w:rPr>
        <w:t>;</w:t>
      </w:r>
    </w:p>
    <w:p w:rsidR="008150F6" w:rsidRPr="00A9641B" w:rsidRDefault="008150F6" w:rsidP="00F13A0D">
      <w:pPr>
        <w:numPr>
          <w:ilvl w:val="0"/>
          <w:numId w:val="2"/>
        </w:numPr>
        <w:tabs>
          <w:tab w:val="clear" w:pos="1260"/>
          <w:tab w:val="num" w:pos="720"/>
        </w:tabs>
        <w:suppressAutoHyphens/>
        <w:ind w:left="0" w:firstLine="709"/>
        <w:jc w:val="both"/>
        <w:rPr>
          <w:sz w:val="28"/>
          <w:szCs w:val="28"/>
        </w:rPr>
      </w:pPr>
      <w:proofErr w:type="gramStart"/>
      <w:r w:rsidRPr="00A9641B">
        <w:rPr>
          <w:b/>
          <w:bCs/>
          <w:sz w:val="28"/>
          <w:szCs w:val="28"/>
        </w:rPr>
        <w:t>жилой дом блокированной застройки</w:t>
      </w:r>
      <w:r w:rsidRPr="00FA5711">
        <w:rPr>
          <w:bCs/>
          <w:sz w:val="28"/>
          <w:szCs w:val="28"/>
        </w:rPr>
        <w:t xml:space="preserve"> </w:t>
      </w:r>
      <w:r w:rsidRPr="00A9641B">
        <w:rPr>
          <w:sz w:val="28"/>
          <w:szCs w:val="28"/>
        </w:rPr>
        <w:t>–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5825C0" w:rsidRPr="00A9641B" w:rsidRDefault="005825C0" w:rsidP="00F13A0D">
      <w:pPr>
        <w:numPr>
          <w:ilvl w:val="0"/>
          <w:numId w:val="2"/>
        </w:numPr>
        <w:tabs>
          <w:tab w:val="clear" w:pos="1260"/>
          <w:tab w:val="num" w:pos="720"/>
        </w:tabs>
        <w:suppressAutoHyphens/>
        <w:ind w:left="0" w:firstLine="709"/>
        <w:jc w:val="both"/>
        <w:rPr>
          <w:sz w:val="28"/>
          <w:szCs w:val="28"/>
        </w:rPr>
      </w:pPr>
      <w:r w:rsidRPr="00A9641B">
        <w:rPr>
          <w:b/>
          <w:bCs/>
          <w:sz w:val="28"/>
          <w:szCs w:val="28"/>
        </w:rPr>
        <w:t>земельный участок</w:t>
      </w:r>
      <w:r w:rsidRPr="00FA5711">
        <w:rPr>
          <w:bCs/>
          <w:sz w:val="28"/>
          <w:szCs w:val="28"/>
        </w:rPr>
        <w:t xml:space="preserve"> </w:t>
      </w:r>
      <w:r w:rsidRPr="00A9641B">
        <w:rPr>
          <w:sz w:val="28"/>
          <w:szCs w:val="28"/>
        </w:rPr>
        <w:t xml:space="preserve">– часть поверхности земли (в том числе поверхностный почвенный слой), </w:t>
      </w:r>
      <w:r w:rsidR="00F61E1B" w:rsidRPr="00A9641B">
        <w:rPr>
          <w:sz w:val="28"/>
          <w:szCs w:val="28"/>
        </w:rPr>
        <w:t>имеющая фиксированную границу. Площадь, местоположение, правовой статус и другие характеристики участка отражаются в государственном кадастре недвижимости. Согласно Земельному кодексу России, границы участка должны быть определены в соответствии с федеральными законами</w:t>
      </w:r>
      <w:r w:rsidRPr="00A9641B">
        <w:rPr>
          <w:sz w:val="28"/>
          <w:szCs w:val="28"/>
        </w:rPr>
        <w:t>;</w:t>
      </w:r>
    </w:p>
    <w:p w:rsidR="005825C0" w:rsidRPr="00A9641B" w:rsidRDefault="008345E6" w:rsidP="00F13A0D">
      <w:pPr>
        <w:numPr>
          <w:ilvl w:val="0"/>
          <w:numId w:val="2"/>
        </w:numPr>
        <w:tabs>
          <w:tab w:val="clear" w:pos="1260"/>
          <w:tab w:val="num" w:pos="720"/>
        </w:tabs>
        <w:suppressAutoHyphens/>
        <w:ind w:left="0" w:firstLine="709"/>
        <w:jc w:val="both"/>
        <w:rPr>
          <w:sz w:val="28"/>
          <w:szCs w:val="28"/>
        </w:rPr>
      </w:pPr>
      <w:r w:rsidRPr="00A9641B">
        <w:rPr>
          <w:b/>
          <w:sz w:val="28"/>
          <w:szCs w:val="28"/>
        </w:rPr>
        <w:t>квартирой</w:t>
      </w:r>
      <w:r w:rsidRPr="00A9641B">
        <w:rPr>
          <w:sz w:val="28"/>
          <w:szCs w:val="28"/>
        </w:rPr>
        <w:t xml:space="preserve">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346B9" w:rsidRPr="00A9641B" w:rsidRDefault="005825C0" w:rsidP="00F13A0D">
      <w:pPr>
        <w:numPr>
          <w:ilvl w:val="0"/>
          <w:numId w:val="2"/>
        </w:numPr>
        <w:tabs>
          <w:tab w:val="clear" w:pos="1260"/>
          <w:tab w:val="num" w:pos="720"/>
        </w:tabs>
        <w:suppressAutoHyphens/>
        <w:ind w:left="0" w:firstLine="709"/>
        <w:jc w:val="both"/>
        <w:rPr>
          <w:sz w:val="28"/>
          <w:szCs w:val="28"/>
        </w:rPr>
      </w:pPr>
      <w:r w:rsidRPr="00A9641B">
        <w:rPr>
          <w:b/>
          <w:sz w:val="28"/>
          <w:szCs w:val="28"/>
        </w:rPr>
        <w:t>красные линии</w:t>
      </w:r>
      <w:r w:rsidRPr="00FA5711">
        <w:rPr>
          <w:sz w:val="28"/>
          <w:szCs w:val="28"/>
        </w:rPr>
        <w:t xml:space="preserve"> – </w:t>
      </w:r>
      <w:r w:rsidR="00A346B9" w:rsidRPr="00A9641B">
        <w:rPr>
          <w:sz w:val="28"/>
          <w:szCs w:val="28"/>
        </w:rPr>
        <w:t>линии, которые обозначают границы территорий общего пользования и подлежат установлению, изменению или отмене в докумен</w:t>
      </w:r>
      <w:r w:rsidR="00A9641B">
        <w:rPr>
          <w:sz w:val="28"/>
          <w:szCs w:val="28"/>
        </w:rPr>
        <w:t>тации по планировке территории;</w:t>
      </w:r>
    </w:p>
    <w:p w:rsidR="004F4BC4" w:rsidRPr="00A9641B" w:rsidRDefault="005825C0" w:rsidP="00F13A0D">
      <w:pPr>
        <w:numPr>
          <w:ilvl w:val="0"/>
          <w:numId w:val="2"/>
        </w:numPr>
        <w:tabs>
          <w:tab w:val="clear" w:pos="1260"/>
          <w:tab w:val="num" w:pos="720"/>
        </w:tabs>
        <w:suppressAutoHyphens/>
        <w:ind w:left="0" w:firstLine="709"/>
        <w:jc w:val="both"/>
        <w:rPr>
          <w:sz w:val="28"/>
          <w:szCs w:val="28"/>
        </w:rPr>
      </w:pPr>
      <w:r w:rsidRPr="00A9641B">
        <w:rPr>
          <w:b/>
          <w:bCs/>
          <w:sz w:val="28"/>
          <w:szCs w:val="28"/>
        </w:rPr>
        <w:t>линии регулирования застройки</w:t>
      </w:r>
      <w:r w:rsidRPr="00A9641B">
        <w:rPr>
          <w:sz w:val="28"/>
          <w:szCs w:val="28"/>
        </w:rPr>
        <w:t xml:space="preserve"> </w:t>
      </w:r>
      <w:r w:rsidR="00655CE5" w:rsidRPr="00A9641B">
        <w:rPr>
          <w:sz w:val="28"/>
          <w:szCs w:val="28"/>
        </w:rPr>
        <w:t>–</w:t>
      </w:r>
      <w:r w:rsidRPr="00A9641B">
        <w:rPr>
          <w:sz w:val="28"/>
          <w:szCs w:val="28"/>
        </w:rPr>
        <w:t xml:space="preserve"> </w:t>
      </w:r>
      <w:r w:rsidR="008F3CF0" w:rsidRPr="00A9641B">
        <w:rPr>
          <w:sz w:val="28"/>
          <w:szCs w:val="28"/>
        </w:rPr>
        <w:t>граница застройки, устанавливаемая при размещении зданий, строений и сооружений, с отступом от красной линии или границ земельного участка;</w:t>
      </w:r>
    </w:p>
    <w:p w:rsidR="005825C0" w:rsidRPr="00A9641B" w:rsidRDefault="004F4BC4" w:rsidP="00F13A0D">
      <w:pPr>
        <w:numPr>
          <w:ilvl w:val="0"/>
          <w:numId w:val="2"/>
        </w:numPr>
        <w:tabs>
          <w:tab w:val="clear" w:pos="1260"/>
          <w:tab w:val="num" w:pos="720"/>
        </w:tabs>
        <w:suppressAutoHyphens/>
        <w:ind w:left="0" w:firstLine="709"/>
        <w:jc w:val="both"/>
        <w:rPr>
          <w:sz w:val="28"/>
          <w:szCs w:val="28"/>
        </w:rPr>
      </w:pPr>
      <w:r w:rsidRPr="00A9641B">
        <w:rPr>
          <w:b/>
          <w:sz w:val="28"/>
          <w:szCs w:val="28"/>
        </w:rPr>
        <w:t>максимальный процент застройки</w:t>
      </w:r>
      <w:r w:rsidRPr="00A9641B">
        <w:rPr>
          <w:sz w:val="28"/>
          <w:szCs w:val="28"/>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F4BC4" w:rsidRPr="00A9641B" w:rsidRDefault="00034DBA" w:rsidP="00F13A0D">
      <w:pPr>
        <w:numPr>
          <w:ilvl w:val="0"/>
          <w:numId w:val="2"/>
        </w:numPr>
        <w:tabs>
          <w:tab w:val="clear" w:pos="1260"/>
          <w:tab w:val="num" w:pos="720"/>
        </w:tabs>
        <w:suppressAutoHyphens/>
        <w:ind w:left="0" w:firstLine="709"/>
        <w:jc w:val="both"/>
        <w:rPr>
          <w:sz w:val="28"/>
          <w:szCs w:val="28"/>
        </w:rPr>
      </w:pPr>
      <w:r w:rsidRPr="00A9641B">
        <w:rPr>
          <w:b/>
          <w:sz w:val="28"/>
          <w:szCs w:val="28"/>
        </w:rPr>
        <w:t>минимальные отступы от границ земельных участков</w:t>
      </w:r>
      <w:r w:rsidRPr="00A9641B">
        <w:rPr>
          <w:sz w:val="28"/>
          <w:szCs w:val="28"/>
        </w:rPr>
        <w:t xml:space="preserve"> </w:t>
      </w:r>
      <w:r w:rsidR="00F61E1B" w:rsidRPr="00A9641B">
        <w:rPr>
          <w:sz w:val="28"/>
          <w:szCs w:val="28"/>
        </w:rPr>
        <w:t xml:space="preserve">- отступы от границ земельных участков </w:t>
      </w:r>
      <w:r w:rsidRPr="00A9641B">
        <w:rPr>
          <w:sz w:val="28"/>
          <w:szCs w:val="28"/>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4BC4" w:rsidRPr="00A9641B" w:rsidRDefault="004F4BC4" w:rsidP="00F13A0D">
      <w:pPr>
        <w:numPr>
          <w:ilvl w:val="0"/>
          <w:numId w:val="2"/>
        </w:numPr>
        <w:tabs>
          <w:tab w:val="clear" w:pos="1260"/>
          <w:tab w:val="num" w:pos="720"/>
        </w:tabs>
        <w:suppressAutoHyphens/>
        <w:ind w:left="0" w:firstLine="709"/>
        <w:jc w:val="both"/>
        <w:rPr>
          <w:sz w:val="28"/>
          <w:szCs w:val="28"/>
        </w:rPr>
      </w:pPr>
      <w:r w:rsidRPr="00A9641B">
        <w:rPr>
          <w:b/>
          <w:sz w:val="28"/>
          <w:szCs w:val="28"/>
        </w:rPr>
        <w:t>многоквартирным домом</w:t>
      </w:r>
      <w:r w:rsidRPr="00A9641B">
        <w:rPr>
          <w:sz w:val="28"/>
          <w:szCs w:val="28"/>
        </w:rPr>
        <w:t xml:space="preserve">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4F4BC4" w:rsidRPr="00A9641B" w:rsidRDefault="00034DBA" w:rsidP="00F13A0D">
      <w:pPr>
        <w:numPr>
          <w:ilvl w:val="0"/>
          <w:numId w:val="2"/>
        </w:numPr>
        <w:tabs>
          <w:tab w:val="clear" w:pos="1260"/>
          <w:tab w:val="num" w:pos="720"/>
        </w:tabs>
        <w:suppressAutoHyphens/>
        <w:ind w:left="0" w:firstLine="709"/>
        <w:jc w:val="both"/>
        <w:rPr>
          <w:sz w:val="28"/>
          <w:szCs w:val="28"/>
        </w:rPr>
      </w:pPr>
      <w:r w:rsidRPr="00A9641B">
        <w:rPr>
          <w:b/>
          <w:sz w:val="28"/>
          <w:szCs w:val="28"/>
        </w:rPr>
        <w:t>линейные объекты</w:t>
      </w:r>
      <w:r w:rsidRPr="00A9641B">
        <w:rPr>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34DBA" w:rsidRPr="00A9641B" w:rsidRDefault="004F4BC4" w:rsidP="00F13A0D">
      <w:pPr>
        <w:numPr>
          <w:ilvl w:val="0"/>
          <w:numId w:val="2"/>
        </w:numPr>
        <w:tabs>
          <w:tab w:val="clear" w:pos="1260"/>
          <w:tab w:val="num" w:pos="720"/>
        </w:tabs>
        <w:suppressAutoHyphens/>
        <w:ind w:left="0" w:firstLine="709"/>
        <w:jc w:val="both"/>
        <w:rPr>
          <w:sz w:val="28"/>
          <w:szCs w:val="28"/>
        </w:rPr>
      </w:pPr>
      <w:proofErr w:type="gramStart"/>
      <w:r w:rsidRPr="00A9641B">
        <w:rPr>
          <w:b/>
          <w:sz w:val="28"/>
          <w:szCs w:val="28"/>
        </w:rPr>
        <w:lastRenderedPageBreak/>
        <w:t>объект индивидуального жилищного строительства</w:t>
      </w:r>
      <w:r w:rsidRPr="00FA5711">
        <w:rPr>
          <w:sz w:val="28"/>
          <w:szCs w:val="28"/>
        </w:rPr>
        <w:t xml:space="preserve"> – </w:t>
      </w:r>
      <w:r w:rsidRPr="00A9641B">
        <w:rPr>
          <w:sz w:val="28"/>
          <w:szCs w:val="28"/>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A9641B">
        <w:rPr>
          <w:sz w:val="28"/>
          <w:szCs w:val="28"/>
        </w:rPr>
        <w:t xml:space="preserve"> Понятия </w:t>
      </w:r>
      <w:r w:rsidR="00234FD0" w:rsidRPr="00A9641B">
        <w:rPr>
          <w:sz w:val="28"/>
          <w:szCs w:val="28"/>
        </w:rPr>
        <w:t>«</w:t>
      </w:r>
      <w:r w:rsidRPr="00A9641B">
        <w:rPr>
          <w:sz w:val="28"/>
          <w:szCs w:val="28"/>
        </w:rPr>
        <w:t>объект индивидуального жилищного строительства</w:t>
      </w:r>
      <w:r w:rsidR="00234FD0" w:rsidRPr="00A9641B">
        <w:rPr>
          <w:sz w:val="28"/>
          <w:szCs w:val="28"/>
        </w:rPr>
        <w:t>»</w:t>
      </w:r>
      <w:r w:rsidRPr="00A9641B">
        <w:rPr>
          <w:sz w:val="28"/>
          <w:szCs w:val="28"/>
        </w:rPr>
        <w:t xml:space="preserve">, </w:t>
      </w:r>
      <w:r w:rsidR="00234FD0" w:rsidRPr="00A9641B">
        <w:rPr>
          <w:sz w:val="28"/>
          <w:szCs w:val="28"/>
        </w:rPr>
        <w:t>«</w:t>
      </w:r>
      <w:r w:rsidRPr="00A9641B">
        <w:rPr>
          <w:sz w:val="28"/>
          <w:szCs w:val="28"/>
        </w:rPr>
        <w:t>жилой дом</w:t>
      </w:r>
      <w:r w:rsidR="00234FD0" w:rsidRPr="00A9641B">
        <w:rPr>
          <w:sz w:val="28"/>
          <w:szCs w:val="28"/>
        </w:rPr>
        <w:t>»</w:t>
      </w:r>
      <w:r w:rsidRPr="00A9641B">
        <w:rPr>
          <w:sz w:val="28"/>
          <w:szCs w:val="28"/>
        </w:rPr>
        <w:t xml:space="preserve"> и </w:t>
      </w:r>
      <w:r w:rsidR="00234FD0" w:rsidRPr="00A9641B">
        <w:rPr>
          <w:sz w:val="28"/>
          <w:szCs w:val="28"/>
        </w:rPr>
        <w:t>«</w:t>
      </w:r>
      <w:r w:rsidRPr="00A9641B">
        <w:rPr>
          <w:sz w:val="28"/>
          <w:szCs w:val="28"/>
        </w:rPr>
        <w:t>индивидуальный жилой дом</w:t>
      </w:r>
      <w:r w:rsidR="00234FD0" w:rsidRPr="00A9641B">
        <w:rPr>
          <w:sz w:val="28"/>
          <w:szCs w:val="28"/>
        </w:rPr>
        <w:t>»</w:t>
      </w:r>
      <w:r w:rsidRPr="00A9641B">
        <w:rPr>
          <w:sz w:val="28"/>
          <w:szCs w:val="28"/>
        </w:rPr>
        <w:t xml:space="preserve"> применяются в </w:t>
      </w:r>
      <w:r w:rsidRPr="00A9641B">
        <w:rPr>
          <w:bCs/>
          <w:sz w:val="28"/>
          <w:szCs w:val="28"/>
        </w:rPr>
        <w:t>Градостроительном кодексе Российской Федерации</w:t>
      </w:r>
      <w:r w:rsidRPr="00A9641B">
        <w:rPr>
          <w:sz w:val="28"/>
          <w:szCs w:val="28"/>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1230B6" w:rsidRPr="00A9641B" w:rsidRDefault="001230B6" w:rsidP="00F13A0D">
      <w:pPr>
        <w:numPr>
          <w:ilvl w:val="0"/>
          <w:numId w:val="2"/>
        </w:numPr>
        <w:tabs>
          <w:tab w:val="clear" w:pos="1260"/>
          <w:tab w:val="num" w:pos="720"/>
        </w:tabs>
        <w:suppressAutoHyphens/>
        <w:ind w:left="0" w:firstLine="709"/>
        <w:jc w:val="both"/>
        <w:rPr>
          <w:sz w:val="28"/>
          <w:szCs w:val="28"/>
        </w:rPr>
      </w:pPr>
      <w:proofErr w:type="gramStart"/>
      <w:r w:rsidRPr="00A9641B">
        <w:rPr>
          <w:b/>
          <w:sz w:val="28"/>
          <w:szCs w:val="28"/>
        </w:rPr>
        <w:t>объект капитального строительства</w:t>
      </w:r>
      <w:r w:rsidRPr="00A9641B">
        <w:rPr>
          <w:sz w:val="28"/>
          <w:szCs w:val="28"/>
        </w:rPr>
        <w:t xml:space="preserve"> </w:t>
      </w:r>
      <w:r w:rsidR="00FA5711" w:rsidRPr="00A9641B">
        <w:rPr>
          <w:sz w:val="28"/>
          <w:szCs w:val="28"/>
        </w:rPr>
        <w:t>–</w:t>
      </w:r>
      <w:r w:rsidRPr="00A9641B">
        <w:rPr>
          <w:sz w:val="28"/>
          <w:szCs w:val="28"/>
        </w:rPr>
        <w:t xml:space="preserve"> здание, строение, сооружение, объекты, строительство которых не завершено (далее </w:t>
      </w:r>
      <w:r w:rsidR="00FA5711" w:rsidRPr="00A9641B">
        <w:rPr>
          <w:sz w:val="28"/>
          <w:szCs w:val="28"/>
        </w:rPr>
        <w:t>–</w:t>
      </w:r>
      <w:r w:rsidRPr="00A9641B">
        <w:rPr>
          <w:sz w:val="28"/>
          <w:szCs w:val="28"/>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5825C0" w:rsidRPr="00A9641B" w:rsidRDefault="005825C0" w:rsidP="00F13A0D">
      <w:pPr>
        <w:numPr>
          <w:ilvl w:val="0"/>
          <w:numId w:val="2"/>
        </w:numPr>
        <w:tabs>
          <w:tab w:val="clear" w:pos="1260"/>
          <w:tab w:val="num" w:pos="720"/>
        </w:tabs>
        <w:suppressAutoHyphens/>
        <w:ind w:left="0" w:firstLine="709"/>
        <w:jc w:val="both"/>
        <w:rPr>
          <w:sz w:val="28"/>
          <w:szCs w:val="28"/>
        </w:rPr>
      </w:pPr>
      <w:r w:rsidRPr="00A9641B">
        <w:rPr>
          <w:b/>
          <w:bCs/>
          <w:sz w:val="28"/>
          <w:szCs w:val="28"/>
        </w:rPr>
        <w:t xml:space="preserve">объекты недвижимости </w:t>
      </w:r>
      <w:r w:rsidR="00655CE5" w:rsidRPr="00A9641B">
        <w:rPr>
          <w:sz w:val="28"/>
          <w:szCs w:val="28"/>
        </w:rPr>
        <w:t>–</w:t>
      </w:r>
      <w:r w:rsidRPr="00A9641B">
        <w:rPr>
          <w:sz w:val="28"/>
          <w:szCs w:val="28"/>
        </w:rPr>
        <w:t xml:space="preserve">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w:t>
      </w:r>
    </w:p>
    <w:p w:rsidR="007F011A" w:rsidRPr="00A9641B" w:rsidRDefault="007F011A" w:rsidP="00F13A0D">
      <w:pPr>
        <w:numPr>
          <w:ilvl w:val="0"/>
          <w:numId w:val="2"/>
        </w:numPr>
        <w:tabs>
          <w:tab w:val="clear" w:pos="1260"/>
          <w:tab w:val="num" w:pos="720"/>
        </w:tabs>
        <w:suppressAutoHyphens/>
        <w:ind w:left="0" w:firstLine="709"/>
        <w:jc w:val="both"/>
        <w:rPr>
          <w:sz w:val="28"/>
          <w:szCs w:val="28"/>
        </w:rPr>
      </w:pPr>
      <w:r w:rsidRPr="00A9641B">
        <w:rPr>
          <w:b/>
          <w:bCs/>
          <w:sz w:val="28"/>
          <w:szCs w:val="28"/>
        </w:rPr>
        <w:t xml:space="preserve">основные виды разрешенного использования </w:t>
      </w:r>
      <w:r w:rsidR="001230B6" w:rsidRPr="00A9641B">
        <w:rPr>
          <w:b/>
          <w:bCs/>
          <w:sz w:val="28"/>
          <w:szCs w:val="28"/>
        </w:rPr>
        <w:t>земельных участков и объектов капитального строительства</w:t>
      </w:r>
      <w:r w:rsidRPr="00A9641B">
        <w:rPr>
          <w:b/>
          <w:bCs/>
          <w:sz w:val="28"/>
          <w:szCs w:val="28"/>
        </w:rPr>
        <w:t xml:space="preserve"> (далее</w:t>
      </w:r>
      <w:r w:rsidRPr="00D7796F">
        <w:rPr>
          <w:b/>
          <w:bCs/>
          <w:sz w:val="28"/>
          <w:szCs w:val="28"/>
        </w:rPr>
        <w:t xml:space="preserve"> </w:t>
      </w:r>
      <w:r w:rsidR="00D7796F" w:rsidRPr="00D7796F">
        <w:rPr>
          <w:b/>
          <w:sz w:val="28"/>
          <w:szCs w:val="28"/>
        </w:rPr>
        <w:t>–</w:t>
      </w:r>
      <w:r w:rsidRPr="00A9641B">
        <w:rPr>
          <w:b/>
          <w:bCs/>
          <w:sz w:val="28"/>
          <w:szCs w:val="28"/>
        </w:rPr>
        <w:t xml:space="preserve"> основные виды разрешенного использования)</w:t>
      </w:r>
      <w:r w:rsidRPr="00A9641B">
        <w:rPr>
          <w:sz w:val="28"/>
          <w:szCs w:val="28"/>
        </w:rPr>
        <w:t xml:space="preserve"> – один из параметров градостроительного регламента любой территориальной зоны поселения.</w:t>
      </w:r>
      <w:r w:rsidR="001230B6" w:rsidRPr="00A9641B">
        <w:rPr>
          <w:sz w:val="28"/>
          <w:szCs w:val="28"/>
        </w:rPr>
        <w:t xml:space="preserve"> Состав основных видов разрешенного использования земельных участков и допустимых на участке объектов капитального строительства указывается в Классификаторе видов разрешенного использования (ВРИ);</w:t>
      </w:r>
    </w:p>
    <w:p w:rsidR="005825C0" w:rsidRPr="00A9641B" w:rsidRDefault="005825C0" w:rsidP="00F13A0D">
      <w:pPr>
        <w:numPr>
          <w:ilvl w:val="0"/>
          <w:numId w:val="2"/>
        </w:numPr>
        <w:tabs>
          <w:tab w:val="clear" w:pos="1260"/>
          <w:tab w:val="num" w:pos="720"/>
        </w:tabs>
        <w:suppressAutoHyphens/>
        <w:ind w:left="0" w:firstLine="709"/>
        <w:jc w:val="both"/>
        <w:rPr>
          <w:sz w:val="28"/>
          <w:szCs w:val="28"/>
        </w:rPr>
      </w:pPr>
      <w:r w:rsidRPr="00A9641B">
        <w:rPr>
          <w:b/>
          <w:bCs/>
          <w:sz w:val="28"/>
          <w:szCs w:val="28"/>
        </w:rPr>
        <w:t>параметры</w:t>
      </w:r>
      <w:r w:rsidRPr="00A9641B">
        <w:rPr>
          <w:sz w:val="28"/>
          <w:szCs w:val="28"/>
        </w:rPr>
        <w:t xml:space="preserve"> </w:t>
      </w:r>
      <w:r w:rsidR="00655CE5" w:rsidRPr="00A9641B">
        <w:rPr>
          <w:sz w:val="28"/>
          <w:szCs w:val="28"/>
        </w:rPr>
        <w:t>–</w:t>
      </w:r>
      <w:r w:rsidRPr="00A9641B">
        <w:rPr>
          <w:sz w:val="28"/>
          <w:szCs w:val="28"/>
        </w:rPr>
        <w:t xml:space="preserve"> количественные характеристики объектов недвижимости;</w:t>
      </w:r>
    </w:p>
    <w:p w:rsidR="004F4BC4" w:rsidRPr="00A9641B" w:rsidRDefault="004F4BC4" w:rsidP="00F13A0D">
      <w:pPr>
        <w:numPr>
          <w:ilvl w:val="0"/>
          <w:numId w:val="2"/>
        </w:numPr>
        <w:tabs>
          <w:tab w:val="clear" w:pos="1260"/>
          <w:tab w:val="num" w:pos="720"/>
        </w:tabs>
        <w:suppressAutoHyphens/>
        <w:ind w:left="0" w:firstLine="709"/>
        <w:jc w:val="both"/>
        <w:rPr>
          <w:sz w:val="28"/>
          <w:szCs w:val="28"/>
        </w:rPr>
      </w:pPr>
      <w:r w:rsidRPr="00A9641B">
        <w:rPr>
          <w:b/>
          <w:sz w:val="28"/>
          <w:szCs w:val="28"/>
        </w:rPr>
        <w:t>правила землепользования и застройки</w:t>
      </w:r>
      <w:r w:rsidRPr="00A9641B">
        <w:rPr>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825C0" w:rsidRPr="00A9641B" w:rsidRDefault="005825C0" w:rsidP="00F13A0D">
      <w:pPr>
        <w:numPr>
          <w:ilvl w:val="0"/>
          <w:numId w:val="2"/>
        </w:numPr>
        <w:tabs>
          <w:tab w:val="clear" w:pos="1260"/>
          <w:tab w:val="num" w:pos="720"/>
        </w:tabs>
        <w:suppressAutoHyphens/>
        <w:ind w:left="0" w:firstLine="709"/>
        <w:jc w:val="both"/>
        <w:rPr>
          <w:sz w:val="28"/>
          <w:szCs w:val="28"/>
        </w:rPr>
      </w:pPr>
      <w:proofErr w:type="gramStart"/>
      <w:r w:rsidRPr="00A9641B">
        <w:rPr>
          <w:b/>
          <w:bCs/>
          <w:sz w:val="28"/>
          <w:szCs w:val="28"/>
        </w:rPr>
        <w:t>проектная документация</w:t>
      </w:r>
      <w:r w:rsidRPr="00A9641B">
        <w:rPr>
          <w:sz w:val="28"/>
          <w:szCs w:val="28"/>
        </w:rPr>
        <w:t xml:space="preserve"> </w:t>
      </w:r>
      <w:r w:rsidR="00081769" w:rsidRPr="00A9641B">
        <w:rPr>
          <w:sz w:val="28"/>
          <w:szCs w:val="28"/>
        </w:rPr>
        <w:t xml:space="preserve">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w:t>
      </w:r>
      <w:r w:rsidR="00081769" w:rsidRPr="00A9641B">
        <w:rPr>
          <w:sz w:val="28"/>
          <w:szCs w:val="28"/>
        </w:rPr>
        <w:lastRenderedPageBreak/>
        <w:t>обеспечения строительства, реконструкции объектов капитального строительства, их частей, капитального ремонта</w:t>
      </w:r>
      <w:r w:rsidRPr="00A9641B">
        <w:rPr>
          <w:sz w:val="28"/>
          <w:szCs w:val="28"/>
        </w:rPr>
        <w:t>;</w:t>
      </w:r>
      <w:proofErr w:type="gramEnd"/>
    </w:p>
    <w:p w:rsidR="005825C0" w:rsidRPr="00A9641B" w:rsidRDefault="005825C0" w:rsidP="00F13A0D">
      <w:pPr>
        <w:numPr>
          <w:ilvl w:val="0"/>
          <w:numId w:val="2"/>
        </w:numPr>
        <w:tabs>
          <w:tab w:val="clear" w:pos="1260"/>
          <w:tab w:val="num" w:pos="720"/>
        </w:tabs>
        <w:suppressAutoHyphens/>
        <w:ind w:left="0" w:firstLine="709"/>
        <w:jc w:val="both"/>
        <w:rPr>
          <w:sz w:val="28"/>
          <w:szCs w:val="28"/>
        </w:rPr>
      </w:pPr>
      <w:r w:rsidRPr="00A9641B">
        <w:rPr>
          <w:b/>
          <w:bCs/>
          <w:sz w:val="28"/>
          <w:szCs w:val="28"/>
        </w:rPr>
        <w:t xml:space="preserve">разрешенные виды использования </w:t>
      </w:r>
      <w:r w:rsidR="001230B6" w:rsidRPr="00A9641B">
        <w:rPr>
          <w:b/>
          <w:bCs/>
          <w:sz w:val="28"/>
          <w:szCs w:val="28"/>
        </w:rPr>
        <w:t xml:space="preserve">земельных участков и объектов капитального строительства </w:t>
      </w:r>
      <w:r w:rsidRPr="00A9641B">
        <w:rPr>
          <w:b/>
          <w:bCs/>
          <w:sz w:val="28"/>
          <w:szCs w:val="28"/>
        </w:rPr>
        <w:t>(далее</w:t>
      </w:r>
      <w:r w:rsidRPr="00D7796F">
        <w:rPr>
          <w:b/>
          <w:bCs/>
          <w:sz w:val="28"/>
          <w:szCs w:val="28"/>
        </w:rPr>
        <w:t xml:space="preserve"> </w:t>
      </w:r>
      <w:r w:rsidR="00D7796F" w:rsidRPr="00D7796F">
        <w:rPr>
          <w:b/>
          <w:sz w:val="28"/>
          <w:szCs w:val="28"/>
        </w:rPr>
        <w:t>–</w:t>
      </w:r>
      <w:r w:rsidRPr="00A9641B">
        <w:rPr>
          <w:b/>
          <w:bCs/>
          <w:sz w:val="28"/>
          <w:szCs w:val="28"/>
        </w:rPr>
        <w:t xml:space="preserve"> разрешенное использование)</w:t>
      </w:r>
      <w:r w:rsidRPr="00A9641B">
        <w:rPr>
          <w:sz w:val="28"/>
          <w:szCs w:val="28"/>
        </w:rPr>
        <w:t xml:space="preserve"> – рекомендуемые и включенные в градостроительный регламент определенной территориальной зоны виды использования объектов недвижимости;</w:t>
      </w:r>
    </w:p>
    <w:p w:rsidR="005825C0" w:rsidRPr="00A9641B" w:rsidRDefault="005825C0" w:rsidP="00F13A0D">
      <w:pPr>
        <w:pStyle w:val="ConsPlusNormal"/>
        <w:numPr>
          <w:ilvl w:val="0"/>
          <w:numId w:val="2"/>
        </w:numPr>
        <w:tabs>
          <w:tab w:val="clear" w:pos="1260"/>
          <w:tab w:val="num" w:pos="720"/>
        </w:tabs>
        <w:suppressAutoHyphens/>
        <w:ind w:left="0" w:firstLine="709"/>
        <w:jc w:val="both"/>
        <w:rPr>
          <w:rFonts w:ascii="Times New Roman" w:hAnsi="Times New Roman" w:cs="Times New Roman"/>
          <w:sz w:val="28"/>
          <w:szCs w:val="28"/>
        </w:rPr>
      </w:pPr>
      <w:proofErr w:type="gramStart"/>
      <w:r w:rsidRPr="00A9641B">
        <w:rPr>
          <w:rFonts w:ascii="Times New Roman" w:hAnsi="Times New Roman" w:cs="Times New Roman"/>
          <w:b/>
          <w:sz w:val="28"/>
          <w:szCs w:val="28"/>
        </w:rPr>
        <w:t>сервитуты публичные</w:t>
      </w:r>
      <w:r w:rsidRPr="00A9641B">
        <w:rPr>
          <w:rFonts w:ascii="Times New Roman" w:hAnsi="Times New Roman" w:cs="Times New Roman"/>
          <w:sz w:val="28"/>
          <w:szCs w:val="28"/>
        </w:rPr>
        <w:t xml:space="preserve"> – право ограниченного пользования чужими земельными участками, устанавливаемые законом или иным нормативным правовым актом Российской Федерации, нормативным правовым актом Красноярского края,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с учетом результатов общественных слушаний;</w:t>
      </w:r>
      <w:proofErr w:type="gramEnd"/>
    </w:p>
    <w:p w:rsidR="005825C0" w:rsidRPr="00A9641B" w:rsidRDefault="005825C0" w:rsidP="00F13A0D">
      <w:pPr>
        <w:pStyle w:val="ConsPlusNormal"/>
        <w:numPr>
          <w:ilvl w:val="0"/>
          <w:numId w:val="2"/>
        </w:numPr>
        <w:tabs>
          <w:tab w:val="clear" w:pos="1260"/>
          <w:tab w:val="num" w:pos="720"/>
        </w:tabs>
        <w:suppressAutoHyphens/>
        <w:ind w:left="0" w:firstLine="709"/>
        <w:jc w:val="both"/>
        <w:rPr>
          <w:rFonts w:ascii="Times New Roman" w:hAnsi="Times New Roman" w:cs="Times New Roman"/>
          <w:sz w:val="28"/>
          <w:szCs w:val="28"/>
        </w:rPr>
      </w:pPr>
      <w:r w:rsidRPr="00A9641B">
        <w:rPr>
          <w:rFonts w:ascii="Times New Roman" w:hAnsi="Times New Roman" w:cs="Times New Roman"/>
          <w:b/>
          <w:sz w:val="28"/>
          <w:szCs w:val="28"/>
        </w:rPr>
        <w:t>сервитуты частные</w:t>
      </w:r>
      <w:r w:rsidRPr="00A9641B">
        <w:rPr>
          <w:rFonts w:ascii="Times New Roman" w:hAnsi="Times New Roman" w:cs="Times New Roman"/>
          <w:sz w:val="28"/>
          <w:szCs w:val="28"/>
        </w:rPr>
        <w:t xml:space="preserve"> – право ограниченного пользования чужими земельными участками, устанавливаемые по соглашению между их собственниками;</w:t>
      </w:r>
    </w:p>
    <w:p w:rsidR="004F4BC4" w:rsidRPr="00A9641B" w:rsidRDefault="00A72E0F" w:rsidP="00F13A0D">
      <w:pPr>
        <w:numPr>
          <w:ilvl w:val="0"/>
          <w:numId w:val="2"/>
        </w:numPr>
        <w:tabs>
          <w:tab w:val="clear" w:pos="1260"/>
          <w:tab w:val="num" w:pos="720"/>
        </w:tabs>
        <w:suppressAutoHyphens/>
        <w:ind w:left="0" w:firstLine="709"/>
        <w:jc w:val="both"/>
        <w:rPr>
          <w:sz w:val="28"/>
          <w:szCs w:val="28"/>
        </w:rPr>
      </w:pPr>
      <w:r w:rsidRPr="00A9641B">
        <w:rPr>
          <w:b/>
          <w:bCs/>
          <w:sz w:val="28"/>
          <w:szCs w:val="28"/>
        </w:rPr>
        <w:t>территориальные зоны</w:t>
      </w:r>
      <w:r w:rsidRPr="00D7796F">
        <w:rPr>
          <w:bCs/>
          <w:sz w:val="28"/>
          <w:szCs w:val="28"/>
        </w:rPr>
        <w:t xml:space="preserve"> </w:t>
      </w:r>
      <w:r w:rsidRPr="00D7796F">
        <w:rPr>
          <w:sz w:val="28"/>
          <w:szCs w:val="28"/>
        </w:rPr>
        <w:t>–</w:t>
      </w:r>
      <w:r w:rsidRPr="00D7796F">
        <w:rPr>
          <w:bCs/>
          <w:sz w:val="28"/>
          <w:szCs w:val="28"/>
        </w:rPr>
        <w:t xml:space="preserve"> </w:t>
      </w:r>
      <w:r w:rsidRPr="00A9641B">
        <w:rPr>
          <w:bCs/>
          <w:sz w:val="28"/>
          <w:szCs w:val="28"/>
        </w:rPr>
        <w:t>зоны, для которых в правилах землепользования и застройки определены границы и установлены градостроительные регламенты;</w:t>
      </w:r>
    </w:p>
    <w:p w:rsidR="00A72E0F" w:rsidRPr="00A9641B" w:rsidRDefault="004F4BC4" w:rsidP="00F13A0D">
      <w:pPr>
        <w:numPr>
          <w:ilvl w:val="0"/>
          <w:numId w:val="2"/>
        </w:numPr>
        <w:tabs>
          <w:tab w:val="clear" w:pos="1260"/>
          <w:tab w:val="num" w:pos="720"/>
        </w:tabs>
        <w:suppressAutoHyphens/>
        <w:ind w:left="0" w:firstLine="709"/>
        <w:jc w:val="both"/>
        <w:rPr>
          <w:sz w:val="28"/>
          <w:szCs w:val="28"/>
        </w:rPr>
      </w:pPr>
      <w:r w:rsidRPr="00A9641B">
        <w:rPr>
          <w:b/>
          <w:sz w:val="28"/>
          <w:szCs w:val="28"/>
        </w:rPr>
        <w:t>территории общего пользования</w:t>
      </w:r>
      <w:r w:rsidRPr="00A9641B">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F011A" w:rsidRPr="00A9641B" w:rsidRDefault="005825C0" w:rsidP="00D7796F">
      <w:pPr>
        <w:numPr>
          <w:ilvl w:val="0"/>
          <w:numId w:val="2"/>
        </w:numPr>
        <w:tabs>
          <w:tab w:val="clear" w:pos="1260"/>
          <w:tab w:val="num" w:pos="720"/>
        </w:tabs>
        <w:suppressAutoHyphens/>
        <w:ind w:left="0" w:firstLine="709"/>
        <w:jc w:val="both"/>
        <w:rPr>
          <w:sz w:val="28"/>
          <w:szCs w:val="28"/>
        </w:rPr>
      </w:pPr>
      <w:r w:rsidRPr="00A9641B">
        <w:rPr>
          <w:b/>
          <w:bCs/>
          <w:sz w:val="28"/>
          <w:szCs w:val="28"/>
        </w:rPr>
        <w:t xml:space="preserve">условно разрешенные виды использования </w:t>
      </w:r>
      <w:r w:rsidR="001230B6" w:rsidRPr="00A9641B">
        <w:rPr>
          <w:b/>
          <w:bCs/>
          <w:sz w:val="28"/>
          <w:szCs w:val="28"/>
        </w:rPr>
        <w:t>земельных участков и объектов капитального строительства</w:t>
      </w:r>
      <w:r w:rsidRPr="00A9641B">
        <w:rPr>
          <w:b/>
          <w:bCs/>
          <w:sz w:val="28"/>
          <w:szCs w:val="28"/>
        </w:rPr>
        <w:t xml:space="preserve"> (далее – условно разрешенное использование) </w:t>
      </w:r>
      <w:r w:rsidRPr="00A9641B">
        <w:rPr>
          <w:sz w:val="28"/>
          <w:szCs w:val="28"/>
        </w:rPr>
        <w:t xml:space="preserve">– </w:t>
      </w:r>
      <w:r w:rsidR="008150F6" w:rsidRPr="00A9641B">
        <w:rPr>
          <w:sz w:val="28"/>
          <w:szCs w:val="28"/>
        </w:rPr>
        <w:t>один из параметров градостроительного регламента любой территориальной зоны поселения.</w:t>
      </w:r>
      <w:r w:rsidR="007F011A" w:rsidRPr="00A9641B">
        <w:rPr>
          <w:sz w:val="28"/>
          <w:szCs w:val="28"/>
        </w:rPr>
        <w:t xml:space="preserve"> Они не относятся </w:t>
      </w:r>
      <w:proofErr w:type="gramStart"/>
      <w:r w:rsidR="007F011A" w:rsidRPr="00A9641B">
        <w:rPr>
          <w:sz w:val="28"/>
          <w:szCs w:val="28"/>
        </w:rPr>
        <w:t>к</w:t>
      </w:r>
      <w:proofErr w:type="gramEnd"/>
      <w:r w:rsidR="007F011A" w:rsidRPr="00A9641B">
        <w:rPr>
          <w:sz w:val="28"/>
          <w:szCs w:val="28"/>
        </w:rPr>
        <w:t xml:space="preserve"> </w:t>
      </w:r>
      <w:proofErr w:type="gramStart"/>
      <w:r w:rsidR="007F011A" w:rsidRPr="00A9641B">
        <w:rPr>
          <w:sz w:val="28"/>
          <w:szCs w:val="28"/>
        </w:rPr>
        <w:t>основным</w:t>
      </w:r>
      <w:proofErr w:type="gramEnd"/>
      <w:r w:rsidR="007F011A" w:rsidRPr="00A9641B">
        <w:rPr>
          <w:sz w:val="28"/>
          <w:szCs w:val="28"/>
        </w:rPr>
        <w:t xml:space="preserve">, но введение их допустимо градостроительным регламентом той территориальной зоны, к которой относится участок. Для установления условно разрешенного </w:t>
      </w:r>
      <w:r w:rsidR="008150F6" w:rsidRPr="00A9641B">
        <w:rPr>
          <w:sz w:val="28"/>
          <w:szCs w:val="28"/>
        </w:rPr>
        <w:t>вида использования</w:t>
      </w:r>
      <w:r w:rsidR="007F011A" w:rsidRPr="00A9641B">
        <w:rPr>
          <w:sz w:val="28"/>
          <w:szCs w:val="28"/>
        </w:rPr>
        <w:t xml:space="preserve"> участка требуется проведение дополнительных согласований через рассмотрение в Комиссии по землепользованию и застройке муниципального образования и на публичных слушаниях.</w:t>
      </w:r>
      <w:bookmarkStart w:id="17" w:name="_Toc345856461"/>
    </w:p>
    <w:p w:rsidR="00234FD0" w:rsidRPr="00A9641B" w:rsidRDefault="00234FD0" w:rsidP="00B71C12">
      <w:pPr>
        <w:pStyle w:val="3"/>
        <w:keepNext w:val="0"/>
        <w:suppressAutoHyphens/>
        <w:spacing w:before="0" w:after="0"/>
        <w:ind w:firstLine="709"/>
        <w:rPr>
          <w:szCs w:val="28"/>
        </w:rPr>
      </w:pPr>
    </w:p>
    <w:p w:rsidR="005825C0" w:rsidRPr="00D7796F" w:rsidRDefault="005825C0" w:rsidP="00D7796F">
      <w:pPr>
        <w:pStyle w:val="3"/>
        <w:keepNext w:val="0"/>
        <w:suppressAutoHyphens/>
        <w:spacing w:before="120" w:after="0"/>
        <w:ind w:firstLine="709"/>
        <w:rPr>
          <w:szCs w:val="28"/>
        </w:rPr>
      </w:pPr>
      <w:bookmarkStart w:id="18" w:name="_Toc59620229"/>
      <w:r w:rsidRPr="00D7796F">
        <w:rPr>
          <w:szCs w:val="28"/>
        </w:rPr>
        <w:t>Ст.5. Цели разработки и содержание Правил</w:t>
      </w:r>
      <w:bookmarkEnd w:id="17"/>
      <w:bookmarkEnd w:id="18"/>
    </w:p>
    <w:p w:rsidR="005825C0" w:rsidRPr="00D7796F" w:rsidRDefault="005825C0" w:rsidP="00D7796F">
      <w:pPr>
        <w:pStyle w:val="ConsNormal"/>
        <w:widowControl/>
        <w:suppressAutoHyphens/>
        <w:spacing w:before="120"/>
        <w:ind w:right="0" w:firstLine="709"/>
        <w:jc w:val="both"/>
        <w:rPr>
          <w:rFonts w:ascii="Times New Roman" w:hAnsi="Times New Roman" w:cs="Times New Roman"/>
          <w:sz w:val="28"/>
          <w:szCs w:val="28"/>
        </w:rPr>
      </w:pPr>
      <w:r w:rsidRPr="00D7796F">
        <w:rPr>
          <w:rFonts w:ascii="Times New Roman" w:hAnsi="Times New Roman" w:cs="Times New Roman"/>
          <w:sz w:val="28"/>
          <w:szCs w:val="28"/>
        </w:rPr>
        <w:t>1. Настоящие Правила разработаны в целях:</w:t>
      </w:r>
    </w:p>
    <w:p w:rsidR="00625C11"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1) создания условий для устойчивого развития территории Поселения, </w:t>
      </w:r>
      <w:r w:rsidR="00625C11" w:rsidRPr="00D7796F">
        <w:rPr>
          <w:rFonts w:ascii="Times New Roman" w:hAnsi="Times New Roman" w:cs="Times New Roman"/>
          <w:sz w:val="28"/>
          <w:szCs w:val="28"/>
        </w:rPr>
        <w:t>обеспечения санитарно-эпидемиологического благополучия населения, сохранения окружающей среды и объектов культурного наследия;</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2)</w:t>
      </w:r>
      <w:r w:rsidR="00625C11" w:rsidRPr="00D7796F">
        <w:rPr>
          <w:rFonts w:ascii="Times New Roman" w:hAnsi="Times New Roman" w:cs="Times New Roman"/>
          <w:sz w:val="28"/>
          <w:szCs w:val="28"/>
        </w:rPr>
        <w:t> создания правовых условий, предусмотренных Градостроительным кодексом Российской Федерации, для планировки территории</w:t>
      </w:r>
      <w:r w:rsidRPr="00D7796F">
        <w:rPr>
          <w:rFonts w:ascii="Times New Roman" w:hAnsi="Times New Roman" w:cs="Times New Roman"/>
          <w:sz w:val="28"/>
          <w:szCs w:val="28"/>
        </w:rPr>
        <w:t xml:space="preserve"> Поселения;</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w:t>
      </w:r>
      <w:r w:rsidR="0001547C" w:rsidRPr="00D7796F">
        <w:rPr>
          <w:rFonts w:ascii="Times New Roman" w:hAnsi="Times New Roman" w:cs="Times New Roman"/>
          <w:sz w:val="28"/>
          <w:szCs w:val="28"/>
        </w:rPr>
        <w:t> </w:t>
      </w:r>
      <w:r w:rsidRPr="00D7796F">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lastRenderedPageBreak/>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2. Правила включают в себя:</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w:t>
      </w:r>
      <w:r w:rsidR="0001547C" w:rsidRPr="00D7796F">
        <w:rPr>
          <w:rFonts w:ascii="Times New Roman" w:hAnsi="Times New Roman" w:cs="Times New Roman"/>
          <w:sz w:val="28"/>
          <w:szCs w:val="28"/>
        </w:rPr>
        <w:t> </w:t>
      </w:r>
      <w:r w:rsidRPr="00D7796F">
        <w:rPr>
          <w:rFonts w:ascii="Times New Roman" w:hAnsi="Times New Roman" w:cs="Times New Roman"/>
          <w:sz w:val="28"/>
          <w:szCs w:val="28"/>
        </w:rPr>
        <w:t xml:space="preserve">порядок </w:t>
      </w:r>
      <w:r w:rsidR="007B5ADA" w:rsidRPr="00D7796F">
        <w:rPr>
          <w:rFonts w:ascii="Times New Roman" w:hAnsi="Times New Roman" w:cs="Times New Roman"/>
          <w:sz w:val="28"/>
          <w:szCs w:val="28"/>
        </w:rPr>
        <w:t xml:space="preserve">их </w:t>
      </w:r>
      <w:r w:rsidRPr="00D7796F">
        <w:rPr>
          <w:rFonts w:ascii="Times New Roman" w:hAnsi="Times New Roman" w:cs="Times New Roman"/>
          <w:sz w:val="28"/>
          <w:szCs w:val="28"/>
        </w:rPr>
        <w:t xml:space="preserve">применения и внесения изменений в </w:t>
      </w:r>
      <w:r w:rsidR="007B5ADA" w:rsidRPr="00D7796F">
        <w:rPr>
          <w:rFonts w:ascii="Times New Roman" w:hAnsi="Times New Roman" w:cs="Times New Roman"/>
          <w:sz w:val="28"/>
          <w:szCs w:val="28"/>
        </w:rPr>
        <w:t xml:space="preserve">указанные </w:t>
      </w:r>
      <w:r w:rsidRPr="00D7796F">
        <w:rPr>
          <w:rFonts w:ascii="Times New Roman" w:hAnsi="Times New Roman" w:cs="Times New Roman"/>
          <w:sz w:val="28"/>
          <w:szCs w:val="28"/>
        </w:rPr>
        <w:t>Правила;</w:t>
      </w:r>
    </w:p>
    <w:p w:rsidR="0076098E" w:rsidRPr="00D7796F" w:rsidRDefault="0076098E"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2) карту градостроительного зонирования;</w:t>
      </w:r>
    </w:p>
    <w:p w:rsidR="005825C0" w:rsidRPr="00D7796F" w:rsidRDefault="0076098E"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w:t>
      </w:r>
      <w:r w:rsidR="005825C0" w:rsidRPr="00D7796F">
        <w:rPr>
          <w:rFonts w:ascii="Times New Roman" w:hAnsi="Times New Roman" w:cs="Times New Roman"/>
          <w:sz w:val="28"/>
          <w:szCs w:val="28"/>
        </w:rPr>
        <w:t>) градостроительные регламенты</w:t>
      </w:r>
      <w:r w:rsidRPr="00D7796F">
        <w:rPr>
          <w:rFonts w:ascii="Times New Roman" w:hAnsi="Times New Roman" w:cs="Times New Roman"/>
          <w:sz w:val="28"/>
          <w:szCs w:val="28"/>
        </w:rPr>
        <w:t>.</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w:t>
      </w:r>
      <w:r w:rsidR="0001547C" w:rsidRPr="00D7796F">
        <w:rPr>
          <w:rFonts w:ascii="Times New Roman" w:hAnsi="Times New Roman" w:cs="Times New Roman"/>
          <w:sz w:val="28"/>
          <w:szCs w:val="28"/>
        </w:rPr>
        <w:t> </w:t>
      </w:r>
      <w:r w:rsidRPr="00D7796F">
        <w:rPr>
          <w:rFonts w:ascii="Times New Roman" w:hAnsi="Times New Roman" w:cs="Times New Roman"/>
          <w:sz w:val="28"/>
          <w:szCs w:val="28"/>
        </w:rPr>
        <w:t>Порядок применения Правил и внесения в них изменений включает в себя положения:</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1) о регулировании землепользования и застройки органами местного самоуправления; </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2)</w:t>
      </w:r>
      <w:r w:rsidR="003B1AFA" w:rsidRPr="00D7796F">
        <w:rPr>
          <w:rFonts w:ascii="Times New Roman" w:hAnsi="Times New Roman" w:cs="Times New Roman"/>
          <w:sz w:val="28"/>
          <w:szCs w:val="28"/>
          <w:lang w:val="en-US"/>
        </w:rPr>
        <w:t> </w:t>
      </w:r>
      <w:r w:rsidRPr="00D7796F">
        <w:rPr>
          <w:rFonts w:ascii="Times New Roman" w:hAnsi="Times New Roman" w:cs="Times New Roman"/>
          <w:sz w:val="28"/>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w:t>
      </w:r>
      <w:r w:rsidR="00B71C12">
        <w:rPr>
          <w:rFonts w:ascii="Times New Roman" w:hAnsi="Times New Roman" w:cs="Times New Roman"/>
          <w:sz w:val="28"/>
          <w:szCs w:val="28"/>
        </w:rPr>
        <w:t> </w:t>
      </w:r>
      <w:r w:rsidRPr="00D7796F">
        <w:rPr>
          <w:rFonts w:ascii="Times New Roman" w:hAnsi="Times New Roman" w:cs="Times New Roman"/>
          <w:sz w:val="28"/>
          <w:szCs w:val="28"/>
        </w:rPr>
        <w:t>о подготовке документации по планировке территории органами местного самоуправления;</w:t>
      </w:r>
    </w:p>
    <w:p w:rsidR="003A3995"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4) </w:t>
      </w:r>
      <w:r w:rsidR="003A3995" w:rsidRPr="00D7796F">
        <w:rPr>
          <w:rFonts w:ascii="Times New Roman" w:hAnsi="Times New Roman" w:cs="Times New Roman"/>
          <w:sz w:val="28"/>
          <w:szCs w:val="28"/>
        </w:rPr>
        <w:t>о проведении общественных обсуждений или публичных слушаний по вопросам землепользования и застройки;</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5) о внесении изменений в Правила;</w:t>
      </w:r>
    </w:p>
    <w:p w:rsidR="003A3995" w:rsidRPr="00D7796F" w:rsidRDefault="003A3995"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6) о регулировании иных вопросов землепользования и застройки.</w:t>
      </w:r>
    </w:p>
    <w:p w:rsidR="005825C0" w:rsidRPr="00D7796F" w:rsidRDefault="003A3995"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7</w:t>
      </w:r>
      <w:r w:rsidR="005825C0" w:rsidRPr="00D7796F">
        <w:rPr>
          <w:rFonts w:ascii="Times New Roman" w:hAnsi="Times New Roman" w:cs="Times New Roman"/>
          <w:sz w:val="28"/>
          <w:szCs w:val="28"/>
        </w:rPr>
        <w:t>) о процедурах реализации Правил.</w:t>
      </w:r>
    </w:p>
    <w:p w:rsidR="003A3995"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4.</w:t>
      </w:r>
      <w:r w:rsidR="003B1AFA" w:rsidRPr="00D7796F">
        <w:rPr>
          <w:rFonts w:ascii="Times New Roman" w:hAnsi="Times New Roman" w:cs="Times New Roman"/>
          <w:sz w:val="28"/>
          <w:szCs w:val="28"/>
          <w:lang w:val="en-US"/>
        </w:rPr>
        <w:t> </w:t>
      </w:r>
      <w:r w:rsidR="003A3995" w:rsidRPr="00D7796F">
        <w:rPr>
          <w:rFonts w:ascii="Times New Roman" w:hAnsi="Times New Roman" w:cs="Times New Roman"/>
          <w:sz w:val="28"/>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3A3995"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5.</w:t>
      </w:r>
      <w:r w:rsidR="003A3995" w:rsidRPr="00D7796F">
        <w:rPr>
          <w:rFonts w:ascii="Times New Roman" w:hAnsi="Times New Roman" w:cs="Times New Roman"/>
          <w:sz w:val="28"/>
          <w:szCs w:val="28"/>
        </w:rPr>
        <w:t xml:space="preserve">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3A3995" w:rsidRPr="00D7796F" w:rsidRDefault="003A3995"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Кодексом.</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lastRenderedPageBreak/>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3A3995" w:rsidRPr="00D7796F">
        <w:rPr>
          <w:rFonts w:ascii="Times New Roman" w:hAnsi="Times New Roman" w:cs="Times New Roman"/>
          <w:sz w:val="28"/>
          <w:szCs w:val="28"/>
        </w:rPr>
        <w:t>;</w:t>
      </w:r>
    </w:p>
    <w:p w:rsidR="003A3995" w:rsidRPr="00D7796F" w:rsidRDefault="003A3995"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3A3995" w:rsidRDefault="003A3995"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w:t>
      </w:r>
      <w:proofErr w:type="gramStart"/>
      <w:r w:rsidRPr="00D7796F">
        <w:rPr>
          <w:rFonts w:ascii="Times New Roman" w:hAnsi="Times New Roman" w:cs="Times New Roman"/>
          <w:sz w:val="28"/>
          <w:szCs w:val="28"/>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D7796F">
        <w:rPr>
          <w:rFonts w:ascii="Times New Roman" w:hAnsi="Times New Roman" w:cs="Times New Roman"/>
          <w:sz w:val="28"/>
          <w:szCs w:val="28"/>
        </w:rPr>
        <w:t xml:space="preserve"> с ним, предоставления сведений, содержащихся в Едином государственном реестре недвижимости.</w:t>
      </w:r>
    </w:p>
    <w:p w:rsidR="00B71C12" w:rsidRPr="00D7796F" w:rsidRDefault="00B71C12" w:rsidP="00F13A0D">
      <w:pPr>
        <w:pStyle w:val="ConsNormal"/>
        <w:widowControl/>
        <w:suppressAutoHyphens/>
        <w:ind w:right="0" w:firstLine="709"/>
        <w:jc w:val="both"/>
        <w:rPr>
          <w:rFonts w:ascii="Times New Roman" w:hAnsi="Times New Roman" w:cs="Times New Roman"/>
          <w:sz w:val="28"/>
          <w:szCs w:val="28"/>
        </w:rPr>
      </w:pPr>
    </w:p>
    <w:p w:rsidR="005825C0" w:rsidRPr="00D7796F" w:rsidRDefault="005825C0" w:rsidP="00B71C12">
      <w:pPr>
        <w:pStyle w:val="3"/>
        <w:suppressAutoHyphens/>
        <w:spacing w:before="0" w:after="120"/>
        <w:ind w:firstLine="709"/>
        <w:rPr>
          <w:szCs w:val="28"/>
        </w:rPr>
      </w:pPr>
      <w:bookmarkStart w:id="19" w:name="_Toc345856462"/>
      <w:bookmarkStart w:id="20" w:name="_Toc59620230"/>
      <w:r w:rsidRPr="00D7796F">
        <w:rPr>
          <w:szCs w:val="28"/>
        </w:rPr>
        <w:t>Ст.6. Порядок подготовки проекта Правил</w:t>
      </w:r>
      <w:bookmarkEnd w:id="19"/>
      <w:bookmarkEnd w:id="20"/>
      <w:r w:rsidRPr="00D7796F">
        <w:rPr>
          <w:szCs w:val="28"/>
        </w:rPr>
        <w:t xml:space="preserve"> </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 Подготовка проекта Правил осуществляется для всей территории Поселения с возможностью последующего внесения в Правила изменений</w:t>
      </w:r>
      <w:r w:rsidR="003A3995" w:rsidRPr="00D7796F">
        <w:rPr>
          <w:rFonts w:ascii="Times New Roman" w:hAnsi="Times New Roman" w:cs="Times New Roman"/>
          <w:sz w:val="28"/>
          <w:szCs w:val="28"/>
        </w:rPr>
        <w:t>, относящихся к другим частям территорий поселений.</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w:t>
      </w:r>
      <w:r w:rsidR="003A3995" w:rsidRPr="00D7796F">
        <w:rPr>
          <w:rFonts w:ascii="Times New Roman" w:hAnsi="Times New Roman" w:cs="Times New Roman"/>
          <w:sz w:val="28"/>
          <w:szCs w:val="28"/>
        </w:rPr>
        <w:t xml:space="preserve"> сведений Единого государственного реестра недвижимости, сведений, документов, материалов, </w:t>
      </w:r>
      <w:r w:rsidR="003A3995" w:rsidRPr="00D7796F">
        <w:rPr>
          <w:rFonts w:ascii="Times New Roman" w:hAnsi="Times New Roman" w:cs="Times New Roman"/>
          <w:sz w:val="28"/>
          <w:szCs w:val="28"/>
        </w:rPr>
        <w:lastRenderedPageBreak/>
        <w:t>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w:t>
      </w:r>
      <w:r w:rsidRPr="00D7796F">
        <w:rPr>
          <w:rFonts w:ascii="Times New Roman" w:hAnsi="Times New Roman" w:cs="Times New Roman"/>
          <w:sz w:val="28"/>
          <w:szCs w:val="28"/>
        </w:rPr>
        <w:t xml:space="preserve"> результатов публичных слушаний и предложений заинтересованных лиц.</w:t>
      </w:r>
    </w:p>
    <w:p w:rsidR="0050404B" w:rsidRPr="00D7796F" w:rsidRDefault="0050404B"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2.1</w:t>
      </w:r>
      <w:proofErr w:type="gramStart"/>
      <w:r w:rsidRPr="00D7796F">
        <w:rPr>
          <w:rFonts w:ascii="Times New Roman" w:hAnsi="Times New Roman" w:cs="Times New Roman"/>
          <w:sz w:val="28"/>
          <w:szCs w:val="28"/>
        </w:rPr>
        <w:t xml:space="preserve"> П</w:t>
      </w:r>
      <w:proofErr w:type="gramEnd"/>
      <w:r w:rsidRPr="00D7796F">
        <w:rPr>
          <w:rFonts w:ascii="Times New Roman" w:hAnsi="Times New Roman" w:cs="Times New Roman"/>
          <w:sz w:val="28"/>
          <w:szCs w:val="28"/>
        </w:rPr>
        <w:t>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3. Решение о подготовке проекта Правил принимается </w:t>
      </w:r>
      <w:r w:rsidR="00D25056" w:rsidRPr="00D7796F">
        <w:rPr>
          <w:rFonts w:ascii="Times New Roman" w:hAnsi="Times New Roman" w:cs="Times New Roman"/>
          <w:sz w:val="28"/>
          <w:szCs w:val="28"/>
        </w:rPr>
        <w:t>главой</w:t>
      </w:r>
      <w:r w:rsidRPr="00D7796F">
        <w:rPr>
          <w:rFonts w:ascii="Times New Roman" w:hAnsi="Times New Roman" w:cs="Times New Roman"/>
          <w:sz w:val="28"/>
          <w:szCs w:val="28"/>
        </w:rPr>
        <w:t xml:space="preserve"> </w:t>
      </w:r>
      <w:r w:rsidR="0050404B" w:rsidRPr="00D7796F">
        <w:rPr>
          <w:rFonts w:ascii="Times New Roman" w:hAnsi="Times New Roman" w:cs="Times New Roman"/>
          <w:sz w:val="28"/>
          <w:szCs w:val="28"/>
        </w:rPr>
        <w:t xml:space="preserve">местной </w:t>
      </w:r>
      <w:r w:rsidRPr="00D7796F">
        <w:rPr>
          <w:rFonts w:ascii="Times New Roman" w:hAnsi="Times New Roman" w:cs="Times New Roman"/>
          <w:sz w:val="28"/>
          <w:szCs w:val="28"/>
        </w:rPr>
        <w:t>администрации с установлением этапов градостроительного зонирования для всей территории Поселения, порядка и сроков проведения работ по подготовке Правил, иных положений, касающихся организации указанных работ.</w:t>
      </w:r>
    </w:p>
    <w:p w:rsidR="0050404B"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4. </w:t>
      </w:r>
      <w:r w:rsidR="0050404B" w:rsidRPr="00D7796F">
        <w:rPr>
          <w:rFonts w:ascii="Times New Roman" w:hAnsi="Times New Roman" w:cs="Times New Roman"/>
          <w:sz w:val="28"/>
          <w:szCs w:val="28"/>
        </w:rPr>
        <w:t xml:space="preserve">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0050404B" w:rsidRPr="00D7796F">
        <w:rPr>
          <w:rFonts w:ascii="Times New Roman" w:hAnsi="Times New Roman" w:cs="Times New Roman"/>
          <w:sz w:val="28"/>
          <w:szCs w:val="28"/>
        </w:rPr>
        <w:t>состав</w:t>
      </w:r>
      <w:proofErr w:type="gramEnd"/>
      <w:r w:rsidR="0050404B" w:rsidRPr="00D7796F">
        <w:rPr>
          <w:rFonts w:ascii="Times New Roman" w:hAnsi="Times New Roman" w:cs="Times New Roman"/>
          <w:sz w:val="28"/>
          <w:szCs w:val="28"/>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DE2625"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5. Глава администрации не позднее, чем по истечении десяти дней </w:t>
      </w:r>
      <w:proofErr w:type="gramStart"/>
      <w:r w:rsidRPr="00D7796F">
        <w:rPr>
          <w:rFonts w:ascii="Times New Roman" w:hAnsi="Times New Roman" w:cs="Times New Roman"/>
          <w:sz w:val="28"/>
          <w:szCs w:val="28"/>
        </w:rPr>
        <w:t>с даты принятия</w:t>
      </w:r>
      <w:proofErr w:type="gramEnd"/>
      <w:r w:rsidRPr="00D7796F">
        <w:rPr>
          <w:rFonts w:ascii="Times New Roman" w:hAnsi="Times New Roman" w:cs="Times New Roman"/>
          <w:sz w:val="28"/>
          <w:szCs w:val="28"/>
        </w:rPr>
        <w:t xml:space="preserve">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r w:rsidR="00DE2625" w:rsidRPr="00D7796F">
        <w:rPr>
          <w:rFonts w:ascii="Times New Roman" w:hAnsi="Times New Roman" w:cs="Times New Roman"/>
          <w:sz w:val="28"/>
          <w:szCs w:val="28"/>
        </w:rPr>
        <w:t xml:space="preserve">, и размещение указанного сообщения на официальном сайте Района в сети </w:t>
      </w:r>
      <w:r w:rsidR="003167BB" w:rsidRPr="00D7796F">
        <w:rPr>
          <w:rFonts w:ascii="Times New Roman" w:hAnsi="Times New Roman" w:cs="Times New Roman"/>
          <w:sz w:val="28"/>
          <w:szCs w:val="28"/>
        </w:rPr>
        <w:t>«</w:t>
      </w:r>
      <w:r w:rsidR="00DE2625" w:rsidRPr="00D7796F">
        <w:rPr>
          <w:rFonts w:ascii="Times New Roman" w:hAnsi="Times New Roman" w:cs="Times New Roman"/>
          <w:sz w:val="28"/>
          <w:szCs w:val="28"/>
        </w:rPr>
        <w:t>Интернет</w:t>
      </w:r>
      <w:r w:rsidR="003167BB" w:rsidRPr="00D7796F">
        <w:rPr>
          <w:rFonts w:ascii="Times New Roman" w:hAnsi="Times New Roman" w:cs="Times New Roman"/>
          <w:sz w:val="28"/>
          <w:szCs w:val="28"/>
        </w:rPr>
        <w:t>»</w:t>
      </w:r>
      <w:r w:rsidR="00DE2625" w:rsidRPr="00D7796F">
        <w:rPr>
          <w:rFonts w:ascii="Times New Roman" w:hAnsi="Times New Roman" w:cs="Times New Roman"/>
          <w:sz w:val="28"/>
          <w:szCs w:val="28"/>
        </w:rPr>
        <w:t>. Сообщение о принятии такого решения также может быть распространено по радио и телевидению.</w:t>
      </w:r>
      <w:r w:rsidRPr="00D7796F">
        <w:rPr>
          <w:rFonts w:ascii="Times New Roman" w:hAnsi="Times New Roman" w:cs="Times New Roman"/>
          <w:sz w:val="28"/>
          <w:szCs w:val="28"/>
        </w:rPr>
        <w:t xml:space="preserve"> </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6. В указанном в части 5 настоящей статьи сообщении о принятии решения о подготовке проекта Правил содержатся:</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1) состав и порядок деятельности </w:t>
      </w:r>
      <w:r w:rsidR="0050404B" w:rsidRPr="00D7796F">
        <w:rPr>
          <w:rFonts w:ascii="Times New Roman" w:hAnsi="Times New Roman" w:cs="Times New Roman"/>
          <w:sz w:val="28"/>
          <w:szCs w:val="28"/>
        </w:rPr>
        <w:t>к</w:t>
      </w:r>
      <w:r w:rsidRPr="00D7796F">
        <w:rPr>
          <w:rFonts w:ascii="Times New Roman" w:hAnsi="Times New Roman" w:cs="Times New Roman"/>
          <w:sz w:val="28"/>
          <w:szCs w:val="28"/>
        </w:rPr>
        <w:t>омиссии;</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2)</w:t>
      </w:r>
      <w:r w:rsidR="00234FD0" w:rsidRPr="00D7796F">
        <w:rPr>
          <w:rFonts w:ascii="Times New Roman" w:hAnsi="Times New Roman" w:cs="Times New Roman"/>
          <w:sz w:val="28"/>
          <w:szCs w:val="28"/>
        </w:rPr>
        <w:t> </w:t>
      </w:r>
      <w:r w:rsidRPr="00D7796F">
        <w:rPr>
          <w:rFonts w:ascii="Times New Roman" w:hAnsi="Times New Roman" w:cs="Times New Roman"/>
          <w:sz w:val="28"/>
          <w:szCs w:val="28"/>
        </w:rPr>
        <w:t>последовательность градостроительного зонирования применительно к территориям Поселения;</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 порядок и сроки проведения работ по подготовке проекта Правил;</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4) порядок направления в </w:t>
      </w:r>
      <w:r w:rsidR="0050404B" w:rsidRPr="00D7796F">
        <w:rPr>
          <w:rFonts w:ascii="Times New Roman" w:hAnsi="Times New Roman" w:cs="Times New Roman"/>
          <w:sz w:val="28"/>
          <w:szCs w:val="28"/>
        </w:rPr>
        <w:t>к</w:t>
      </w:r>
      <w:r w:rsidRPr="00D7796F">
        <w:rPr>
          <w:rFonts w:ascii="Times New Roman" w:hAnsi="Times New Roman" w:cs="Times New Roman"/>
          <w:sz w:val="28"/>
          <w:szCs w:val="28"/>
        </w:rPr>
        <w:t>омиссию предложений заинтересованных лиц по подготовке проекта Правил;</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5) </w:t>
      </w:r>
      <w:r w:rsidR="0050404B" w:rsidRPr="00D7796F">
        <w:rPr>
          <w:rFonts w:ascii="Times New Roman" w:hAnsi="Times New Roman" w:cs="Times New Roman"/>
          <w:sz w:val="28"/>
          <w:szCs w:val="28"/>
        </w:rPr>
        <w:t>иные вопросы организации работ.</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7. </w:t>
      </w:r>
      <w:r w:rsidR="00DE2625" w:rsidRPr="00D7796F">
        <w:rPr>
          <w:rFonts w:ascii="Times New Roman" w:hAnsi="Times New Roman" w:cs="Times New Roman"/>
          <w:sz w:val="28"/>
          <w:szCs w:val="28"/>
        </w:rPr>
        <w:t xml:space="preserve">Орган местного самоуправления осуществляет проверку проекта правил землепользования и застройки, представленного комиссией, </w:t>
      </w:r>
      <w:r w:rsidRPr="00D7796F">
        <w:rPr>
          <w:rFonts w:ascii="Times New Roman" w:hAnsi="Times New Roman" w:cs="Times New Roman"/>
          <w:sz w:val="28"/>
          <w:szCs w:val="28"/>
        </w:rPr>
        <w:t xml:space="preserve">на соответствие требованиям технических регламентов, </w:t>
      </w:r>
      <w:r w:rsidR="00DE2625" w:rsidRPr="00D7796F">
        <w:rPr>
          <w:rFonts w:ascii="Times New Roman" w:hAnsi="Times New Roman" w:cs="Times New Roman"/>
          <w:sz w:val="28"/>
          <w:szCs w:val="28"/>
        </w:rPr>
        <w:t>генеральному плану поселения</w:t>
      </w:r>
      <w:r w:rsidRPr="00D7796F">
        <w:rPr>
          <w:rFonts w:ascii="Times New Roman" w:hAnsi="Times New Roman" w:cs="Times New Roman"/>
          <w:sz w:val="28"/>
          <w:szCs w:val="28"/>
        </w:rPr>
        <w:t>, схеме территориального планирования Района, Схеме территориального планирования Красноярского края, схемам территориального планирования Российской Федерации.</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8. По результатам указанной в части 7 настоящей статьи проверки </w:t>
      </w:r>
      <w:r w:rsidR="00201D03" w:rsidRPr="00D7796F">
        <w:rPr>
          <w:rFonts w:ascii="Times New Roman" w:hAnsi="Times New Roman" w:cs="Times New Roman"/>
          <w:sz w:val="28"/>
          <w:szCs w:val="28"/>
        </w:rPr>
        <w:t>орган местного самоуправления</w:t>
      </w:r>
      <w:r w:rsidRPr="00D7796F">
        <w:rPr>
          <w:rFonts w:ascii="Times New Roman" w:hAnsi="Times New Roman" w:cs="Times New Roman"/>
          <w:sz w:val="28"/>
          <w:szCs w:val="28"/>
        </w:rPr>
        <w:t xml:space="preserve"> направляет проект Правил </w:t>
      </w:r>
      <w:r w:rsidR="00201D03" w:rsidRPr="00D7796F">
        <w:rPr>
          <w:rFonts w:ascii="Times New Roman" w:hAnsi="Times New Roman" w:cs="Times New Roman"/>
          <w:sz w:val="28"/>
          <w:szCs w:val="28"/>
        </w:rPr>
        <w:t>г</w:t>
      </w:r>
      <w:r w:rsidRPr="00D7796F">
        <w:rPr>
          <w:rFonts w:ascii="Times New Roman" w:hAnsi="Times New Roman" w:cs="Times New Roman"/>
          <w:sz w:val="28"/>
          <w:szCs w:val="28"/>
        </w:rPr>
        <w:t xml:space="preserve">лаве </w:t>
      </w:r>
      <w:r w:rsidR="00201D03" w:rsidRPr="00D7796F">
        <w:rPr>
          <w:rFonts w:ascii="Times New Roman" w:hAnsi="Times New Roman" w:cs="Times New Roman"/>
          <w:sz w:val="28"/>
          <w:szCs w:val="28"/>
        </w:rPr>
        <w:t xml:space="preserve">муниципального </w:t>
      </w:r>
      <w:r w:rsidR="00201D03" w:rsidRPr="00D7796F">
        <w:rPr>
          <w:rFonts w:ascii="Times New Roman" w:hAnsi="Times New Roman" w:cs="Times New Roman"/>
          <w:sz w:val="28"/>
          <w:szCs w:val="28"/>
        </w:rPr>
        <w:lastRenderedPageBreak/>
        <w:t>образования</w:t>
      </w:r>
      <w:r w:rsidRPr="00D7796F">
        <w:rPr>
          <w:rFonts w:ascii="Times New Roman" w:hAnsi="Times New Roman" w:cs="Times New Roman"/>
          <w:sz w:val="28"/>
          <w:szCs w:val="28"/>
        </w:rPr>
        <w:t xml:space="preserve"> или, в случае обнаружения его несоответствия требованиям и документам, указанным в части 7 настоящей статьи, в </w:t>
      </w:r>
      <w:r w:rsidR="00201D03" w:rsidRPr="00D7796F">
        <w:rPr>
          <w:rFonts w:ascii="Times New Roman" w:hAnsi="Times New Roman" w:cs="Times New Roman"/>
          <w:sz w:val="28"/>
          <w:szCs w:val="28"/>
        </w:rPr>
        <w:t>к</w:t>
      </w:r>
      <w:r w:rsidRPr="00D7796F">
        <w:rPr>
          <w:rFonts w:ascii="Times New Roman" w:hAnsi="Times New Roman" w:cs="Times New Roman"/>
          <w:sz w:val="28"/>
          <w:szCs w:val="28"/>
        </w:rPr>
        <w:t>омиссию на доработку.</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9. </w:t>
      </w:r>
      <w:r w:rsidR="00201D03" w:rsidRPr="00D7796F">
        <w:rPr>
          <w:rFonts w:ascii="Times New Roman" w:hAnsi="Times New Roman" w:cs="Times New Roman"/>
          <w:sz w:val="28"/>
          <w:szCs w:val="28"/>
        </w:rPr>
        <w:t>Глава муниципального образования при получении от органа местного самоуправления проекта Правил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201D03" w:rsidRPr="00D7796F" w:rsidRDefault="00201D03"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10. Общественные обсуждения или публичные слушания по проекту правил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w:t>
      </w:r>
      <w:r w:rsidR="00B67438" w:rsidRPr="00D7796F">
        <w:rPr>
          <w:rFonts w:ascii="Times New Roman" w:hAnsi="Times New Roman" w:cs="Times New Roman"/>
          <w:sz w:val="28"/>
          <w:szCs w:val="28"/>
        </w:rPr>
        <w:t>ого</w:t>
      </w:r>
      <w:r w:rsidRPr="00D7796F">
        <w:rPr>
          <w:rFonts w:ascii="Times New Roman" w:hAnsi="Times New Roman" w:cs="Times New Roman"/>
          <w:sz w:val="28"/>
          <w:szCs w:val="28"/>
        </w:rPr>
        <w:t xml:space="preserve"> кодекс</w:t>
      </w:r>
      <w:r w:rsidR="00B67438" w:rsidRPr="00D7796F">
        <w:rPr>
          <w:rFonts w:ascii="Times New Roman" w:hAnsi="Times New Roman" w:cs="Times New Roman"/>
          <w:sz w:val="28"/>
          <w:szCs w:val="28"/>
        </w:rPr>
        <w:t>а</w:t>
      </w:r>
      <w:r w:rsidRPr="00D7796F">
        <w:rPr>
          <w:rFonts w:ascii="Times New Roman" w:hAnsi="Times New Roman" w:cs="Times New Roman"/>
          <w:sz w:val="28"/>
          <w:szCs w:val="28"/>
        </w:rPr>
        <w:t xml:space="preserve"> Российской Федерации и с частями 11 и 12 настоящей статьи.</w:t>
      </w:r>
    </w:p>
    <w:p w:rsidR="00201D03" w:rsidRPr="00D7796F" w:rsidRDefault="00201D03"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11. 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такого проекта.</w:t>
      </w:r>
    </w:p>
    <w:p w:rsidR="00201D03" w:rsidRPr="00D7796F" w:rsidRDefault="00201D03"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12.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01D03"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w:t>
      </w:r>
      <w:r w:rsidR="00201D03" w:rsidRPr="00D7796F">
        <w:rPr>
          <w:rFonts w:ascii="Times New Roman" w:hAnsi="Times New Roman" w:cs="Times New Roman"/>
          <w:sz w:val="28"/>
          <w:szCs w:val="28"/>
        </w:rPr>
        <w:t>3</w:t>
      </w:r>
      <w:r w:rsidRPr="00D7796F">
        <w:rPr>
          <w:rFonts w:ascii="Times New Roman" w:hAnsi="Times New Roman" w:cs="Times New Roman"/>
          <w:sz w:val="28"/>
          <w:szCs w:val="28"/>
        </w:rPr>
        <w:t xml:space="preserve">. </w:t>
      </w:r>
      <w:r w:rsidR="00201D03" w:rsidRPr="00D7796F">
        <w:rPr>
          <w:rFonts w:ascii="Times New Roman" w:hAnsi="Times New Roman" w:cs="Times New Roman"/>
          <w:sz w:val="28"/>
          <w:szCs w:val="28"/>
        </w:rPr>
        <w:t xml:space="preserve">После завершения общественных обсуждений или публичных слушаний по проекту </w:t>
      </w:r>
      <w:proofErr w:type="gramStart"/>
      <w:r w:rsidR="00201D03" w:rsidRPr="00D7796F">
        <w:rPr>
          <w:rFonts w:ascii="Times New Roman" w:hAnsi="Times New Roman" w:cs="Times New Roman"/>
          <w:sz w:val="28"/>
          <w:szCs w:val="28"/>
        </w:rPr>
        <w:t>Правил</w:t>
      </w:r>
      <w:proofErr w:type="gramEnd"/>
      <w:r w:rsidR="00201D03" w:rsidRPr="00D7796F">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w:t>
      </w:r>
      <w:r w:rsidR="00201D03" w:rsidRPr="00D7796F">
        <w:rPr>
          <w:rFonts w:ascii="Times New Roman" w:hAnsi="Times New Roman" w:cs="Times New Roman"/>
          <w:sz w:val="28"/>
          <w:szCs w:val="28"/>
        </w:rPr>
        <w:t>4</w:t>
      </w:r>
      <w:r w:rsidRPr="00D7796F">
        <w:rPr>
          <w:rFonts w:ascii="Times New Roman" w:hAnsi="Times New Roman" w:cs="Times New Roman"/>
          <w:sz w:val="28"/>
          <w:szCs w:val="28"/>
        </w:rPr>
        <w:t xml:space="preserve">. Глава </w:t>
      </w:r>
      <w:r w:rsidR="00201D03" w:rsidRPr="00D7796F">
        <w:rPr>
          <w:rFonts w:ascii="Times New Roman" w:hAnsi="Times New Roman" w:cs="Times New Roman"/>
          <w:sz w:val="28"/>
          <w:szCs w:val="28"/>
        </w:rPr>
        <w:t xml:space="preserve">местной </w:t>
      </w:r>
      <w:r w:rsidRPr="00D7796F">
        <w:rPr>
          <w:rFonts w:ascii="Times New Roman" w:hAnsi="Times New Roman" w:cs="Times New Roman"/>
          <w:sz w:val="28"/>
          <w:szCs w:val="28"/>
        </w:rPr>
        <w:t>администрации в течение десяти дней после представления ему проекта Правил и указанных в части 1</w:t>
      </w:r>
      <w:r w:rsidR="00201D03" w:rsidRPr="00D7796F">
        <w:rPr>
          <w:rFonts w:ascii="Times New Roman" w:hAnsi="Times New Roman" w:cs="Times New Roman"/>
          <w:sz w:val="28"/>
          <w:szCs w:val="28"/>
        </w:rPr>
        <w:t>3</w:t>
      </w:r>
      <w:r w:rsidRPr="00D7796F">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w:t>
      </w:r>
      <w:r w:rsidR="00201D03" w:rsidRPr="00D7796F">
        <w:rPr>
          <w:rFonts w:ascii="Times New Roman" w:hAnsi="Times New Roman" w:cs="Times New Roman"/>
          <w:sz w:val="28"/>
          <w:szCs w:val="28"/>
        </w:rPr>
        <w:t>п</w:t>
      </w:r>
      <w:r w:rsidRPr="00D7796F">
        <w:rPr>
          <w:rFonts w:ascii="Times New Roman" w:hAnsi="Times New Roman" w:cs="Times New Roman"/>
          <w:sz w:val="28"/>
          <w:szCs w:val="28"/>
        </w:rPr>
        <w:t>редставительный орган местного самоуправления или об отклонении проекта Правил и о направлении его на доработку с указанием даты его повторного представления.</w:t>
      </w:r>
    </w:p>
    <w:p w:rsidR="005825C0"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12. </w:t>
      </w:r>
      <w:r w:rsidR="008047ED" w:rsidRPr="00D7796F">
        <w:rPr>
          <w:rFonts w:ascii="Times New Roman" w:hAnsi="Times New Roman" w:cs="Times New Roman"/>
          <w:sz w:val="28"/>
          <w:szCs w:val="28"/>
        </w:rPr>
        <w:t xml:space="preserve">Требования к составу и порядку </w:t>
      </w:r>
      <w:r w:rsidRPr="00D7796F">
        <w:rPr>
          <w:rFonts w:ascii="Times New Roman" w:hAnsi="Times New Roman" w:cs="Times New Roman"/>
          <w:sz w:val="28"/>
          <w:szCs w:val="28"/>
        </w:rPr>
        <w:t xml:space="preserve">деятельности </w:t>
      </w:r>
      <w:r w:rsidR="008047ED" w:rsidRPr="00D7796F">
        <w:rPr>
          <w:rFonts w:ascii="Times New Roman" w:hAnsi="Times New Roman" w:cs="Times New Roman"/>
          <w:sz w:val="28"/>
          <w:szCs w:val="28"/>
        </w:rPr>
        <w:t>к</w:t>
      </w:r>
      <w:r w:rsidRPr="00D7796F">
        <w:rPr>
          <w:rFonts w:ascii="Times New Roman" w:hAnsi="Times New Roman" w:cs="Times New Roman"/>
          <w:sz w:val="28"/>
          <w:szCs w:val="28"/>
        </w:rPr>
        <w:t xml:space="preserve">омиссии устанавливаются Градостроительным Кодексом Российской Федерации, законами Красноярского края, настоящими Правилами и могут детализироваться и уточняться актами, утверждаемыми </w:t>
      </w:r>
      <w:r w:rsidR="00D25056" w:rsidRPr="00D7796F">
        <w:rPr>
          <w:rFonts w:ascii="Times New Roman" w:hAnsi="Times New Roman" w:cs="Times New Roman"/>
          <w:sz w:val="28"/>
          <w:szCs w:val="28"/>
        </w:rPr>
        <w:t>главой</w:t>
      </w:r>
      <w:r w:rsidRPr="00D7796F">
        <w:rPr>
          <w:rFonts w:ascii="Times New Roman" w:hAnsi="Times New Roman" w:cs="Times New Roman"/>
          <w:sz w:val="28"/>
          <w:szCs w:val="28"/>
        </w:rPr>
        <w:t xml:space="preserve"> администрации.</w:t>
      </w:r>
    </w:p>
    <w:p w:rsidR="00B71C12" w:rsidRPr="00D7796F" w:rsidRDefault="00B71C12" w:rsidP="00F13A0D">
      <w:pPr>
        <w:pStyle w:val="ConsNormal"/>
        <w:widowControl/>
        <w:suppressAutoHyphens/>
        <w:ind w:right="0" w:firstLine="709"/>
        <w:jc w:val="both"/>
        <w:rPr>
          <w:rFonts w:ascii="Times New Roman" w:hAnsi="Times New Roman" w:cs="Times New Roman"/>
          <w:sz w:val="28"/>
          <w:szCs w:val="28"/>
        </w:rPr>
      </w:pPr>
    </w:p>
    <w:p w:rsidR="005825C0" w:rsidRPr="00D7796F" w:rsidRDefault="005825C0" w:rsidP="00F13A0D">
      <w:pPr>
        <w:pStyle w:val="3"/>
        <w:suppressAutoHyphens/>
        <w:spacing w:before="120" w:after="120"/>
        <w:ind w:firstLine="709"/>
        <w:rPr>
          <w:szCs w:val="28"/>
        </w:rPr>
      </w:pPr>
      <w:bookmarkStart w:id="21" w:name="_Toc345856463"/>
      <w:bookmarkStart w:id="22" w:name="_Toc59620231"/>
      <w:r w:rsidRPr="00D7796F">
        <w:rPr>
          <w:szCs w:val="28"/>
        </w:rPr>
        <w:t>Ст.7. Сфера действия Правил</w:t>
      </w:r>
      <w:bookmarkEnd w:id="21"/>
      <w:bookmarkEnd w:id="22"/>
    </w:p>
    <w:p w:rsidR="005825C0" w:rsidRPr="00D7796F" w:rsidRDefault="005825C0" w:rsidP="00F13A0D">
      <w:pPr>
        <w:suppressAutoHyphens/>
        <w:ind w:firstLine="709"/>
        <w:jc w:val="both"/>
        <w:rPr>
          <w:sz w:val="28"/>
          <w:szCs w:val="28"/>
        </w:rPr>
      </w:pPr>
      <w:r w:rsidRPr="00D7796F">
        <w:rPr>
          <w:sz w:val="28"/>
          <w:szCs w:val="28"/>
        </w:rPr>
        <w:t xml:space="preserve">1. Правила обязательны для исполнения всеми органами государственной власти и органами местного самоуправления Поселения, Района, должностными, </w:t>
      </w:r>
      <w:r w:rsidRPr="00D7796F">
        <w:rPr>
          <w:sz w:val="28"/>
          <w:szCs w:val="28"/>
        </w:rPr>
        <w:lastRenderedPageBreak/>
        <w:t>физическими и юридическими лицами в сфере градостроительной деятельности на территории Поселения.</w:t>
      </w:r>
    </w:p>
    <w:p w:rsidR="005825C0" w:rsidRPr="00D7796F" w:rsidRDefault="005825C0" w:rsidP="00F13A0D">
      <w:pPr>
        <w:suppressAutoHyphens/>
        <w:ind w:firstLine="709"/>
        <w:jc w:val="both"/>
        <w:rPr>
          <w:sz w:val="28"/>
          <w:szCs w:val="28"/>
        </w:rPr>
      </w:pPr>
      <w:r w:rsidRPr="00D7796F">
        <w:rPr>
          <w:sz w:val="28"/>
          <w:szCs w:val="28"/>
        </w:rPr>
        <w:t>2. Правила регламентируют следующие аспекты градостроительной деятельности вышеуказанных субъектов:</w:t>
      </w:r>
    </w:p>
    <w:p w:rsidR="005825C0" w:rsidRPr="00D7796F" w:rsidRDefault="005825C0" w:rsidP="00F13A0D">
      <w:pPr>
        <w:pStyle w:val="a7"/>
        <w:suppressAutoHyphens/>
        <w:ind w:firstLine="709"/>
        <w:rPr>
          <w:szCs w:val="28"/>
        </w:rPr>
      </w:pPr>
      <w:r w:rsidRPr="00D7796F">
        <w:rPr>
          <w:szCs w:val="28"/>
        </w:rPr>
        <w:t>- градостроительное зонирование территорий и установление требований в форме разрешений или ограничений по видам использования недвижимости и предельным параметрам ее разрешенного строительства;</w:t>
      </w:r>
    </w:p>
    <w:p w:rsidR="005825C0" w:rsidRPr="00D7796F" w:rsidRDefault="005825C0" w:rsidP="00F13A0D">
      <w:pPr>
        <w:pStyle w:val="a7"/>
        <w:suppressAutoHyphens/>
        <w:ind w:firstLine="709"/>
        <w:rPr>
          <w:szCs w:val="28"/>
        </w:rPr>
      </w:pPr>
      <w:r w:rsidRPr="00D7796F">
        <w:rPr>
          <w:szCs w:val="28"/>
        </w:rPr>
        <w:t>- установление границ новых и изменение границ существующих земельных участков;</w:t>
      </w:r>
    </w:p>
    <w:p w:rsidR="005825C0" w:rsidRPr="00D7796F" w:rsidRDefault="005825C0" w:rsidP="00F13A0D">
      <w:pPr>
        <w:pStyle w:val="a7"/>
        <w:suppressAutoHyphens/>
        <w:ind w:firstLine="709"/>
        <w:rPr>
          <w:szCs w:val="28"/>
        </w:rPr>
      </w:pPr>
      <w:r w:rsidRPr="00D7796F">
        <w:rPr>
          <w:szCs w:val="28"/>
        </w:rPr>
        <w:t>- изменение видов использования земельных участков, зданий и сооружений;</w:t>
      </w:r>
    </w:p>
    <w:p w:rsidR="005825C0" w:rsidRPr="00D7796F" w:rsidRDefault="005825C0" w:rsidP="00F13A0D">
      <w:pPr>
        <w:pStyle w:val="a7"/>
        <w:suppressAutoHyphens/>
        <w:ind w:firstLine="709"/>
        <w:rPr>
          <w:szCs w:val="28"/>
        </w:rPr>
      </w:pPr>
      <w:r w:rsidRPr="00D7796F">
        <w:rPr>
          <w:szCs w:val="28"/>
        </w:rPr>
        <w:t>- изменение предельных параметров разрешенного строительства;</w:t>
      </w:r>
    </w:p>
    <w:p w:rsidR="005825C0" w:rsidRPr="00D7796F" w:rsidRDefault="005825C0" w:rsidP="00F13A0D">
      <w:pPr>
        <w:suppressAutoHyphens/>
        <w:ind w:firstLine="709"/>
        <w:jc w:val="both"/>
        <w:rPr>
          <w:sz w:val="28"/>
          <w:szCs w:val="28"/>
        </w:rPr>
      </w:pPr>
      <w:r w:rsidRPr="00D7796F">
        <w:rPr>
          <w:sz w:val="28"/>
          <w:szCs w:val="28"/>
        </w:rPr>
        <w:t>3. Правила применяются в соответствии с требованиями действующего законодательства в области охраны природы, а также обеспечения безопасности, жизни и здоровья граждан.</w:t>
      </w:r>
    </w:p>
    <w:p w:rsidR="005825C0" w:rsidRPr="00D7796F" w:rsidRDefault="005825C0" w:rsidP="00F13A0D">
      <w:pPr>
        <w:pStyle w:val="21"/>
        <w:suppressAutoHyphens/>
        <w:ind w:firstLine="709"/>
        <w:rPr>
          <w:sz w:val="28"/>
          <w:szCs w:val="28"/>
        </w:rPr>
      </w:pPr>
      <w:r w:rsidRPr="00D7796F">
        <w:rPr>
          <w:sz w:val="28"/>
          <w:szCs w:val="28"/>
        </w:rPr>
        <w:t>4. Изменения планировочных и строительных технических регламентов могут повлечь необходимость изменения границ и градостроительных регламентов территориальных зон Поселения. Изменения границ и градостроительных регламентов территориальных зон Поселения производятся в порядке, установленном Правилами.</w:t>
      </w:r>
    </w:p>
    <w:p w:rsidR="00E52ECA" w:rsidRPr="00D7796F" w:rsidRDefault="00E52ECA" w:rsidP="00F13A0D">
      <w:pPr>
        <w:pStyle w:val="21"/>
        <w:suppressAutoHyphens/>
        <w:ind w:firstLine="709"/>
        <w:rPr>
          <w:b/>
          <w:sz w:val="28"/>
          <w:szCs w:val="28"/>
        </w:rPr>
      </w:pPr>
    </w:p>
    <w:p w:rsidR="005825C0" w:rsidRPr="00D7796F" w:rsidRDefault="005825C0" w:rsidP="00F13A0D">
      <w:pPr>
        <w:pStyle w:val="3"/>
        <w:suppressAutoHyphens/>
        <w:spacing w:before="120" w:after="120"/>
        <w:ind w:firstLine="709"/>
        <w:rPr>
          <w:szCs w:val="28"/>
        </w:rPr>
      </w:pPr>
      <w:bookmarkStart w:id="23" w:name="_Toc59620232"/>
      <w:r w:rsidRPr="00D7796F">
        <w:rPr>
          <w:szCs w:val="28"/>
        </w:rPr>
        <w:t>Ст.8. Порядок утверждения Правил</w:t>
      </w:r>
      <w:bookmarkEnd w:id="23"/>
    </w:p>
    <w:p w:rsidR="005825C0" w:rsidRPr="00D7796F" w:rsidRDefault="005825C0" w:rsidP="00F13A0D">
      <w:pPr>
        <w:pStyle w:val="21"/>
        <w:tabs>
          <w:tab w:val="left" w:pos="900"/>
        </w:tabs>
        <w:suppressAutoHyphens/>
        <w:ind w:firstLine="709"/>
        <w:rPr>
          <w:sz w:val="28"/>
          <w:szCs w:val="28"/>
        </w:rPr>
      </w:pPr>
      <w:r w:rsidRPr="00D7796F">
        <w:rPr>
          <w:sz w:val="28"/>
          <w:szCs w:val="28"/>
        </w:rPr>
        <w:t>1.</w:t>
      </w:r>
      <w:r w:rsidR="007E583B" w:rsidRPr="00D7796F">
        <w:rPr>
          <w:sz w:val="28"/>
          <w:szCs w:val="28"/>
          <w:lang w:val="en-US"/>
        </w:rPr>
        <w:t> </w:t>
      </w:r>
      <w:r w:rsidRPr="00D7796F">
        <w:rPr>
          <w:sz w:val="28"/>
          <w:szCs w:val="28"/>
        </w:rPr>
        <w:t>Правила утверждаются представительным органом местного самоуправления. Обязательными приложениями к проекту Правил являются протоколы публичных слушаний по вышеуказанному проекту и заключение о результатах таких публичных слушаний</w:t>
      </w:r>
      <w:r w:rsidR="007D313A" w:rsidRPr="00D7796F">
        <w:rPr>
          <w:sz w:val="28"/>
          <w:szCs w:val="28"/>
        </w:rPr>
        <w:t>, з</w:t>
      </w:r>
      <w:r w:rsidR="00DC0CE3" w:rsidRPr="00D7796F">
        <w:rPr>
          <w:sz w:val="28"/>
          <w:szCs w:val="28"/>
        </w:rPr>
        <w:t>а исключением случаев, если их проведение в соответствии</w:t>
      </w:r>
      <w:r w:rsidR="007D313A" w:rsidRPr="00D7796F">
        <w:rPr>
          <w:sz w:val="28"/>
          <w:szCs w:val="28"/>
        </w:rPr>
        <w:t xml:space="preserve"> с настоящими Правилами не требуется.</w:t>
      </w:r>
    </w:p>
    <w:p w:rsidR="005825C0" w:rsidRPr="00D7796F" w:rsidRDefault="005825C0" w:rsidP="00F13A0D">
      <w:pPr>
        <w:pStyle w:val="21"/>
        <w:suppressAutoHyphens/>
        <w:ind w:firstLine="709"/>
        <w:rPr>
          <w:sz w:val="28"/>
          <w:szCs w:val="28"/>
        </w:rPr>
      </w:pPr>
      <w:r w:rsidRPr="00D7796F">
        <w:rPr>
          <w:sz w:val="28"/>
          <w:szCs w:val="28"/>
        </w:rPr>
        <w:t xml:space="preserve">2. </w:t>
      </w:r>
      <w:r w:rsidR="001E6648" w:rsidRPr="00D7796F">
        <w:rPr>
          <w:sz w:val="28"/>
          <w:szCs w:val="28"/>
        </w:rPr>
        <w:t xml:space="preserve">Представительный орган местного самоуправления </w:t>
      </w:r>
      <w:r w:rsidRPr="00D7796F">
        <w:rPr>
          <w:sz w:val="28"/>
          <w:szCs w:val="28"/>
        </w:rPr>
        <w:t>по результатам рассмотрения проекта Правил и обязательных приложений к нему может утвердить Правила или направить проект Правил Главе администрации на доработку в соответствии с результатами публичных слушаний по указанному проекту.</w:t>
      </w:r>
    </w:p>
    <w:p w:rsidR="005825C0" w:rsidRPr="00D7796F" w:rsidRDefault="005825C0" w:rsidP="00F13A0D">
      <w:pPr>
        <w:pStyle w:val="21"/>
        <w:suppressAutoHyphens/>
        <w:ind w:firstLine="709"/>
        <w:rPr>
          <w:sz w:val="28"/>
          <w:szCs w:val="28"/>
        </w:rPr>
      </w:pPr>
      <w:r w:rsidRPr="00D7796F">
        <w:rPr>
          <w:sz w:val="28"/>
          <w:szCs w:val="28"/>
        </w:rPr>
        <w:t>3. Правил</w:t>
      </w:r>
      <w:r w:rsidR="007D313A" w:rsidRPr="00D7796F">
        <w:rPr>
          <w:sz w:val="28"/>
          <w:szCs w:val="28"/>
        </w:rPr>
        <w:t>а</w:t>
      </w:r>
      <w:r w:rsidRPr="00D7796F">
        <w:rPr>
          <w:sz w:val="28"/>
          <w:szCs w:val="28"/>
        </w:rPr>
        <w:t xml:space="preserve"> подлеж</w:t>
      </w:r>
      <w:r w:rsidR="007D313A" w:rsidRPr="00D7796F">
        <w:rPr>
          <w:sz w:val="28"/>
          <w:szCs w:val="28"/>
        </w:rPr>
        <w:t>а</w:t>
      </w:r>
      <w:r w:rsidRPr="00D7796F">
        <w:rPr>
          <w:sz w:val="28"/>
          <w:szCs w:val="28"/>
        </w:rPr>
        <w:t xml:space="preserve">т опубликованию в порядке, установленном для официального опубликования муниципальных правовых актов, иной официальной информации, и может размещаться на официальном сайте муниципального образования в сети </w:t>
      </w:r>
      <w:r w:rsidR="003167BB" w:rsidRPr="00D7796F">
        <w:rPr>
          <w:sz w:val="28"/>
          <w:szCs w:val="28"/>
        </w:rPr>
        <w:t>«</w:t>
      </w:r>
      <w:r w:rsidRPr="00D7796F">
        <w:rPr>
          <w:sz w:val="28"/>
          <w:szCs w:val="28"/>
        </w:rPr>
        <w:t>Интернет</w:t>
      </w:r>
      <w:r w:rsidR="003167BB" w:rsidRPr="00D7796F">
        <w:rPr>
          <w:sz w:val="28"/>
          <w:szCs w:val="28"/>
        </w:rPr>
        <w:t>»</w:t>
      </w:r>
      <w:r w:rsidRPr="00D7796F">
        <w:rPr>
          <w:sz w:val="28"/>
          <w:szCs w:val="28"/>
        </w:rPr>
        <w:t>.</w:t>
      </w:r>
    </w:p>
    <w:p w:rsidR="001E6648" w:rsidRPr="00D7796F" w:rsidRDefault="001E6648" w:rsidP="00F13A0D">
      <w:pPr>
        <w:pStyle w:val="21"/>
        <w:suppressAutoHyphens/>
        <w:ind w:firstLine="709"/>
        <w:rPr>
          <w:sz w:val="28"/>
          <w:szCs w:val="28"/>
        </w:rPr>
      </w:pPr>
      <w:r w:rsidRPr="00D7796F">
        <w:rPr>
          <w:sz w:val="28"/>
          <w:szCs w:val="28"/>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D7796F">
        <w:rPr>
          <w:sz w:val="28"/>
          <w:szCs w:val="28"/>
        </w:rPr>
        <w:t>позднее</w:t>
      </w:r>
      <w:proofErr w:type="gramEnd"/>
      <w:r w:rsidRPr="00D7796F">
        <w:rPr>
          <w:sz w:val="28"/>
          <w:szCs w:val="28"/>
        </w:rPr>
        <w:t xml:space="preserve"> чем по истечении десяти дней с даты утверждения указанных </w:t>
      </w:r>
      <w:r w:rsidR="00B01BB1" w:rsidRPr="00D7796F">
        <w:rPr>
          <w:sz w:val="28"/>
          <w:szCs w:val="28"/>
        </w:rPr>
        <w:t>П</w:t>
      </w:r>
      <w:r w:rsidRPr="00D7796F">
        <w:rPr>
          <w:sz w:val="28"/>
          <w:szCs w:val="28"/>
        </w:rPr>
        <w:t>равил.</w:t>
      </w:r>
    </w:p>
    <w:p w:rsidR="005825C0" w:rsidRPr="00D7796F" w:rsidRDefault="005825C0" w:rsidP="00F13A0D">
      <w:pPr>
        <w:pStyle w:val="21"/>
        <w:suppressAutoHyphens/>
        <w:ind w:firstLine="709"/>
        <w:rPr>
          <w:sz w:val="28"/>
          <w:szCs w:val="28"/>
        </w:rPr>
      </w:pPr>
      <w:r w:rsidRPr="00D7796F">
        <w:rPr>
          <w:sz w:val="28"/>
          <w:szCs w:val="28"/>
        </w:rPr>
        <w:t>4. Физические и юридические лица вправе оспорить решение об утверждении Правил в судебном порядке.</w:t>
      </w:r>
    </w:p>
    <w:p w:rsidR="005825C0" w:rsidRPr="00D7796F" w:rsidRDefault="005825C0" w:rsidP="00F13A0D">
      <w:pPr>
        <w:pStyle w:val="21"/>
        <w:suppressAutoHyphens/>
        <w:ind w:firstLine="709"/>
        <w:rPr>
          <w:sz w:val="28"/>
          <w:szCs w:val="28"/>
        </w:rPr>
      </w:pPr>
      <w:r w:rsidRPr="00D7796F">
        <w:rPr>
          <w:sz w:val="28"/>
          <w:szCs w:val="28"/>
        </w:rPr>
        <w:t xml:space="preserve">5. Органы государственной власти Российской Федерации, органы государственной власти Красноярского края вправе оспорить решение об </w:t>
      </w:r>
      <w:r w:rsidRPr="00D7796F">
        <w:rPr>
          <w:sz w:val="28"/>
          <w:szCs w:val="28"/>
        </w:rPr>
        <w:lastRenderedPageBreak/>
        <w:t>утверждении Правил в судебном порядке в случае их несоответствия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Красноярского края, утвержденным до утверждения Правил.</w:t>
      </w:r>
    </w:p>
    <w:p w:rsidR="00234FD0" w:rsidRPr="00D7796F" w:rsidRDefault="00234FD0" w:rsidP="00F13A0D">
      <w:pPr>
        <w:pStyle w:val="21"/>
        <w:suppressAutoHyphens/>
        <w:ind w:firstLine="709"/>
        <w:rPr>
          <w:sz w:val="28"/>
          <w:szCs w:val="28"/>
        </w:rPr>
      </w:pPr>
    </w:p>
    <w:p w:rsidR="005825C0" w:rsidRPr="00D7796F" w:rsidRDefault="005825C0" w:rsidP="00F13A0D">
      <w:pPr>
        <w:pStyle w:val="3"/>
        <w:suppressAutoHyphens/>
        <w:spacing w:before="120" w:after="120"/>
        <w:ind w:firstLine="709"/>
        <w:rPr>
          <w:szCs w:val="28"/>
        </w:rPr>
      </w:pPr>
      <w:bookmarkStart w:id="24" w:name="_Toc345856465"/>
      <w:bookmarkStart w:id="25" w:name="_Toc59620233"/>
      <w:r w:rsidRPr="00D7796F">
        <w:rPr>
          <w:szCs w:val="28"/>
        </w:rPr>
        <w:t xml:space="preserve">Часть </w:t>
      </w:r>
      <w:r w:rsidRPr="00D7796F">
        <w:rPr>
          <w:szCs w:val="28"/>
          <w:lang w:val="en-US"/>
        </w:rPr>
        <w:t>III</w:t>
      </w:r>
      <w:r w:rsidRPr="00D7796F">
        <w:rPr>
          <w:szCs w:val="28"/>
        </w:rPr>
        <w:t>. Градостроительное зонирование</w:t>
      </w:r>
      <w:bookmarkEnd w:id="24"/>
      <w:bookmarkEnd w:id="25"/>
    </w:p>
    <w:p w:rsidR="005825C0" w:rsidRPr="00D7796F" w:rsidRDefault="005825C0" w:rsidP="00F13A0D">
      <w:pPr>
        <w:pStyle w:val="3"/>
        <w:suppressAutoHyphens/>
        <w:spacing w:before="120" w:after="120"/>
        <w:ind w:firstLine="709"/>
        <w:rPr>
          <w:szCs w:val="28"/>
        </w:rPr>
      </w:pPr>
      <w:bookmarkStart w:id="26" w:name="_Toc345856466"/>
      <w:bookmarkStart w:id="27" w:name="_Toc59620234"/>
      <w:r w:rsidRPr="00D7796F">
        <w:rPr>
          <w:szCs w:val="28"/>
        </w:rPr>
        <w:t>Ст.9. Понятие градостроительного зонирования</w:t>
      </w:r>
      <w:bookmarkEnd w:id="26"/>
      <w:bookmarkEnd w:id="27"/>
      <w:r w:rsidRPr="00D7796F">
        <w:rPr>
          <w:szCs w:val="28"/>
        </w:rPr>
        <w:tab/>
      </w:r>
    </w:p>
    <w:p w:rsidR="005825C0" w:rsidRPr="00D7796F" w:rsidRDefault="005825C0" w:rsidP="00F13A0D">
      <w:pPr>
        <w:pStyle w:val="a5"/>
        <w:suppressAutoHyphens/>
        <w:ind w:firstLine="709"/>
        <w:rPr>
          <w:sz w:val="28"/>
          <w:szCs w:val="28"/>
        </w:rPr>
      </w:pPr>
      <w:r w:rsidRPr="00D7796F">
        <w:rPr>
          <w:sz w:val="28"/>
          <w:szCs w:val="28"/>
        </w:rPr>
        <w:t>1.</w:t>
      </w:r>
      <w:r w:rsidR="00B71C12">
        <w:rPr>
          <w:sz w:val="28"/>
          <w:szCs w:val="28"/>
        </w:rPr>
        <w:t> </w:t>
      </w:r>
      <w:r w:rsidRPr="00D7796F">
        <w:rPr>
          <w:sz w:val="28"/>
          <w:szCs w:val="28"/>
        </w:rPr>
        <w:t>Градостроительное зонирование Поселения – зонирование его территории в целях определения территориальных зон и установления для них градостроительных регламентов.</w:t>
      </w:r>
    </w:p>
    <w:p w:rsidR="005825C0" w:rsidRPr="00D7796F" w:rsidRDefault="005825C0" w:rsidP="00F13A0D">
      <w:pPr>
        <w:pStyle w:val="31"/>
        <w:suppressAutoHyphens/>
        <w:ind w:firstLine="709"/>
        <w:rPr>
          <w:szCs w:val="28"/>
        </w:rPr>
      </w:pPr>
      <w:r w:rsidRPr="00D7796F">
        <w:rPr>
          <w:szCs w:val="28"/>
        </w:rPr>
        <w:t>2. Градостроительное зонирование Поселения предполагает подразделение видов использования недвижимости на основные виды разрешенного использования, условно разрешенные виды разрешенного использования, вспомогательные виды разрешенного использования.</w:t>
      </w:r>
    </w:p>
    <w:p w:rsidR="005825C0" w:rsidRPr="00D7796F" w:rsidRDefault="005825C0" w:rsidP="00F13A0D">
      <w:pPr>
        <w:suppressAutoHyphens/>
        <w:ind w:firstLine="709"/>
        <w:jc w:val="both"/>
        <w:rPr>
          <w:sz w:val="28"/>
          <w:szCs w:val="28"/>
        </w:rPr>
      </w:pPr>
      <w:r w:rsidRPr="00D7796F">
        <w:rPr>
          <w:sz w:val="28"/>
          <w:szCs w:val="28"/>
        </w:rPr>
        <w:t>3. Правовой режим, установленный для каждой территориальной зоны градостроительным регламентом в части видов использования недвижимости, применяется в равной мере ко всем расположенным в ее границах объектам недвижимости.</w:t>
      </w:r>
    </w:p>
    <w:p w:rsidR="005825C0" w:rsidRPr="00D7796F" w:rsidRDefault="005825C0" w:rsidP="00F13A0D">
      <w:pPr>
        <w:suppressAutoHyphens/>
        <w:ind w:firstLine="709"/>
        <w:rPr>
          <w:sz w:val="28"/>
          <w:szCs w:val="28"/>
        </w:rPr>
      </w:pPr>
      <w:r w:rsidRPr="00D7796F">
        <w:rPr>
          <w:sz w:val="28"/>
          <w:szCs w:val="28"/>
        </w:rPr>
        <w:t xml:space="preserve">4. Градостроительное зонирование территории Поселения направлено </w:t>
      </w:r>
      <w:proofErr w:type="gramStart"/>
      <w:r w:rsidRPr="00D7796F">
        <w:rPr>
          <w:sz w:val="28"/>
          <w:szCs w:val="28"/>
        </w:rPr>
        <w:t>на</w:t>
      </w:r>
      <w:proofErr w:type="gramEnd"/>
      <w:r w:rsidRPr="00D7796F">
        <w:rPr>
          <w:sz w:val="28"/>
          <w:szCs w:val="28"/>
        </w:rPr>
        <w:t xml:space="preserve">: </w:t>
      </w:r>
    </w:p>
    <w:p w:rsidR="005825C0" w:rsidRPr="00D7796F" w:rsidRDefault="005825C0" w:rsidP="00F13A0D">
      <w:pPr>
        <w:pStyle w:val="a7"/>
        <w:suppressAutoHyphens/>
        <w:ind w:firstLine="709"/>
        <w:rPr>
          <w:szCs w:val="28"/>
        </w:rPr>
      </w:pPr>
      <w:r w:rsidRPr="00D7796F">
        <w:rPr>
          <w:szCs w:val="28"/>
        </w:rPr>
        <w:t>- установление правовых гарантий для владельцев недвижимости по</w:t>
      </w:r>
      <w:r w:rsidR="002604B9" w:rsidRPr="00D7796F">
        <w:rPr>
          <w:szCs w:val="28"/>
        </w:rPr>
        <w:t xml:space="preserve"> </w:t>
      </w:r>
      <w:r w:rsidRPr="00D7796F">
        <w:rPr>
          <w:szCs w:val="28"/>
        </w:rPr>
        <w:t xml:space="preserve"> ее использованию и строительному изменению;</w:t>
      </w:r>
    </w:p>
    <w:p w:rsidR="005825C0" w:rsidRPr="00D7796F" w:rsidRDefault="005825C0" w:rsidP="00F13A0D">
      <w:pPr>
        <w:pStyle w:val="a7"/>
        <w:suppressAutoHyphens/>
        <w:ind w:firstLine="709"/>
        <w:rPr>
          <w:szCs w:val="28"/>
        </w:rPr>
      </w:pPr>
      <w:r w:rsidRPr="00D7796F">
        <w:rPr>
          <w:szCs w:val="28"/>
        </w:rPr>
        <w:t>- повышение эффективности использования земельных участков, в том числе, путем создания условий для привлечения инвестиций в строительство и обустройство городской территории;</w:t>
      </w:r>
    </w:p>
    <w:p w:rsidR="005825C0" w:rsidRPr="00D7796F" w:rsidRDefault="005825C0" w:rsidP="00F13A0D">
      <w:pPr>
        <w:pStyle w:val="a7"/>
        <w:suppressAutoHyphens/>
        <w:ind w:firstLine="709"/>
        <w:rPr>
          <w:szCs w:val="28"/>
        </w:rPr>
      </w:pPr>
      <w:r w:rsidRPr="00D7796F">
        <w:rPr>
          <w:szCs w:val="28"/>
        </w:rPr>
        <w:t>- защиту экономических интересов граждан и юридических лиц от негативных последствий решений органов государственной власти и местного самоуправления;</w:t>
      </w:r>
    </w:p>
    <w:p w:rsidR="005825C0" w:rsidRPr="00D7796F" w:rsidRDefault="005825C0" w:rsidP="00F13A0D">
      <w:pPr>
        <w:pStyle w:val="a7"/>
        <w:suppressAutoHyphens/>
        <w:ind w:firstLine="709"/>
        <w:rPr>
          <w:szCs w:val="28"/>
        </w:rPr>
      </w:pPr>
      <w:r w:rsidRPr="00D7796F">
        <w:rPr>
          <w:szCs w:val="28"/>
        </w:rPr>
        <w:t>-</w:t>
      </w:r>
      <w:r w:rsidR="00B71C12">
        <w:rPr>
          <w:szCs w:val="28"/>
        </w:rPr>
        <w:t> </w:t>
      </w:r>
      <w:r w:rsidRPr="00D7796F">
        <w:rPr>
          <w:szCs w:val="28"/>
        </w:rPr>
        <w:t>повышение инвестиционной привлекательности Поселения для инвестиций в капитальное строительство.</w:t>
      </w:r>
    </w:p>
    <w:p w:rsidR="005825C0" w:rsidRDefault="005825C0" w:rsidP="00F13A0D">
      <w:pPr>
        <w:pStyle w:val="23"/>
        <w:suppressAutoHyphens/>
        <w:ind w:firstLine="709"/>
        <w:jc w:val="both"/>
        <w:rPr>
          <w:sz w:val="28"/>
          <w:szCs w:val="28"/>
        </w:rPr>
      </w:pPr>
      <w:r w:rsidRPr="00D7796F">
        <w:rPr>
          <w:sz w:val="28"/>
          <w:szCs w:val="28"/>
        </w:rPr>
        <w:t>5. Деление территории Поселения на территориальные зоны отражается в Схеме зонирования его территории.</w:t>
      </w:r>
    </w:p>
    <w:p w:rsidR="00B71C12" w:rsidRPr="00D7796F" w:rsidRDefault="00B71C12" w:rsidP="00F13A0D">
      <w:pPr>
        <w:pStyle w:val="23"/>
        <w:suppressAutoHyphens/>
        <w:ind w:firstLine="709"/>
        <w:jc w:val="both"/>
        <w:rPr>
          <w:sz w:val="28"/>
          <w:szCs w:val="28"/>
        </w:rPr>
      </w:pPr>
    </w:p>
    <w:p w:rsidR="005825C0" w:rsidRPr="00D7796F" w:rsidRDefault="005825C0" w:rsidP="00F13A0D">
      <w:pPr>
        <w:pStyle w:val="3"/>
        <w:suppressAutoHyphens/>
        <w:spacing w:before="120" w:after="120"/>
        <w:ind w:firstLine="709"/>
        <w:rPr>
          <w:szCs w:val="28"/>
        </w:rPr>
      </w:pPr>
      <w:bookmarkStart w:id="28" w:name="_Toc345856467"/>
      <w:bookmarkStart w:id="29" w:name="_Toc59620235"/>
      <w:r w:rsidRPr="00D7796F">
        <w:rPr>
          <w:szCs w:val="28"/>
        </w:rPr>
        <w:t xml:space="preserve">Ст.10. </w:t>
      </w:r>
      <w:bookmarkEnd w:id="28"/>
      <w:r w:rsidR="00AE1BD4" w:rsidRPr="00D7796F">
        <w:rPr>
          <w:szCs w:val="28"/>
        </w:rPr>
        <w:t>Требования к составу и порядку формирования комиссии</w:t>
      </w:r>
      <w:r w:rsidR="00F05541" w:rsidRPr="00D7796F">
        <w:rPr>
          <w:szCs w:val="28"/>
        </w:rPr>
        <w:t>, требования к порядку действия комиссии</w:t>
      </w:r>
      <w:bookmarkEnd w:id="29"/>
    </w:p>
    <w:p w:rsidR="005825C0" w:rsidRPr="00D7796F" w:rsidRDefault="00AE1BD4"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1</w:t>
      </w:r>
      <w:r w:rsidR="005825C0" w:rsidRPr="00D7796F">
        <w:rPr>
          <w:rFonts w:ascii="Times New Roman" w:hAnsi="Times New Roman" w:cs="Times New Roman"/>
          <w:sz w:val="28"/>
          <w:szCs w:val="28"/>
        </w:rPr>
        <w:t xml:space="preserve">. Формирование </w:t>
      </w:r>
      <w:r w:rsidR="00D25056" w:rsidRPr="00D7796F">
        <w:rPr>
          <w:rFonts w:ascii="Times New Roman" w:hAnsi="Times New Roman" w:cs="Times New Roman"/>
          <w:sz w:val="28"/>
          <w:szCs w:val="28"/>
        </w:rPr>
        <w:t>к</w:t>
      </w:r>
      <w:r w:rsidR="005825C0" w:rsidRPr="00D7796F">
        <w:rPr>
          <w:rFonts w:ascii="Times New Roman" w:hAnsi="Times New Roman" w:cs="Times New Roman"/>
          <w:sz w:val="28"/>
          <w:szCs w:val="28"/>
        </w:rPr>
        <w:t xml:space="preserve">омиссии осуществляется </w:t>
      </w:r>
      <w:r w:rsidR="00D25056" w:rsidRPr="00D7796F">
        <w:rPr>
          <w:rFonts w:ascii="Times New Roman" w:hAnsi="Times New Roman" w:cs="Times New Roman"/>
          <w:sz w:val="28"/>
          <w:szCs w:val="28"/>
        </w:rPr>
        <w:t>главой</w:t>
      </w:r>
      <w:r w:rsidR="005825C0" w:rsidRPr="00D7796F">
        <w:rPr>
          <w:rFonts w:ascii="Times New Roman" w:hAnsi="Times New Roman" w:cs="Times New Roman"/>
          <w:sz w:val="28"/>
          <w:szCs w:val="28"/>
        </w:rPr>
        <w:t xml:space="preserve"> администрации на основе предложений:</w:t>
      </w:r>
    </w:p>
    <w:p w:rsidR="005825C0" w:rsidRPr="00D7796F" w:rsidRDefault="005825C0"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а) </w:t>
      </w:r>
      <w:r w:rsidR="00D25056" w:rsidRPr="00D7796F">
        <w:rPr>
          <w:rFonts w:ascii="Times New Roman" w:hAnsi="Times New Roman" w:cs="Times New Roman"/>
          <w:sz w:val="28"/>
          <w:szCs w:val="28"/>
        </w:rPr>
        <w:t>населения территории, применительно к которой осуществляется подготовка проекта правил землепользования и застройки;</w:t>
      </w:r>
    </w:p>
    <w:p w:rsidR="00D25056" w:rsidRPr="00D7796F" w:rsidRDefault="00D25056"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б) представительного органа муниципального образования;</w:t>
      </w:r>
    </w:p>
    <w:p w:rsidR="00D25056" w:rsidRPr="00D7796F" w:rsidRDefault="00D25056"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в) местной администрации;</w:t>
      </w:r>
    </w:p>
    <w:p w:rsidR="00D25056" w:rsidRPr="00D7796F" w:rsidRDefault="00D25056"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D25056" w:rsidRPr="00D7796F" w:rsidRDefault="00AE1BD4"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lastRenderedPageBreak/>
        <w:t>2</w:t>
      </w:r>
      <w:r w:rsidR="005825C0" w:rsidRPr="00D7796F">
        <w:rPr>
          <w:rFonts w:ascii="Times New Roman" w:hAnsi="Times New Roman" w:cs="Times New Roman"/>
          <w:sz w:val="28"/>
          <w:szCs w:val="28"/>
        </w:rPr>
        <w:t xml:space="preserve">. </w:t>
      </w:r>
      <w:r w:rsidR="00D25056" w:rsidRPr="00D7796F">
        <w:rPr>
          <w:rFonts w:ascii="Times New Roman" w:hAnsi="Times New Roman" w:cs="Times New Roman"/>
          <w:sz w:val="28"/>
          <w:szCs w:val="28"/>
        </w:rPr>
        <w:t>Комиссия формируется при условии равного представительства каждой из сторон, указанных в пункте 1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D25056" w:rsidRPr="00D7796F" w:rsidRDefault="00AE1BD4"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3</w:t>
      </w:r>
      <w:r w:rsidR="005825C0" w:rsidRPr="00D7796F">
        <w:rPr>
          <w:rFonts w:ascii="Times New Roman" w:hAnsi="Times New Roman" w:cs="Times New Roman"/>
          <w:sz w:val="28"/>
          <w:szCs w:val="28"/>
        </w:rPr>
        <w:t xml:space="preserve">. </w:t>
      </w:r>
      <w:r w:rsidR="00D25056" w:rsidRPr="00D7796F">
        <w:rPr>
          <w:rFonts w:ascii="Times New Roman" w:hAnsi="Times New Roman" w:cs="Times New Roman"/>
          <w:sz w:val="28"/>
          <w:szCs w:val="28"/>
        </w:rPr>
        <w:t xml:space="preserve">Глава местной администрации за 15 дней до принятия решения о подготовке проекта правил землепользования и застройки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местной администрации на официальном сайте муниципального образования в сети </w:t>
      </w:r>
      <w:r w:rsidR="003167BB" w:rsidRPr="00D7796F">
        <w:rPr>
          <w:rFonts w:ascii="Times New Roman" w:hAnsi="Times New Roman" w:cs="Times New Roman"/>
          <w:sz w:val="28"/>
          <w:szCs w:val="28"/>
        </w:rPr>
        <w:t>«</w:t>
      </w:r>
      <w:r w:rsidR="00D25056" w:rsidRPr="00D7796F">
        <w:rPr>
          <w:rFonts w:ascii="Times New Roman" w:hAnsi="Times New Roman" w:cs="Times New Roman"/>
          <w:sz w:val="28"/>
          <w:szCs w:val="28"/>
        </w:rPr>
        <w:t>Интернет</w:t>
      </w:r>
      <w:r w:rsidR="003167BB" w:rsidRPr="00D7796F">
        <w:rPr>
          <w:rFonts w:ascii="Times New Roman" w:hAnsi="Times New Roman" w:cs="Times New Roman"/>
          <w:sz w:val="28"/>
          <w:szCs w:val="28"/>
        </w:rPr>
        <w:t>»</w:t>
      </w:r>
      <w:r w:rsidR="00D25056" w:rsidRPr="00D7796F">
        <w:rPr>
          <w:rFonts w:ascii="Times New Roman" w:hAnsi="Times New Roman" w:cs="Times New Roman"/>
          <w:sz w:val="28"/>
          <w:szCs w:val="28"/>
        </w:rPr>
        <w:t>, а также может быть распространено по радио и телевидению</w:t>
      </w:r>
      <w:r w:rsidR="00234FD0" w:rsidRPr="00D7796F">
        <w:rPr>
          <w:rFonts w:ascii="Times New Roman" w:hAnsi="Times New Roman" w:cs="Times New Roman"/>
          <w:sz w:val="28"/>
          <w:szCs w:val="28"/>
        </w:rPr>
        <w:t>.</w:t>
      </w:r>
    </w:p>
    <w:p w:rsidR="005825C0" w:rsidRPr="00D7796F" w:rsidRDefault="00AE1BD4"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4</w:t>
      </w:r>
      <w:r w:rsidR="005825C0" w:rsidRPr="00D7796F">
        <w:rPr>
          <w:rFonts w:ascii="Times New Roman" w:hAnsi="Times New Roman" w:cs="Times New Roman"/>
          <w:sz w:val="28"/>
          <w:szCs w:val="28"/>
        </w:rPr>
        <w:t xml:space="preserve">. В указанном в пункте </w:t>
      </w:r>
      <w:r w:rsidRPr="00D7796F">
        <w:rPr>
          <w:rFonts w:ascii="Times New Roman" w:hAnsi="Times New Roman" w:cs="Times New Roman"/>
          <w:sz w:val="28"/>
          <w:szCs w:val="28"/>
        </w:rPr>
        <w:t>3</w:t>
      </w:r>
      <w:r w:rsidR="005825C0" w:rsidRPr="00D7796F">
        <w:rPr>
          <w:rFonts w:ascii="Times New Roman" w:hAnsi="Times New Roman" w:cs="Times New Roman"/>
          <w:sz w:val="28"/>
          <w:szCs w:val="28"/>
        </w:rPr>
        <w:t xml:space="preserve"> настоящей статьи сообщении о формировании </w:t>
      </w:r>
      <w:r w:rsidR="00D25056" w:rsidRPr="00D7796F">
        <w:rPr>
          <w:rFonts w:ascii="Times New Roman" w:hAnsi="Times New Roman" w:cs="Times New Roman"/>
          <w:sz w:val="28"/>
          <w:szCs w:val="28"/>
        </w:rPr>
        <w:t>к</w:t>
      </w:r>
      <w:r w:rsidR="005825C0" w:rsidRPr="00D7796F">
        <w:rPr>
          <w:rFonts w:ascii="Times New Roman" w:hAnsi="Times New Roman" w:cs="Times New Roman"/>
          <w:sz w:val="28"/>
          <w:szCs w:val="28"/>
        </w:rPr>
        <w:t>омиссии указываются:</w:t>
      </w:r>
    </w:p>
    <w:p w:rsidR="005825C0" w:rsidRPr="00D7796F" w:rsidRDefault="005825C0"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а) численность сторон в соответствии с пунктами </w:t>
      </w:r>
      <w:r w:rsidR="00AE1BD4" w:rsidRPr="00D7796F">
        <w:rPr>
          <w:rFonts w:ascii="Times New Roman" w:hAnsi="Times New Roman" w:cs="Times New Roman"/>
          <w:sz w:val="28"/>
          <w:szCs w:val="28"/>
        </w:rPr>
        <w:t>1</w:t>
      </w:r>
      <w:r w:rsidRPr="00D7796F">
        <w:rPr>
          <w:rFonts w:ascii="Times New Roman" w:hAnsi="Times New Roman" w:cs="Times New Roman"/>
          <w:sz w:val="28"/>
          <w:szCs w:val="28"/>
        </w:rPr>
        <w:t xml:space="preserve">, </w:t>
      </w:r>
      <w:r w:rsidR="00AE1BD4" w:rsidRPr="00D7796F">
        <w:rPr>
          <w:rFonts w:ascii="Times New Roman" w:hAnsi="Times New Roman" w:cs="Times New Roman"/>
          <w:sz w:val="28"/>
          <w:szCs w:val="28"/>
        </w:rPr>
        <w:t>2</w:t>
      </w:r>
      <w:r w:rsidRPr="00D7796F">
        <w:rPr>
          <w:rFonts w:ascii="Times New Roman" w:hAnsi="Times New Roman" w:cs="Times New Roman"/>
          <w:sz w:val="28"/>
          <w:szCs w:val="28"/>
        </w:rPr>
        <w:t xml:space="preserve"> и </w:t>
      </w:r>
      <w:r w:rsidR="00AE1BD4" w:rsidRPr="00D7796F">
        <w:rPr>
          <w:rFonts w:ascii="Times New Roman" w:hAnsi="Times New Roman" w:cs="Times New Roman"/>
          <w:sz w:val="28"/>
          <w:szCs w:val="28"/>
        </w:rPr>
        <w:t xml:space="preserve">6 </w:t>
      </w:r>
      <w:r w:rsidRPr="00D7796F">
        <w:rPr>
          <w:rFonts w:ascii="Times New Roman" w:hAnsi="Times New Roman" w:cs="Times New Roman"/>
          <w:sz w:val="28"/>
          <w:szCs w:val="28"/>
        </w:rPr>
        <w:t>настоящей статьи;</w:t>
      </w:r>
    </w:p>
    <w:p w:rsidR="005825C0" w:rsidRPr="00D7796F" w:rsidRDefault="006F0252"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б) порядок и сроки направления главе местной администрации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5825C0" w:rsidRPr="00D7796F" w:rsidRDefault="005825C0"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в) иные вопросы формирования </w:t>
      </w:r>
      <w:r w:rsidR="006F0252" w:rsidRPr="00D7796F">
        <w:rPr>
          <w:rFonts w:ascii="Times New Roman" w:hAnsi="Times New Roman" w:cs="Times New Roman"/>
          <w:sz w:val="28"/>
          <w:szCs w:val="28"/>
        </w:rPr>
        <w:t>к</w:t>
      </w:r>
      <w:r w:rsidRPr="00D7796F">
        <w:rPr>
          <w:rFonts w:ascii="Times New Roman" w:hAnsi="Times New Roman" w:cs="Times New Roman"/>
          <w:sz w:val="28"/>
          <w:szCs w:val="28"/>
        </w:rPr>
        <w:t>омиссии.</w:t>
      </w:r>
    </w:p>
    <w:p w:rsidR="005825C0" w:rsidRPr="00D7796F" w:rsidRDefault="00AE1BD4"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5</w:t>
      </w:r>
      <w:r w:rsidR="005825C0" w:rsidRPr="00D7796F">
        <w:rPr>
          <w:rFonts w:ascii="Times New Roman" w:hAnsi="Times New Roman" w:cs="Times New Roman"/>
          <w:sz w:val="28"/>
          <w:szCs w:val="28"/>
        </w:rPr>
        <w:t xml:space="preserve">. Срок приема предложений по составу Комиссии составляет 10 дней со дня, следующего за днем опубликования сообщения, указанного в пункте </w:t>
      </w:r>
      <w:r w:rsidR="006F0252" w:rsidRPr="00D7796F">
        <w:rPr>
          <w:rFonts w:ascii="Times New Roman" w:hAnsi="Times New Roman" w:cs="Times New Roman"/>
          <w:sz w:val="28"/>
          <w:szCs w:val="28"/>
        </w:rPr>
        <w:t>3</w:t>
      </w:r>
      <w:r w:rsidR="005825C0" w:rsidRPr="00D7796F">
        <w:rPr>
          <w:rFonts w:ascii="Times New Roman" w:hAnsi="Times New Roman" w:cs="Times New Roman"/>
          <w:sz w:val="28"/>
          <w:szCs w:val="28"/>
        </w:rPr>
        <w:t xml:space="preserve"> настоящей статьи.</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6. Численность представителей населения территории, применительно к которой осуществляется подготовка проекта правил землепользования и застройки, в составе комиссии определяется главой местной администрации и не может быть менее:</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3 человек - при численности населения территории до 100000 человек;</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5 человек - при численности населения территории от 100000 до 500000 человек;</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7 человек - при численности населения территории свыше 500000 человек.</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7. Предложения по включению в состав комиссии представителей населения территории, применительно к которой осуществляется подготовка проекта правил землепользования и застройки, оформленные решениями, главе местной администрации вправе направлять органы территориального общественного самоуправления, общественные объединения.</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8. Предложения представительного органа муниципального образования по включению в состав комиссии его представителей оформляются решением этого органа и направляются главе местной администрации.</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9. В число представителей местной администрации в состав комиссии включаются специалисты органов местного самоуправления, ведающие вопросами архитектуры и градостроительной деятельности, специалисты проектных организаций, осуществлявших разработку документов территориального планирования соответствующих муниципальных образований.</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lastRenderedPageBreak/>
        <w:t xml:space="preserve">10. </w:t>
      </w:r>
      <w:proofErr w:type="gramStart"/>
      <w:r w:rsidRPr="00D7796F">
        <w:rPr>
          <w:rFonts w:ascii="Times New Roman" w:hAnsi="Times New Roman" w:cs="Times New Roman"/>
          <w:sz w:val="28"/>
          <w:szCs w:val="28"/>
        </w:rPr>
        <w:t>В случае передачи органами местного самоуправления поселения осуществления части своих полномочий по подготовке проекта правил землепользования и застройки органам местного самоуправления муниципального района, в состав которого входит указанное поселение, в состав комиссии, формируемой главой местной администрации поселения, включаются специалисты органов местного самоуправления соответствующего муниципального района, ведающие вопросами архитектуры и градостроительной деятельности.</w:t>
      </w:r>
      <w:proofErr w:type="gramEnd"/>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11. </w:t>
      </w:r>
      <w:proofErr w:type="gramStart"/>
      <w:r w:rsidRPr="00D7796F">
        <w:rPr>
          <w:rFonts w:ascii="Times New Roman" w:hAnsi="Times New Roman" w:cs="Times New Roman"/>
          <w:sz w:val="28"/>
          <w:szCs w:val="28"/>
        </w:rPr>
        <w:t>В случае передачи органами местного самоуправления отдельного поселения осуществления своих полномочий по подготовке проекта правил землепользования и застройки в полном объеме органам местного самоуправления муниципального района, в состав которого входит указанное поселение, формирование комиссии по подготовке проекта правил землепользования и застройки применительно к территории поселения и утверждение ее состава и порядка деятельности осуществляется главой местной администрации соответствующего муниципального района.</w:t>
      </w:r>
      <w:proofErr w:type="gramEnd"/>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12.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представителей в состав комиссии на своих собраниях.</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13. Предложения по включению представителей сторон, указанных в пункте 1 настоящей статьи, в состав комиссии должны содержать следующие сведения о кандидатах:</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а) фамилия, имя, отчество, год рождения, место жительства;</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б) образование;</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в) стаж работы по специальности;</w:t>
      </w:r>
    </w:p>
    <w:p w:rsidR="0004119F" w:rsidRPr="00D7796F" w:rsidRDefault="0004119F"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г) род занятий (с указанием места работы, учебы), а также статус неработающего (пенсионер, безработный, домохозяйка, временно неработающий).</w:t>
      </w:r>
    </w:p>
    <w:p w:rsidR="0004119F" w:rsidRPr="00D7796F" w:rsidRDefault="00C23033"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14. Состав и порядок деятельности комиссии по подготовке проекта правил землепользования и застройки утверждаются главой местной администрации одновременно с принятием решения о подготовке проекта правил землепользования и застройки.</w:t>
      </w:r>
    </w:p>
    <w:p w:rsidR="005825C0" w:rsidRPr="00D7796F" w:rsidRDefault="005825C0" w:rsidP="00F13A0D">
      <w:pPr>
        <w:pStyle w:val="ConsPlusNonformat"/>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1</w:t>
      </w:r>
      <w:r w:rsidR="00C23033" w:rsidRPr="00D7796F">
        <w:rPr>
          <w:rFonts w:ascii="Times New Roman" w:hAnsi="Times New Roman" w:cs="Times New Roman"/>
          <w:sz w:val="28"/>
          <w:szCs w:val="28"/>
        </w:rPr>
        <w:t>5</w:t>
      </w:r>
      <w:r w:rsidRPr="00D7796F">
        <w:rPr>
          <w:rFonts w:ascii="Times New Roman" w:hAnsi="Times New Roman" w:cs="Times New Roman"/>
          <w:sz w:val="28"/>
          <w:szCs w:val="28"/>
        </w:rPr>
        <w:t xml:space="preserve">. </w:t>
      </w:r>
      <w:r w:rsidR="00C23033" w:rsidRPr="00D7796F">
        <w:rPr>
          <w:rFonts w:ascii="Times New Roman" w:hAnsi="Times New Roman" w:cs="Times New Roman"/>
          <w:sz w:val="28"/>
          <w:szCs w:val="28"/>
        </w:rPr>
        <w:t>Комиссия проводит публичные слушания по проекту правил землепользования и застройки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 Градостроительным кодексом Российской Федерации.</w:t>
      </w:r>
    </w:p>
    <w:p w:rsidR="00C23033" w:rsidRPr="00D7796F" w:rsidRDefault="00C23033" w:rsidP="00F13A0D">
      <w:pPr>
        <w:pStyle w:val="ConsPlusNonformat"/>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16. Комиссия принимает решения по подготовленным заключениям, рекомендациям по результатам публичных слушаний на своих заседаниях.</w:t>
      </w:r>
    </w:p>
    <w:p w:rsidR="00C23033" w:rsidRPr="00D7796F" w:rsidRDefault="00C23033" w:rsidP="00F13A0D">
      <w:pPr>
        <w:pStyle w:val="ConsPlusNonformat"/>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17. Заседания комиссии созываются ее председателем по мере необходимости.</w:t>
      </w:r>
    </w:p>
    <w:p w:rsidR="00C23033" w:rsidRPr="00D7796F" w:rsidRDefault="00C23033" w:rsidP="00F13A0D">
      <w:pPr>
        <w:pStyle w:val="ConsPlusNonformat"/>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18. Председатель комиссии, назначаемый главой местной администрации из числа представителей местной администрации в составе комиссии:</w:t>
      </w:r>
    </w:p>
    <w:p w:rsidR="00C23033" w:rsidRPr="00D7796F" w:rsidRDefault="00C23033"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а) руководит деятельностью комиссии;</w:t>
      </w:r>
    </w:p>
    <w:p w:rsidR="00C23033" w:rsidRPr="00D7796F" w:rsidRDefault="00C23033"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lastRenderedPageBreak/>
        <w:t>б) ведет заседания комиссии;</w:t>
      </w:r>
    </w:p>
    <w:p w:rsidR="00C23033" w:rsidRPr="00D7796F" w:rsidRDefault="00C23033"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в) назначает секретаря из числа членов комиссии для ведения протоколов заседаний комиссии;</w:t>
      </w:r>
    </w:p>
    <w:p w:rsidR="00C23033" w:rsidRPr="00D7796F" w:rsidRDefault="00C23033"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C23033" w:rsidRPr="00D7796F" w:rsidRDefault="00C23033" w:rsidP="00F13A0D">
      <w:pPr>
        <w:pStyle w:val="ConsPlusNormal"/>
        <w:suppressAutoHyphens/>
        <w:ind w:firstLine="709"/>
        <w:jc w:val="both"/>
        <w:rPr>
          <w:rFonts w:ascii="Times New Roman" w:hAnsi="Times New Roman" w:cs="Times New Roman"/>
          <w:sz w:val="28"/>
          <w:szCs w:val="28"/>
        </w:rPr>
      </w:pPr>
      <w:proofErr w:type="spellStart"/>
      <w:r w:rsidRPr="00D7796F">
        <w:rPr>
          <w:rFonts w:ascii="Times New Roman" w:hAnsi="Times New Roman" w:cs="Times New Roman"/>
          <w:sz w:val="28"/>
          <w:szCs w:val="28"/>
        </w:rPr>
        <w:t>д</w:t>
      </w:r>
      <w:proofErr w:type="spellEnd"/>
      <w:r w:rsidRPr="00D7796F">
        <w:rPr>
          <w:rFonts w:ascii="Times New Roman" w:hAnsi="Times New Roman" w:cs="Times New Roman"/>
          <w:sz w:val="28"/>
          <w:szCs w:val="28"/>
        </w:rPr>
        <w:t>) подписывает документы комиссии;</w:t>
      </w:r>
    </w:p>
    <w:p w:rsidR="00C23033" w:rsidRPr="00D7796F" w:rsidRDefault="00C23033"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е) направляет главе муниципального образования, главе местной администрации информацию, рекомендации, заключения и решения комиссии.</w:t>
      </w:r>
    </w:p>
    <w:p w:rsidR="00C23033" w:rsidRPr="00D7796F" w:rsidRDefault="00C23033"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19. Председатель комиссии имеет заместителя, назначаемого главой местной администрации из числа членов комиссии, который осуществляет полномочия председателя в случае его отсутствия.</w:t>
      </w:r>
    </w:p>
    <w:p w:rsidR="00C23033" w:rsidRPr="00D7796F" w:rsidRDefault="00C23033"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20. Заседания комиссии считаются правомочными, если на них присутствует не менее двух третей ее состава.</w:t>
      </w:r>
    </w:p>
    <w:p w:rsidR="00C23033" w:rsidRPr="00D7796F" w:rsidRDefault="00C23033"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21. Решение комиссии считается принятым, если за него проголосовало более половины от числа присутствующих на заседании членов комиссии.</w:t>
      </w:r>
    </w:p>
    <w:p w:rsidR="00C23033" w:rsidRPr="00D7796F" w:rsidRDefault="00C23033" w:rsidP="00F13A0D">
      <w:pPr>
        <w:pStyle w:val="ConsPlusNormal"/>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22. Период осуществления полномочий комиссией устанавливается решением главы местной администрации.</w:t>
      </w:r>
    </w:p>
    <w:p w:rsidR="00C23033" w:rsidRPr="00D7796F" w:rsidRDefault="00C23033" w:rsidP="00F13A0D">
      <w:pPr>
        <w:pStyle w:val="ConsPlusNormal"/>
        <w:suppressAutoHyphens/>
        <w:ind w:firstLine="709"/>
        <w:jc w:val="both"/>
        <w:rPr>
          <w:rFonts w:ascii="Times New Roman" w:hAnsi="Times New Roman" w:cs="Times New Roman"/>
          <w:sz w:val="28"/>
          <w:szCs w:val="28"/>
        </w:rPr>
      </w:pPr>
    </w:p>
    <w:p w:rsidR="005825C0" w:rsidRPr="00D7796F" w:rsidRDefault="005825C0" w:rsidP="00F13A0D">
      <w:pPr>
        <w:pStyle w:val="2"/>
        <w:suppressAutoHyphens/>
        <w:spacing w:before="120" w:after="120"/>
        <w:ind w:firstLine="709"/>
        <w:rPr>
          <w:szCs w:val="28"/>
        </w:rPr>
      </w:pPr>
      <w:bookmarkStart w:id="30" w:name="_Toc59620236"/>
      <w:r w:rsidRPr="00D7796F">
        <w:rPr>
          <w:szCs w:val="28"/>
        </w:rPr>
        <w:t xml:space="preserve">Раздел </w:t>
      </w:r>
      <w:r w:rsidRPr="00D7796F">
        <w:rPr>
          <w:szCs w:val="28"/>
          <w:lang w:val="en-US"/>
        </w:rPr>
        <w:t>II</w:t>
      </w:r>
      <w:r w:rsidRPr="00D7796F">
        <w:rPr>
          <w:szCs w:val="28"/>
        </w:rPr>
        <w:t xml:space="preserve">. </w:t>
      </w:r>
      <w:r w:rsidR="00416420" w:rsidRPr="00D7796F">
        <w:rPr>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0"/>
    </w:p>
    <w:p w:rsidR="005825C0" w:rsidRPr="00D7796F" w:rsidRDefault="005825C0" w:rsidP="00F13A0D">
      <w:pPr>
        <w:pStyle w:val="2"/>
        <w:suppressAutoHyphens/>
        <w:spacing w:before="120" w:after="120"/>
        <w:ind w:firstLine="709"/>
        <w:rPr>
          <w:bCs/>
          <w:szCs w:val="28"/>
        </w:rPr>
      </w:pPr>
      <w:bookmarkStart w:id="31" w:name="_Toc59620237"/>
      <w:r w:rsidRPr="00D7796F">
        <w:rPr>
          <w:szCs w:val="28"/>
        </w:rPr>
        <w:t>Ст.1</w:t>
      </w:r>
      <w:r w:rsidR="00B96889" w:rsidRPr="00D7796F">
        <w:rPr>
          <w:szCs w:val="28"/>
        </w:rPr>
        <w:t>1</w:t>
      </w:r>
      <w:r w:rsidRPr="00D7796F">
        <w:rPr>
          <w:szCs w:val="28"/>
        </w:rPr>
        <w:t xml:space="preserve">. </w:t>
      </w:r>
      <w:r w:rsidR="00416420" w:rsidRPr="00D7796F">
        <w:rPr>
          <w:szCs w:val="28"/>
        </w:rPr>
        <w:t>Виды разрешенного использования земельных участков и объектов капитального строительства</w:t>
      </w:r>
      <w:bookmarkEnd w:id="31"/>
    </w:p>
    <w:p w:rsidR="005825C0" w:rsidRPr="00D7796F" w:rsidRDefault="00416420"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t>1.</w:t>
      </w:r>
      <w:r w:rsidR="00B71C12">
        <w:rPr>
          <w:rFonts w:ascii="Times New Roman" w:hAnsi="Times New Roman" w:cs="Times New Roman"/>
          <w:bCs/>
          <w:sz w:val="28"/>
          <w:szCs w:val="28"/>
        </w:rPr>
        <w:t> </w:t>
      </w:r>
      <w:r w:rsidRPr="00D7796F">
        <w:rPr>
          <w:rFonts w:ascii="Times New Roman" w:hAnsi="Times New Roman" w:cs="Times New Roman"/>
          <w:bCs/>
          <w:sz w:val="28"/>
          <w:szCs w:val="28"/>
        </w:rPr>
        <w:t>Разрешенное использование земельных участков и объектов капитального строительства может быть следующих видов:</w:t>
      </w:r>
    </w:p>
    <w:p w:rsidR="00D10563" w:rsidRPr="00D7796F" w:rsidRDefault="00503524"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t>1) основные виды разрешенного использования;</w:t>
      </w:r>
    </w:p>
    <w:p w:rsidR="00503524" w:rsidRPr="00D7796F" w:rsidRDefault="00503524"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t>2) условно разрешенные виды использования;</w:t>
      </w:r>
    </w:p>
    <w:p w:rsidR="00503524" w:rsidRPr="00D7796F" w:rsidRDefault="00503524"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t xml:space="preserve">3) вспомогательные виды разрешенного использования, допустимые только в качестве </w:t>
      </w:r>
      <w:proofErr w:type="gramStart"/>
      <w:r w:rsidRPr="00D7796F">
        <w:rPr>
          <w:rFonts w:ascii="Times New Roman" w:hAnsi="Times New Roman" w:cs="Times New Roman"/>
          <w:bCs/>
          <w:sz w:val="28"/>
          <w:szCs w:val="28"/>
        </w:rPr>
        <w:t>дополнительных</w:t>
      </w:r>
      <w:proofErr w:type="gramEnd"/>
      <w:r w:rsidRPr="00D7796F">
        <w:rPr>
          <w:rFonts w:ascii="Times New Roman" w:hAnsi="Times New Roman" w:cs="Times New Roman"/>
          <w:bCs/>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03524" w:rsidRPr="00D7796F" w:rsidRDefault="00503524"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03524" w:rsidRPr="00D7796F" w:rsidRDefault="00503524"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03524" w:rsidRPr="00D7796F" w:rsidRDefault="00503524"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03524" w:rsidRPr="00D7796F" w:rsidRDefault="00503524"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lastRenderedPageBreak/>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03524" w:rsidRPr="00D7796F" w:rsidRDefault="00503524"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03524" w:rsidRPr="00D7796F" w:rsidRDefault="00503524"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bCs/>
          <w:sz w:val="28"/>
          <w:szCs w:val="28"/>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Pr="00D7796F">
        <w:rPr>
          <w:rFonts w:ascii="Times New Roman" w:hAnsi="Times New Roman" w:cs="Times New Roman"/>
          <w:sz w:val="28"/>
          <w:szCs w:val="28"/>
        </w:rPr>
        <w:t>Градостроительного кодекса Российской Федерации.</w:t>
      </w:r>
    </w:p>
    <w:p w:rsidR="00503524" w:rsidRPr="00D7796F" w:rsidRDefault="00503524"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34FD0" w:rsidRPr="00D7796F" w:rsidRDefault="00234FD0" w:rsidP="00B71C12">
      <w:pPr>
        <w:pStyle w:val="2"/>
        <w:suppressAutoHyphens/>
        <w:spacing w:before="0" w:after="0"/>
        <w:ind w:firstLine="709"/>
        <w:rPr>
          <w:szCs w:val="28"/>
        </w:rPr>
      </w:pPr>
    </w:p>
    <w:p w:rsidR="005825C0" w:rsidRPr="00D7796F" w:rsidRDefault="005825C0" w:rsidP="00F13A0D">
      <w:pPr>
        <w:pStyle w:val="2"/>
        <w:suppressAutoHyphens/>
        <w:spacing w:before="120" w:after="120"/>
        <w:ind w:firstLine="709"/>
        <w:rPr>
          <w:szCs w:val="28"/>
        </w:rPr>
      </w:pPr>
      <w:bookmarkStart w:id="32" w:name="_Toc59620238"/>
      <w:r w:rsidRPr="00D7796F">
        <w:rPr>
          <w:szCs w:val="28"/>
        </w:rPr>
        <w:t>Ст.1</w:t>
      </w:r>
      <w:r w:rsidR="00B96889" w:rsidRPr="00D7796F">
        <w:rPr>
          <w:szCs w:val="28"/>
        </w:rPr>
        <w:t>2</w:t>
      </w:r>
      <w:r w:rsidRPr="00D7796F">
        <w:rPr>
          <w:szCs w:val="28"/>
        </w:rPr>
        <w:t xml:space="preserve">. </w:t>
      </w:r>
      <w:r w:rsidR="00503524" w:rsidRPr="00D7796F">
        <w:rPr>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2"/>
    </w:p>
    <w:p w:rsidR="00503524" w:rsidRPr="00D7796F" w:rsidRDefault="00503524" w:rsidP="00F13A0D">
      <w:pPr>
        <w:pStyle w:val="a3"/>
        <w:suppressAutoHyphens/>
        <w:rPr>
          <w:bCs w:val="0"/>
          <w:szCs w:val="28"/>
        </w:rPr>
      </w:pPr>
      <w:r w:rsidRPr="00D7796F">
        <w:rPr>
          <w:bCs w:val="0"/>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03524" w:rsidRPr="00D7796F" w:rsidRDefault="00503524" w:rsidP="00F13A0D">
      <w:pPr>
        <w:pStyle w:val="a3"/>
        <w:suppressAutoHyphens/>
        <w:rPr>
          <w:bCs w:val="0"/>
          <w:szCs w:val="28"/>
        </w:rPr>
      </w:pPr>
      <w:r w:rsidRPr="00D7796F">
        <w:rPr>
          <w:bCs w:val="0"/>
          <w:szCs w:val="28"/>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Pr="00D7796F">
        <w:rPr>
          <w:szCs w:val="28"/>
        </w:rPr>
        <w:t>Градостроительного кодекса Российской Федерации</w:t>
      </w:r>
      <w:r w:rsidRPr="00D7796F">
        <w:rPr>
          <w:bCs w:val="0"/>
          <w:szCs w:val="28"/>
        </w:rPr>
        <w:t>, с учетом положений настоящей статьи.</w:t>
      </w:r>
    </w:p>
    <w:p w:rsidR="00503524" w:rsidRPr="00D7796F" w:rsidRDefault="00503524" w:rsidP="00F13A0D">
      <w:pPr>
        <w:pStyle w:val="a3"/>
        <w:suppressAutoHyphens/>
        <w:rPr>
          <w:bCs w:val="0"/>
          <w:szCs w:val="28"/>
        </w:rPr>
      </w:pPr>
      <w:r w:rsidRPr="00D7796F">
        <w:rPr>
          <w:bCs w:val="0"/>
          <w:szCs w:val="28"/>
        </w:rPr>
        <w:t>3. В случае</w:t>
      </w:r>
      <w:proofErr w:type="gramStart"/>
      <w:r w:rsidRPr="00D7796F">
        <w:rPr>
          <w:bCs w:val="0"/>
          <w:szCs w:val="28"/>
        </w:rPr>
        <w:t>,</w:t>
      </w:r>
      <w:proofErr w:type="gramEnd"/>
      <w:r w:rsidRPr="00D7796F">
        <w:rPr>
          <w:bCs w:val="0"/>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03524" w:rsidRPr="00D7796F" w:rsidRDefault="00503524" w:rsidP="00F13A0D">
      <w:pPr>
        <w:pStyle w:val="a3"/>
        <w:suppressAutoHyphens/>
        <w:rPr>
          <w:bCs w:val="0"/>
          <w:szCs w:val="28"/>
        </w:rPr>
      </w:pPr>
      <w:r w:rsidRPr="00D7796F">
        <w:rPr>
          <w:bCs w:val="0"/>
          <w:szCs w:val="28"/>
        </w:rPr>
        <w:t xml:space="preserve">4. </w:t>
      </w:r>
      <w:proofErr w:type="gramStart"/>
      <w:r w:rsidRPr="00D7796F">
        <w:rPr>
          <w:bCs w:val="0"/>
          <w:szCs w:val="28"/>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w:t>
      </w:r>
      <w:r w:rsidRPr="00D7796F">
        <w:rPr>
          <w:bCs w:val="0"/>
          <w:szCs w:val="28"/>
        </w:rPr>
        <w:lastRenderedPageBreak/>
        <w:t>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D7796F">
        <w:rPr>
          <w:bCs w:val="0"/>
          <w:szCs w:val="28"/>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03524" w:rsidRPr="00D7796F" w:rsidRDefault="006005BE" w:rsidP="00F13A0D">
      <w:pPr>
        <w:pStyle w:val="a3"/>
        <w:suppressAutoHyphens/>
        <w:rPr>
          <w:bCs w:val="0"/>
          <w:szCs w:val="28"/>
        </w:rPr>
      </w:pPr>
      <w:r w:rsidRPr="00D7796F">
        <w:rPr>
          <w:bCs w:val="0"/>
          <w:szCs w:val="28"/>
        </w:rPr>
        <w:t>5</w:t>
      </w:r>
      <w:r w:rsidR="00503524" w:rsidRPr="00D7796F">
        <w:rPr>
          <w:bCs w:val="0"/>
          <w:szCs w:val="28"/>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03524" w:rsidRPr="00D7796F" w:rsidRDefault="006005BE" w:rsidP="00F13A0D">
      <w:pPr>
        <w:pStyle w:val="a3"/>
        <w:suppressAutoHyphens/>
        <w:rPr>
          <w:bCs w:val="0"/>
          <w:szCs w:val="28"/>
        </w:rPr>
      </w:pPr>
      <w:r w:rsidRPr="00D7796F">
        <w:rPr>
          <w:bCs w:val="0"/>
          <w:szCs w:val="28"/>
        </w:rPr>
        <w:t>6</w:t>
      </w:r>
      <w:r w:rsidR="00503524" w:rsidRPr="00D7796F">
        <w:rPr>
          <w:bCs w:val="0"/>
          <w:szCs w:val="28"/>
        </w:rPr>
        <w:t xml:space="preserve">. </w:t>
      </w:r>
      <w:proofErr w:type="gramStart"/>
      <w:r w:rsidR="00503524" w:rsidRPr="00D7796F">
        <w:rPr>
          <w:bCs w:val="0"/>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503524" w:rsidRPr="00D7796F" w:rsidRDefault="006005BE" w:rsidP="00F13A0D">
      <w:pPr>
        <w:pStyle w:val="a3"/>
        <w:suppressAutoHyphens/>
        <w:rPr>
          <w:bCs w:val="0"/>
          <w:szCs w:val="28"/>
        </w:rPr>
      </w:pPr>
      <w:r w:rsidRPr="00D7796F">
        <w:rPr>
          <w:bCs w:val="0"/>
          <w:szCs w:val="28"/>
        </w:rPr>
        <w:t>7</w:t>
      </w:r>
      <w:r w:rsidR="00503524" w:rsidRPr="00D7796F">
        <w:rPr>
          <w:bCs w:val="0"/>
          <w:szCs w:val="28"/>
        </w:rPr>
        <w:t xml:space="preserve">. На основании указанных в части </w:t>
      </w:r>
      <w:r w:rsidR="00571406" w:rsidRPr="00D7796F">
        <w:rPr>
          <w:bCs w:val="0"/>
          <w:szCs w:val="28"/>
        </w:rPr>
        <w:t>6</w:t>
      </w:r>
      <w:r w:rsidR="00503524" w:rsidRPr="00D7796F">
        <w:rPr>
          <w:bCs w:val="0"/>
          <w:szCs w:val="28"/>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167BB" w:rsidRPr="00D7796F">
        <w:rPr>
          <w:bCs w:val="0"/>
          <w:szCs w:val="28"/>
        </w:rPr>
        <w:t>«</w:t>
      </w:r>
      <w:r w:rsidR="00503524" w:rsidRPr="00D7796F">
        <w:rPr>
          <w:bCs w:val="0"/>
          <w:szCs w:val="28"/>
        </w:rPr>
        <w:t>Интернет</w:t>
      </w:r>
      <w:r w:rsidR="003167BB" w:rsidRPr="00D7796F">
        <w:rPr>
          <w:bCs w:val="0"/>
          <w:szCs w:val="28"/>
        </w:rPr>
        <w:t>»</w:t>
      </w:r>
      <w:r w:rsidR="00503524" w:rsidRPr="00D7796F">
        <w:rPr>
          <w:bCs w:val="0"/>
          <w:szCs w:val="28"/>
        </w:rPr>
        <w:t>.</w:t>
      </w:r>
    </w:p>
    <w:p w:rsidR="00503524" w:rsidRPr="00D7796F" w:rsidRDefault="006005BE" w:rsidP="00F13A0D">
      <w:pPr>
        <w:pStyle w:val="a3"/>
        <w:suppressAutoHyphens/>
        <w:rPr>
          <w:bCs w:val="0"/>
          <w:szCs w:val="28"/>
        </w:rPr>
      </w:pPr>
      <w:r w:rsidRPr="00D7796F">
        <w:rPr>
          <w:bCs w:val="0"/>
          <w:szCs w:val="28"/>
        </w:rPr>
        <w:t>8</w:t>
      </w:r>
      <w:r w:rsidR="00503524" w:rsidRPr="00D7796F">
        <w:rPr>
          <w:bCs w:val="0"/>
          <w:szCs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03524" w:rsidRPr="00D7796F" w:rsidRDefault="006005BE" w:rsidP="00F13A0D">
      <w:pPr>
        <w:pStyle w:val="a3"/>
        <w:suppressAutoHyphens/>
        <w:rPr>
          <w:bCs w:val="0"/>
          <w:szCs w:val="28"/>
        </w:rPr>
      </w:pPr>
      <w:r w:rsidRPr="00D7796F">
        <w:rPr>
          <w:bCs w:val="0"/>
          <w:szCs w:val="28"/>
        </w:rPr>
        <w:t>9</w:t>
      </w:r>
      <w:r w:rsidR="00503524" w:rsidRPr="00D7796F">
        <w:rPr>
          <w:bCs w:val="0"/>
          <w:szCs w:val="28"/>
        </w:rPr>
        <w:t>. В случае</w:t>
      </w:r>
      <w:proofErr w:type="gramStart"/>
      <w:r w:rsidR="00503524" w:rsidRPr="00D7796F">
        <w:rPr>
          <w:bCs w:val="0"/>
          <w:szCs w:val="28"/>
        </w:rPr>
        <w:t>,</w:t>
      </w:r>
      <w:proofErr w:type="gramEnd"/>
      <w:r w:rsidR="00503524" w:rsidRPr="00D7796F">
        <w:rPr>
          <w:bCs w:val="0"/>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03524" w:rsidRPr="00D7796F" w:rsidRDefault="006005BE" w:rsidP="00F13A0D">
      <w:pPr>
        <w:pStyle w:val="a3"/>
        <w:suppressAutoHyphens/>
        <w:rPr>
          <w:bCs w:val="0"/>
          <w:szCs w:val="28"/>
        </w:rPr>
      </w:pPr>
      <w:r w:rsidRPr="00D7796F">
        <w:rPr>
          <w:bCs w:val="0"/>
          <w:szCs w:val="28"/>
        </w:rPr>
        <w:lastRenderedPageBreak/>
        <w:t>9</w:t>
      </w:r>
      <w:r w:rsidR="00503524" w:rsidRPr="00D7796F">
        <w:rPr>
          <w:bCs w:val="0"/>
          <w:szCs w:val="28"/>
        </w:rPr>
        <w:t xml:space="preserve">.1. </w:t>
      </w:r>
      <w:proofErr w:type="gramStart"/>
      <w:r w:rsidR="00503524" w:rsidRPr="00D7796F">
        <w:rPr>
          <w:bCs w:val="0"/>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w:t>
      </w:r>
      <w:r w:rsidR="00234FD0" w:rsidRPr="00D7796F">
        <w:rPr>
          <w:bCs w:val="0"/>
          <w:szCs w:val="28"/>
        </w:rPr>
        <w:t> </w:t>
      </w:r>
      <w:r w:rsidR="00503524" w:rsidRPr="00D7796F">
        <w:rPr>
          <w:bCs w:val="0"/>
          <w:szCs w:val="28"/>
        </w:rPr>
        <w:t xml:space="preserve">статьи 55.32 </w:t>
      </w:r>
      <w:r w:rsidRPr="00D7796F">
        <w:rPr>
          <w:szCs w:val="28"/>
        </w:rPr>
        <w:t>Градостроительного кодекса Российской Федерации</w:t>
      </w:r>
      <w:r w:rsidR="00503524" w:rsidRPr="00D7796F">
        <w:rPr>
          <w:bCs w:val="0"/>
          <w:szCs w:val="28"/>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00503524" w:rsidRPr="00D7796F">
        <w:rPr>
          <w:bCs w:val="0"/>
          <w:szCs w:val="28"/>
        </w:rPr>
        <w:t xml:space="preserve"> </w:t>
      </w:r>
      <w:proofErr w:type="gramStart"/>
      <w:r w:rsidR="00503524" w:rsidRPr="00D7796F">
        <w:rPr>
          <w:bCs w:val="0"/>
          <w:szCs w:val="28"/>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A7168D" w:rsidRPr="00D7796F">
        <w:rPr>
          <w:bCs w:val="0"/>
          <w:szCs w:val="28"/>
        </w:rPr>
        <w:t>Градостроительного кодекса Российской Федерации</w:t>
      </w:r>
      <w:r w:rsidR="00503524" w:rsidRPr="00D7796F">
        <w:rPr>
          <w:bCs w:val="0"/>
          <w:szCs w:val="28"/>
        </w:rPr>
        <w:t xml:space="preserve"> и от которых поступило данное уведомление, направлено уведомление о том, что наличие признаков самовольной постройки</w:t>
      </w:r>
      <w:proofErr w:type="gramEnd"/>
      <w:r w:rsidR="00503524" w:rsidRPr="00D7796F">
        <w:rPr>
          <w:bCs w:val="0"/>
          <w:szCs w:val="28"/>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52ECA" w:rsidRPr="00D7796F" w:rsidRDefault="00503524" w:rsidP="00F13A0D">
      <w:pPr>
        <w:pStyle w:val="a3"/>
        <w:suppressAutoHyphens/>
        <w:rPr>
          <w:bCs w:val="0"/>
          <w:szCs w:val="28"/>
        </w:rPr>
      </w:pPr>
      <w:r w:rsidRPr="00D7796F">
        <w:rPr>
          <w:bCs w:val="0"/>
          <w:szCs w:val="28"/>
        </w:rPr>
        <w:t>1</w:t>
      </w:r>
      <w:r w:rsidR="006005BE" w:rsidRPr="00D7796F">
        <w:rPr>
          <w:bCs w:val="0"/>
          <w:szCs w:val="28"/>
        </w:rPr>
        <w:t>0</w:t>
      </w:r>
      <w:r w:rsidRPr="00D7796F">
        <w:rPr>
          <w:bCs w:val="0"/>
          <w:szCs w:val="28"/>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7168D" w:rsidRPr="00D7796F" w:rsidRDefault="00A7168D" w:rsidP="00F13A0D">
      <w:pPr>
        <w:pStyle w:val="a3"/>
        <w:suppressAutoHyphens/>
        <w:rPr>
          <w:szCs w:val="28"/>
        </w:rPr>
      </w:pPr>
    </w:p>
    <w:p w:rsidR="005825C0" w:rsidRPr="00D7796F" w:rsidRDefault="005825C0" w:rsidP="00F13A0D">
      <w:pPr>
        <w:pStyle w:val="2"/>
        <w:suppressAutoHyphens/>
        <w:spacing w:before="0" w:after="120"/>
        <w:ind w:firstLine="709"/>
        <w:rPr>
          <w:szCs w:val="28"/>
        </w:rPr>
      </w:pPr>
      <w:bookmarkStart w:id="33" w:name="_Toc59620239"/>
      <w:r w:rsidRPr="00D7796F">
        <w:rPr>
          <w:szCs w:val="28"/>
        </w:rPr>
        <w:t>Раздел I</w:t>
      </w:r>
      <w:r w:rsidR="006005BE" w:rsidRPr="00D7796F">
        <w:rPr>
          <w:szCs w:val="28"/>
          <w:lang w:val="en-US"/>
        </w:rPr>
        <w:t>II</w:t>
      </w:r>
      <w:r w:rsidRPr="00D7796F">
        <w:rPr>
          <w:szCs w:val="28"/>
        </w:rPr>
        <w:t xml:space="preserve">. </w:t>
      </w:r>
      <w:r w:rsidR="006005BE" w:rsidRPr="00D7796F">
        <w:rPr>
          <w:szCs w:val="28"/>
        </w:rPr>
        <w:t>О подготовке документации по планировке территории органами местного самоуправления</w:t>
      </w:r>
      <w:bookmarkEnd w:id="33"/>
    </w:p>
    <w:p w:rsidR="005825C0" w:rsidRPr="00D7796F" w:rsidRDefault="005825C0" w:rsidP="00F13A0D">
      <w:pPr>
        <w:pStyle w:val="2"/>
        <w:suppressAutoHyphens/>
        <w:spacing w:before="120" w:after="120"/>
        <w:ind w:firstLine="709"/>
        <w:rPr>
          <w:szCs w:val="28"/>
        </w:rPr>
      </w:pPr>
      <w:bookmarkStart w:id="34" w:name="_Toc59620240"/>
      <w:r w:rsidRPr="00D7796F">
        <w:rPr>
          <w:szCs w:val="28"/>
        </w:rPr>
        <w:t>Ст. 1</w:t>
      </w:r>
      <w:r w:rsidR="00B96889" w:rsidRPr="00D7796F">
        <w:rPr>
          <w:szCs w:val="28"/>
        </w:rPr>
        <w:t>3</w:t>
      </w:r>
      <w:r w:rsidRPr="00D7796F">
        <w:rPr>
          <w:szCs w:val="28"/>
        </w:rPr>
        <w:t xml:space="preserve">. </w:t>
      </w:r>
      <w:r w:rsidR="00A7168D" w:rsidRPr="00D7796F">
        <w:rPr>
          <w:szCs w:val="28"/>
        </w:rPr>
        <w:t>Назначение, виды документации по планировке территории</w:t>
      </w:r>
      <w:bookmarkEnd w:id="34"/>
    </w:p>
    <w:p w:rsidR="005825C0" w:rsidRPr="00D7796F" w:rsidRDefault="005825C0" w:rsidP="00F13A0D">
      <w:pPr>
        <w:pStyle w:val="a7"/>
        <w:suppressAutoHyphens/>
        <w:ind w:firstLine="709"/>
        <w:rPr>
          <w:szCs w:val="28"/>
        </w:rPr>
      </w:pPr>
      <w:r w:rsidRPr="00D7796F">
        <w:rPr>
          <w:szCs w:val="28"/>
        </w:rPr>
        <w:t>1</w:t>
      </w:r>
      <w:r w:rsidR="00A7168D" w:rsidRPr="00D7796F">
        <w:rPr>
          <w:szCs w:val="28"/>
        </w:rPr>
        <w:t xml:space="preserve">.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00A7168D" w:rsidRPr="00D7796F">
        <w:rPr>
          <w:szCs w:val="28"/>
        </w:rPr>
        <w:t>границ зон планируемого размещения объектов капитального строительства</w:t>
      </w:r>
      <w:proofErr w:type="gramEnd"/>
      <w:r w:rsidR="00A7168D" w:rsidRPr="00D7796F">
        <w:rPr>
          <w:szCs w:val="28"/>
        </w:rPr>
        <w:t>.</w:t>
      </w:r>
    </w:p>
    <w:p w:rsidR="00DD6332" w:rsidRPr="00D7796F" w:rsidRDefault="00DD6332" w:rsidP="00F13A0D">
      <w:pPr>
        <w:pStyle w:val="a7"/>
        <w:suppressAutoHyphens/>
        <w:ind w:firstLine="709"/>
        <w:rPr>
          <w:szCs w:val="28"/>
        </w:rPr>
      </w:pPr>
      <w:r w:rsidRPr="00D7796F">
        <w:rPr>
          <w:szCs w:val="28"/>
        </w:rPr>
        <w:t>2. Документация по планировке территории разрабатывается в отношении застроенных или подлежащих застройке территорий.</w:t>
      </w:r>
    </w:p>
    <w:p w:rsidR="00A7168D" w:rsidRPr="00D7796F" w:rsidRDefault="00DD6332" w:rsidP="00F13A0D">
      <w:pPr>
        <w:pStyle w:val="a7"/>
        <w:suppressAutoHyphens/>
        <w:ind w:firstLine="709"/>
        <w:rPr>
          <w:szCs w:val="28"/>
        </w:rPr>
      </w:pPr>
      <w:r w:rsidRPr="00D7796F">
        <w:rPr>
          <w:szCs w:val="28"/>
        </w:rPr>
        <w:t>3</w:t>
      </w:r>
      <w:r w:rsidR="00A7168D" w:rsidRPr="00D7796F">
        <w:rPr>
          <w:szCs w:val="28"/>
        </w:rPr>
        <w:t>.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A7168D" w:rsidRPr="00D7796F" w:rsidRDefault="00DD6332" w:rsidP="00F13A0D">
      <w:pPr>
        <w:pStyle w:val="a7"/>
        <w:suppressAutoHyphens/>
        <w:ind w:firstLine="709"/>
        <w:rPr>
          <w:szCs w:val="28"/>
        </w:rPr>
      </w:pPr>
      <w:r w:rsidRPr="00D7796F">
        <w:rPr>
          <w:szCs w:val="28"/>
        </w:rPr>
        <w:t>4</w:t>
      </w:r>
      <w:r w:rsidR="00A7168D" w:rsidRPr="00D7796F">
        <w:rPr>
          <w:szCs w:val="28"/>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7168D" w:rsidRPr="00D7796F" w:rsidRDefault="00A7168D" w:rsidP="00F13A0D">
      <w:pPr>
        <w:pStyle w:val="a7"/>
        <w:suppressAutoHyphens/>
        <w:ind w:firstLine="709"/>
        <w:rPr>
          <w:szCs w:val="28"/>
        </w:rPr>
      </w:pPr>
      <w:r w:rsidRPr="00D7796F">
        <w:rPr>
          <w:szCs w:val="28"/>
        </w:rPr>
        <w:t>1) необходимо изъятие земельных участков для государственных или муниципальных ну</w:t>
      </w:r>
      <w:proofErr w:type="gramStart"/>
      <w:r w:rsidRPr="00D7796F">
        <w:rPr>
          <w:szCs w:val="28"/>
        </w:rPr>
        <w:t>жд в св</w:t>
      </w:r>
      <w:proofErr w:type="gramEnd"/>
      <w:r w:rsidRPr="00D7796F">
        <w:rPr>
          <w:szCs w:val="28"/>
        </w:rPr>
        <w:t>язи с размещением объекта капитального строительства федерального, регионального или местного значения;</w:t>
      </w:r>
    </w:p>
    <w:p w:rsidR="00A7168D" w:rsidRPr="00D7796F" w:rsidRDefault="00A7168D" w:rsidP="00F13A0D">
      <w:pPr>
        <w:pStyle w:val="a7"/>
        <w:suppressAutoHyphens/>
        <w:ind w:firstLine="709"/>
        <w:rPr>
          <w:szCs w:val="28"/>
        </w:rPr>
      </w:pPr>
      <w:r w:rsidRPr="00D7796F">
        <w:rPr>
          <w:szCs w:val="28"/>
        </w:rPr>
        <w:t xml:space="preserve">2) </w:t>
      </w:r>
      <w:proofErr w:type="gramStart"/>
      <w:r w:rsidRPr="00D7796F">
        <w:rPr>
          <w:szCs w:val="28"/>
        </w:rPr>
        <w:t>необходимы</w:t>
      </w:r>
      <w:proofErr w:type="gramEnd"/>
      <w:r w:rsidRPr="00D7796F">
        <w:rPr>
          <w:szCs w:val="28"/>
        </w:rPr>
        <w:t xml:space="preserve"> установление, изменение или отмена красных линий;</w:t>
      </w:r>
    </w:p>
    <w:p w:rsidR="00A7168D" w:rsidRPr="00D7796F" w:rsidRDefault="00A7168D" w:rsidP="00F13A0D">
      <w:pPr>
        <w:pStyle w:val="a7"/>
        <w:suppressAutoHyphens/>
        <w:ind w:firstLine="709"/>
        <w:rPr>
          <w:szCs w:val="28"/>
        </w:rPr>
      </w:pPr>
      <w:r w:rsidRPr="00D7796F">
        <w:rPr>
          <w:szCs w:val="28"/>
        </w:rPr>
        <w:lastRenderedPageBreak/>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7168D" w:rsidRPr="00D7796F" w:rsidRDefault="00A7168D" w:rsidP="00F13A0D">
      <w:pPr>
        <w:pStyle w:val="a7"/>
        <w:suppressAutoHyphens/>
        <w:ind w:firstLine="709"/>
        <w:rPr>
          <w:szCs w:val="28"/>
        </w:rPr>
      </w:pPr>
      <w:proofErr w:type="gramStart"/>
      <w:r w:rsidRPr="00D7796F">
        <w:rPr>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A7168D" w:rsidRPr="00D7796F" w:rsidRDefault="00A7168D" w:rsidP="00F13A0D">
      <w:pPr>
        <w:pStyle w:val="a7"/>
        <w:suppressAutoHyphens/>
        <w:ind w:firstLine="709"/>
        <w:rPr>
          <w:szCs w:val="28"/>
        </w:rPr>
      </w:pPr>
      <w:r w:rsidRPr="00D7796F">
        <w:rP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A7168D" w:rsidRPr="00D7796F" w:rsidRDefault="00A7168D" w:rsidP="00F13A0D">
      <w:pPr>
        <w:pStyle w:val="a7"/>
        <w:suppressAutoHyphens/>
        <w:ind w:firstLine="709"/>
        <w:rPr>
          <w:szCs w:val="28"/>
        </w:rPr>
      </w:pPr>
      <w:r w:rsidRPr="00D7796F">
        <w:rPr>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7168D" w:rsidRPr="00D7796F" w:rsidRDefault="00DD6332" w:rsidP="00F13A0D">
      <w:pPr>
        <w:pStyle w:val="a7"/>
        <w:suppressAutoHyphens/>
        <w:ind w:firstLine="709"/>
        <w:rPr>
          <w:szCs w:val="28"/>
        </w:rPr>
      </w:pPr>
      <w:r w:rsidRPr="00D7796F">
        <w:rPr>
          <w:szCs w:val="28"/>
        </w:rPr>
        <w:t>5</w:t>
      </w:r>
      <w:r w:rsidR="00A7168D" w:rsidRPr="00D7796F">
        <w:rPr>
          <w:szCs w:val="28"/>
        </w:rPr>
        <w:t>. Видами документации по планировке территории являются:</w:t>
      </w:r>
    </w:p>
    <w:p w:rsidR="00A7168D" w:rsidRPr="00D7796F" w:rsidRDefault="00A7168D" w:rsidP="00F13A0D">
      <w:pPr>
        <w:pStyle w:val="a7"/>
        <w:suppressAutoHyphens/>
        <w:ind w:firstLine="709"/>
        <w:rPr>
          <w:szCs w:val="28"/>
        </w:rPr>
      </w:pPr>
      <w:r w:rsidRPr="00D7796F">
        <w:rPr>
          <w:szCs w:val="28"/>
        </w:rPr>
        <w:t>1) проект планировки территории;</w:t>
      </w:r>
    </w:p>
    <w:p w:rsidR="00A7168D" w:rsidRPr="00D7796F" w:rsidRDefault="00A7168D" w:rsidP="00F13A0D">
      <w:pPr>
        <w:pStyle w:val="a7"/>
        <w:suppressAutoHyphens/>
        <w:ind w:firstLine="709"/>
        <w:rPr>
          <w:szCs w:val="28"/>
        </w:rPr>
      </w:pPr>
      <w:r w:rsidRPr="00D7796F">
        <w:rPr>
          <w:szCs w:val="28"/>
        </w:rPr>
        <w:t>2) проект межевания территории.</w:t>
      </w:r>
    </w:p>
    <w:p w:rsidR="00A7168D" w:rsidRPr="00D7796F" w:rsidRDefault="00DD6332" w:rsidP="00F13A0D">
      <w:pPr>
        <w:pStyle w:val="a7"/>
        <w:suppressAutoHyphens/>
        <w:ind w:firstLine="709"/>
        <w:rPr>
          <w:szCs w:val="28"/>
        </w:rPr>
      </w:pPr>
      <w:r w:rsidRPr="00D7796F">
        <w:rPr>
          <w:szCs w:val="28"/>
        </w:rPr>
        <w:t>6</w:t>
      </w:r>
      <w:r w:rsidR="00A7168D" w:rsidRPr="00D7796F">
        <w:rPr>
          <w:szCs w:val="28"/>
        </w:rPr>
        <w:t>.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5825C0" w:rsidRPr="00D7796F" w:rsidRDefault="00DD6332" w:rsidP="00F13A0D">
      <w:pPr>
        <w:pStyle w:val="a7"/>
        <w:suppressAutoHyphens/>
        <w:ind w:firstLine="709"/>
        <w:rPr>
          <w:szCs w:val="28"/>
        </w:rPr>
      </w:pPr>
      <w:r w:rsidRPr="00D7796F">
        <w:rPr>
          <w:szCs w:val="28"/>
        </w:rPr>
        <w:t>7</w:t>
      </w:r>
      <w:r w:rsidR="00A7168D" w:rsidRPr="00D7796F">
        <w:rPr>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Pr="00D7796F">
        <w:rPr>
          <w:szCs w:val="28"/>
        </w:rPr>
        <w:t>6</w:t>
      </w:r>
      <w:r w:rsidR="00A7168D" w:rsidRPr="00D7796F">
        <w:rPr>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D6332" w:rsidRPr="00D7796F" w:rsidRDefault="00DD6332" w:rsidP="00F13A0D">
      <w:pPr>
        <w:pStyle w:val="a7"/>
        <w:suppressAutoHyphens/>
        <w:ind w:firstLine="709"/>
        <w:rPr>
          <w:szCs w:val="28"/>
        </w:rPr>
      </w:pPr>
      <w:r w:rsidRPr="00D7796F">
        <w:rPr>
          <w:szCs w:val="28"/>
        </w:rPr>
        <w:t>8. Состав,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Красноярского края, настоящими Правилами и иными муниципальными нормативными правовыми актами.</w:t>
      </w:r>
    </w:p>
    <w:p w:rsidR="005825C0" w:rsidRPr="00D7796F" w:rsidRDefault="005825C0" w:rsidP="00F13A0D">
      <w:pPr>
        <w:pStyle w:val="2"/>
        <w:suppressAutoHyphens/>
        <w:spacing w:before="120" w:after="120"/>
        <w:ind w:firstLine="709"/>
        <w:rPr>
          <w:szCs w:val="28"/>
        </w:rPr>
      </w:pPr>
      <w:bookmarkStart w:id="35" w:name="_Toc59620241"/>
      <w:r w:rsidRPr="00D7796F">
        <w:rPr>
          <w:szCs w:val="28"/>
        </w:rPr>
        <w:lastRenderedPageBreak/>
        <w:t>Статья 1</w:t>
      </w:r>
      <w:r w:rsidR="00B96889" w:rsidRPr="00D7796F">
        <w:rPr>
          <w:szCs w:val="28"/>
        </w:rPr>
        <w:t>4</w:t>
      </w:r>
      <w:r w:rsidRPr="00D7796F">
        <w:rPr>
          <w:szCs w:val="28"/>
        </w:rPr>
        <w:t xml:space="preserve">. </w:t>
      </w:r>
      <w:r w:rsidR="00774FA3" w:rsidRPr="00D7796F">
        <w:rPr>
          <w:szCs w:val="28"/>
        </w:rPr>
        <w:t>Подготовка и утверждение документации по планировке территории, порядок внесения в нее изменений и ее отмены</w:t>
      </w:r>
      <w:bookmarkEnd w:id="35"/>
    </w:p>
    <w:p w:rsidR="00641605" w:rsidRPr="00D7796F" w:rsidRDefault="00641605" w:rsidP="00F13A0D">
      <w:pPr>
        <w:pStyle w:val="a7"/>
        <w:suppressAutoHyphens/>
        <w:ind w:firstLine="709"/>
        <w:rPr>
          <w:szCs w:val="28"/>
        </w:rPr>
      </w:pPr>
      <w:r w:rsidRPr="00D7796F">
        <w:rPr>
          <w:szCs w:val="28"/>
        </w:rPr>
        <w:t>1. Решение о подготовке документации по планировке территории принимается органом местного самоуправления муниципального района, за исключением случаев, указанных в частях 1.1 и 12.12 настоящей статьи.</w:t>
      </w:r>
    </w:p>
    <w:p w:rsidR="00BE6811" w:rsidRPr="00D7796F" w:rsidRDefault="00BE6811" w:rsidP="00F13A0D">
      <w:pPr>
        <w:pStyle w:val="a7"/>
        <w:suppressAutoHyphens/>
        <w:ind w:firstLine="709"/>
        <w:rPr>
          <w:szCs w:val="28"/>
        </w:rPr>
      </w:pPr>
      <w:r w:rsidRPr="00D7796F">
        <w:rPr>
          <w:szCs w:val="28"/>
        </w:rPr>
        <w:t>1.1. Решения о подготовке документации по планировке территории принимаются самостоятельно:</w:t>
      </w:r>
    </w:p>
    <w:p w:rsidR="00BE6811" w:rsidRPr="00D7796F" w:rsidRDefault="00BE6811" w:rsidP="00F13A0D">
      <w:pPr>
        <w:pStyle w:val="a7"/>
        <w:suppressAutoHyphens/>
        <w:ind w:firstLine="709"/>
        <w:rPr>
          <w:szCs w:val="28"/>
        </w:rPr>
      </w:pPr>
      <w:r w:rsidRPr="00D7796F">
        <w:rPr>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BE6811" w:rsidRPr="00D7796F" w:rsidRDefault="00BE6811" w:rsidP="00F13A0D">
      <w:pPr>
        <w:pStyle w:val="a7"/>
        <w:suppressAutoHyphens/>
        <w:ind w:firstLine="709"/>
        <w:rPr>
          <w:szCs w:val="28"/>
        </w:rPr>
      </w:pPr>
      <w:r w:rsidRPr="00D7796F">
        <w:rPr>
          <w:szCs w:val="28"/>
        </w:rPr>
        <w:t xml:space="preserve">2) лицами, указанными в части 3 статьи 46.9 </w:t>
      </w:r>
      <w:r w:rsidR="00641605" w:rsidRPr="00D7796F">
        <w:rPr>
          <w:szCs w:val="28"/>
        </w:rPr>
        <w:t>Градостроительного кодекса Российской Федерации</w:t>
      </w:r>
    </w:p>
    <w:p w:rsidR="00BE6811" w:rsidRPr="00D7796F" w:rsidRDefault="00BE6811" w:rsidP="00F13A0D">
      <w:pPr>
        <w:pStyle w:val="a7"/>
        <w:suppressAutoHyphens/>
        <w:ind w:firstLine="709"/>
        <w:rPr>
          <w:szCs w:val="28"/>
        </w:rPr>
      </w:pPr>
      <w:r w:rsidRPr="00D7796F">
        <w:rPr>
          <w:szCs w:val="28"/>
        </w:rPr>
        <w:t>3)</w:t>
      </w:r>
      <w:r w:rsidR="00234FD0" w:rsidRPr="00D7796F">
        <w:rPr>
          <w:szCs w:val="28"/>
        </w:rPr>
        <w:t> </w:t>
      </w:r>
      <w:r w:rsidRPr="00D7796F">
        <w:rPr>
          <w:szCs w:val="28"/>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BE6811" w:rsidRPr="00D7796F" w:rsidRDefault="00BE6811" w:rsidP="00F13A0D">
      <w:pPr>
        <w:pStyle w:val="a7"/>
        <w:suppressAutoHyphens/>
        <w:ind w:firstLine="709"/>
        <w:rPr>
          <w:szCs w:val="28"/>
        </w:rPr>
      </w:pPr>
      <w:r w:rsidRPr="00D7796F">
        <w:rPr>
          <w:szCs w:val="28"/>
        </w:rPr>
        <w:t>4)</w:t>
      </w:r>
      <w:r w:rsidR="00234FD0" w:rsidRPr="00D7796F">
        <w:rPr>
          <w:szCs w:val="28"/>
        </w:rPr>
        <w:t> </w:t>
      </w:r>
      <w:r w:rsidRPr="00D7796F">
        <w:rPr>
          <w:szCs w:val="28"/>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BE6811" w:rsidRPr="00D7796F" w:rsidRDefault="00BE6811" w:rsidP="00F13A0D">
      <w:pPr>
        <w:pStyle w:val="a7"/>
        <w:suppressAutoHyphens/>
        <w:ind w:firstLine="709"/>
        <w:rPr>
          <w:szCs w:val="28"/>
        </w:rPr>
      </w:pPr>
      <w:r w:rsidRPr="00D7796F">
        <w:rPr>
          <w:szCs w:val="28"/>
        </w:rPr>
        <w:t>5)</w:t>
      </w:r>
      <w:r w:rsidR="00234FD0" w:rsidRPr="00D7796F">
        <w:rPr>
          <w:szCs w:val="28"/>
        </w:rPr>
        <w:t> </w:t>
      </w:r>
      <w:r w:rsidRPr="00D7796F">
        <w:rPr>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E6811" w:rsidRPr="00D7796F" w:rsidRDefault="00BE6811" w:rsidP="00F13A0D">
      <w:pPr>
        <w:pStyle w:val="a7"/>
        <w:suppressAutoHyphens/>
        <w:ind w:firstLine="709"/>
        <w:rPr>
          <w:szCs w:val="28"/>
        </w:rPr>
      </w:pPr>
      <w:r w:rsidRPr="00D7796F">
        <w:rPr>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E6811" w:rsidRPr="00D7796F" w:rsidRDefault="00BE6811" w:rsidP="00F13A0D">
      <w:pPr>
        <w:pStyle w:val="a7"/>
        <w:suppressAutoHyphens/>
        <w:ind w:firstLine="709"/>
        <w:rPr>
          <w:szCs w:val="28"/>
        </w:rPr>
      </w:pPr>
      <w:r w:rsidRPr="00D7796F">
        <w:rPr>
          <w:szCs w:val="28"/>
        </w:rPr>
        <w:t xml:space="preserve">2. </w:t>
      </w:r>
      <w:proofErr w:type="gramStart"/>
      <w:r w:rsidRPr="00D7796F">
        <w:rPr>
          <w:szCs w:val="28"/>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D7796F">
        <w:rPr>
          <w:szCs w:val="28"/>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BE6811" w:rsidRPr="00D7796F" w:rsidRDefault="00BE6811" w:rsidP="00F13A0D">
      <w:pPr>
        <w:pStyle w:val="a7"/>
        <w:suppressAutoHyphens/>
        <w:ind w:firstLine="709"/>
        <w:rPr>
          <w:szCs w:val="28"/>
        </w:rPr>
      </w:pPr>
      <w:r w:rsidRPr="00D7796F">
        <w:rPr>
          <w:szCs w:val="28"/>
        </w:rPr>
        <w:lastRenderedPageBreak/>
        <w:t xml:space="preserve">3. </w:t>
      </w:r>
      <w:proofErr w:type="gramStart"/>
      <w:r w:rsidRPr="00D7796F">
        <w:rPr>
          <w:szCs w:val="28"/>
        </w:rPr>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w:t>
      </w:r>
      <w:proofErr w:type="gramEnd"/>
      <w:r w:rsidRPr="00D7796F">
        <w:rPr>
          <w:szCs w:val="28"/>
        </w:rPr>
        <w:t xml:space="preserve"> </w:t>
      </w:r>
      <w:proofErr w:type="gramStart"/>
      <w:r w:rsidRPr="00D7796F">
        <w:rPr>
          <w:szCs w:val="28"/>
        </w:rPr>
        <w:t>границах</w:t>
      </w:r>
      <w:proofErr w:type="gramEnd"/>
      <w:r w:rsidRPr="00D7796F">
        <w:rPr>
          <w:szCs w:val="28"/>
        </w:rPr>
        <w:t xml:space="preserve"> субъекта Российской Федерации, за исключением случаев, указанных в частях 2, 3.2 и 4.1 настоящей статьи.</w:t>
      </w:r>
    </w:p>
    <w:p w:rsidR="00553ED1" w:rsidRPr="00D7796F" w:rsidRDefault="00553ED1" w:rsidP="00F13A0D">
      <w:pPr>
        <w:pStyle w:val="a7"/>
        <w:suppressAutoHyphens/>
        <w:ind w:firstLine="709"/>
        <w:rPr>
          <w:szCs w:val="28"/>
        </w:rPr>
      </w:pPr>
      <w:r w:rsidRPr="00D7796F">
        <w:rPr>
          <w:szCs w:val="28"/>
        </w:rPr>
        <w:t xml:space="preserve">3.1. </w:t>
      </w:r>
      <w:proofErr w:type="gramStart"/>
      <w:r w:rsidRPr="00D7796F">
        <w:rPr>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D7796F">
        <w:rPr>
          <w:szCs w:val="28"/>
        </w:rPr>
        <w:t xml:space="preserve">, за счет средств </w:t>
      </w:r>
      <w:proofErr w:type="gramStart"/>
      <w:r w:rsidRPr="00D7796F">
        <w:rPr>
          <w:szCs w:val="28"/>
        </w:rPr>
        <w:t>бюджета</w:t>
      </w:r>
      <w:proofErr w:type="gramEnd"/>
      <w:r w:rsidRPr="00D7796F">
        <w:rPr>
          <w:szCs w:val="28"/>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D7796F">
        <w:rPr>
          <w:szCs w:val="28"/>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553ED1" w:rsidRPr="00D7796F" w:rsidRDefault="00553ED1" w:rsidP="00F13A0D">
      <w:pPr>
        <w:pStyle w:val="a7"/>
        <w:suppressAutoHyphens/>
        <w:ind w:firstLine="709"/>
        <w:rPr>
          <w:szCs w:val="28"/>
        </w:rPr>
      </w:pPr>
      <w:r w:rsidRPr="00D7796F">
        <w:rPr>
          <w:szCs w:val="28"/>
        </w:rPr>
        <w:t xml:space="preserve">3.2. </w:t>
      </w:r>
      <w:proofErr w:type="gramStart"/>
      <w:r w:rsidRPr="00D7796F">
        <w:rPr>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553ED1" w:rsidRPr="00D7796F" w:rsidRDefault="00553ED1" w:rsidP="00F13A0D">
      <w:pPr>
        <w:pStyle w:val="a7"/>
        <w:suppressAutoHyphens/>
        <w:ind w:firstLine="709"/>
        <w:rPr>
          <w:szCs w:val="28"/>
        </w:rPr>
      </w:pPr>
      <w:r w:rsidRPr="00D7796F">
        <w:rPr>
          <w:szCs w:val="28"/>
        </w:rPr>
        <w:t xml:space="preserve">4. </w:t>
      </w:r>
      <w:proofErr w:type="gramStart"/>
      <w:r w:rsidRPr="00D7796F">
        <w:rPr>
          <w:szCs w:val="28"/>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D7796F">
        <w:rPr>
          <w:szCs w:val="28"/>
        </w:rPr>
        <w:t xml:space="preserve"> в границах </w:t>
      </w:r>
      <w:r w:rsidRPr="00D7796F">
        <w:rPr>
          <w:szCs w:val="28"/>
        </w:rPr>
        <w:lastRenderedPageBreak/>
        <w:t>муниципального района, за исключением случаев, указанных в частях 2 - 3.2, 4.1, 4.2 настоящей статьи.</w:t>
      </w:r>
    </w:p>
    <w:p w:rsidR="00553ED1" w:rsidRPr="00D7796F" w:rsidRDefault="00553ED1" w:rsidP="00F13A0D">
      <w:pPr>
        <w:pStyle w:val="a7"/>
        <w:suppressAutoHyphens/>
        <w:ind w:firstLine="709"/>
        <w:rPr>
          <w:szCs w:val="28"/>
        </w:rPr>
      </w:pPr>
      <w:r w:rsidRPr="00D7796F">
        <w:rPr>
          <w:szCs w:val="28"/>
        </w:rPr>
        <w:t xml:space="preserve">4.1. </w:t>
      </w:r>
      <w:proofErr w:type="gramStart"/>
      <w:r w:rsidRPr="00D7796F">
        <w:rPr>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w:t>
      </w:r>
      <w:r w:rsidR="00A83A8A" w:rsidRPr="00D7796F">
        <w:rPr>
          <w:szCs w:val="28"/>
        </w:rPr>
        <w:t xml:space="preserve"> значения муниципального района</w:t>
      </w:r>
      <w:r w:rsidRPr="00D7796F">
        <w:rPr>
          <w:szCs w:val="28"/>
        </w:rPr>
        <w:t>,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w:t>
      </w:r>
      <w:proofErr w:type="gramEnd"/>
      <w:r w:rsidRPr="00D7796F">
        <w:rPr>
          <w:szCs w:val="28"/>
        </w:rPr>
        <w:t xml:space="preserve"> органом местного самоуправления муниципального района</w:t>
      </w:r>
      <w:r w:rsidR="00A83A8A" w:rsidRPr="00D7796F">
        <w:rPr>
          <w:szCs w:val="28"/>
        </w:rPr>
        <w:t>,</w:t>
      </w:r>
      <w:r w:rsidRPr="00D7796F">
        <w:rPr>
          <w:szCs w:val="28"/>
        </w:rPr>
        <w:t xml:space="preserve">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w:t>
      </w:r>
      <w:proofErr w:type="gramStart"/>
      <w:r w:rsidRPr="00D7796F">
        <w:rPr>
          <w:szCs w:val="28"/>
        </w:rPr>
        <w:t>районами</w:t>
      </w:r>
      <w:proofErr w:type="gramEnd"/>
      <w:r w:rsidRPr="00D7796F">
        <w:rPr>
          <w:szCs w:val="28"/>
        </w:rPr>
        <w:t xml:space="preserve">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w:t>
      </w:r>
      <w:proofErr w:type="gramStart"/>
      <w:r w:rsidRPr="00D7796F">
        <w:rPr>
          <w:szCs w:val="28"/>
        </w:rPr>
        <w:t>бюджетов</w:t>
      </w:r>
      <w:proofErr w:type="gramEnd"/>
      <w:r w:rsidRPr="00D7796F">
        <w:rPr>
          <w:szCs w:val="28"/>
        </w:rPr>
        <w:t xml:space="preserve">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E6811" w:rsidRPr="00D7796F" w:rsidRDefault="00BE6811" w:rsidP="00F13A0D">
      <w:pPr>
        <w:pStyle w:val="a7"/>
        <w:suppressAutoHyphens/>
        <w:ind w:firstLine="709"/>
        <w:rPr>
          <w:szCs w:val="28"/>
        </w:rPr>
      </w:pPr>
      <w:r w:rsidRPr="00D7796F">
        <w:rPr>
          <w:szCs w:val="28"/>
        </w:rPr>
        <w:t xml:space="preserve">5. </w:t>
      </w:r>
      <w:proofErr w:type="gramStart"/>
      <w:r w:rsidRPr="00D7796F">
        <w:rPr>
          <w:szCs w:val="28"/>
        </w:rPr>
        <w:t>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за исключением случаев, указанных в частях 2 - 4.2, 5.2 настоящей статьи, с учетом особенностей, указанных в части 5.1 настоящей статьи.</w:t>
      </w:r>
      <w:proofErr w:type="gramEnd"/>
    </w:p>
    <w:p w:rsidR="00BE6811" w:rsidRPr="00D7796F" w:rsidRDefault="00BE6811" w:rsidP="00F13A0D">
      <w:pPr>
        <w:pStyle w:val="a7"/>
        <w:suppressAutoHyphens/>
        <w:ind w:firstLine="709"/>
        <w:rPr>
          <w:szCs w:val="28"/>
        </w:rPr>
      </w:pPr>
      <w:r w:rsidRPr="00D7796F">
        <w:rPr>
          <w:szCs w:val="28"/>
        </w:rPr>
        <w:t xml:space="preserve">5.1. </w:t>
      </w:r>
      <w:proofErr w:type="gramStart"/>
      <w:r w:rsidRPr="00D7796F">
        <w:rPr>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D7796F">
        <w:rPr>
          <w:szCs w:val="28"/>
        </w:rPr>
        <w:t xml:space="preserve">, за счет средств местного </w:t>
      </w:r>
      <w:proofErr w:type="gramStart"/>
      <w:r w:rsidRPr="00D7796F">
        <w:rPr>
          <w:szCs w:val="28"/>
        </w:rPr>
        <w:t>бюджета</w:t>
      </w:r>
      <w:proofErr w:type="gramEnd"/>
      <w:r w:rsidRPr="00D7796F">
        <w:rPr>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w:t>
      </w:r>
      <w:r w:rsidRPr="00D7796F">
        <w:rPr>
          <w:szCs w:val="28"/>
        </w:rPr>
        <w:lastRenderedPageBreak/>
        <w:t>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E6811" w:rsidRPr="00D7796F" w:rsidRDefault="00BE6811" w:rsidP="00F13A0D">
      <w:pPr>
        <w:pStyle w:val="a7"/>
        <w:suppressAutoHyphens/>
        <w:ind w:firstLine="709"/>
        <w:rPr>
          <w:szCs w:val="28"/>
        </w:rPr>
      </w:pPr>
      <w:r w:rsidRPr="00D7796F">
        <w:rPr>
          <w:szCs w:val="28"/>
        </w:rPr>
        <w:t xml:space="preserve">5.2. </w:t>
      </w:r>
      <w:proofErr w:type="gramStart"/>
      <w:r w:rsidRPr="00D7796F">
        <w:rPr>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BE6811" w:rsidRPr="00D7796F" w:rsidRDefault="00BE6811" w:rsidP="00F13A0D">
      <w:pPr>
        <w:pStyle w:val="a7"/>
        <w:suppressAutoHyphens/>
        <w:ind w:firstLine="709"/>
        <w:rPr>
          <w:szCs w:val="28"/>
        </w:rPr>
      </w:pPr>
      <w:r w:rsidRPr="00D7796F">
        <w:rPr>
          <w:szCs w:val="28"/>
        </w:rPr>
        <w:t>6.</w:t>
      </w:r>
      <w:r w:rsidR="00234FD0" w:rsidRPr="00D7796F">
        <w:rPr>
          <w:szCs w:val="28"/>
        </w:rPr>
        <w:t> </w:t>
      </w:r>
      <w:proofErr w:type="gramStart"/>
      <w:r w:rsidRPr="00D7796F">
        <w:rPr>
          <w:szCs w:val="28"/>
        </w:rPr>
        <w:t xml:space="preserve">Не допускается осуществлять подготовку документации по планировке территории (за исключением случая, предусмотренного частью 6 статьи 18 </w:t>
      </w:r>
      <w:r w:rsidR="008F5CA0" w:rsidRPr="00D7796F">
        <w:rPr>
          <w:szCs w:val="28"/>
        </w:rPr>
        <w:t>Градостроительного кодекса Российской Федерации</w:t>
      </w:r>
      <w:r w:rsidRPr="00D7796F">
        <w:rPr>
          <w:szCs w:val="28"/>
        </w:rPr>
        <w:t xml:space="preserve">), предусматривающей размещение объектов федерального значения в областях, указанных в части 1 статьи 10 </w:t>
      </w:r>
      <w:r w:rsidR="008F5CA0" w:rsidRPr="00D7796F">
        <w:rPr>
          <w:szCs w:val="28"/>
        </w:rPr>
        <w:t>Градостроительного кодекса Российской Федерации</w:t>
      </w:r>
      <w:r w:rsidRPr="00D7796F">
        <w:rPr>
          <w:szCs w:val="28"/>
        </w:rPr>
        <w:t>,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w:t>
      </w:r>
      <w:proofErr w:type="gramEnd"/>
      <w:r w:rsidRPr="00D7796F">
        <w:rPr>
          <w:szCs w:val="28"/>
        </w:rPr>
        <w:t xml:space="preserve"> </w:t>
      </w:r>
      <w:proofErr w:type="gramStart"/>
      <w:r w:rsidR="008F5CA0" w:rsidRPr="00D7796F">
        <w:rPr>
          <w:szCs w:val="28"/>
        </w:rPr>
        <w:t>Градостроительного кодекса Российской Федерации</w:t>
      </w:r>
      <w:r w:rsidRPr="00D7796F">
        <w:rPr>
          <w:szCs w:val="28"/>
        </w:rPr>
        <w:t xml:space="preserve">, объектов местного значения муниципального района в областях, указанных в пункте 1 части 3 статьи 19 </w:t>
      </w:r>
      <w:r w:rsidR="008F5CA0" w:rsidRPr="00D7796F">
        <w:rPr>
          <w:szCs w:val="28"/>
        </w:rPr>
        <w:t>Градостроительного кодекса Российской Федерации</w:t>
      </w:r>
      <w:r w:rsidRPr="00D7796F">
        <w:rPr>
          <w:szCs w:val="28"/>
        </w:rPr>
        <w:t xml:space="preserve">, объектов местного значения поселения в областях, указанных в пункте 1 части 5 статьи 23 </w:t>
      </w:r>
      <w:r w:rsidR="008F5CA0" w:rsidRPr="00D7796F">
        <w:rPr>
          <w:szCs w:val="28"/>
        </w:rPr>
        <w:t>Градостроительного кодекса Российской Федерации</w:t>
      </w:r>
      <w:r w:rsidRPr="00D7796F">
        <w:rPr>
          <w:szCs w:val="28"/>
        </w:rPr>
        <w:t>,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w:t>
      </w:r>
      <w:proofErr w:type="gramEnd"/>
      <w:r w:rsidRPr="00D7796F">
        <w:rPr>
          <w:szCs w:val="28"/>
        </w:rPr>
        <w:t xml:space="preserve"> </w:t>
      </w:r>
      <w:proofErr w:type="gramStart"/>
      <w:r w:rsidRPr="00D7796F">
        <w:rPr>
          <w:szCs w:val="28"/>
        </w:rPr>
        <w:t xml:space="preserve">10 </w:t>
      </w:r>
      <w:r w:rsidR="008F5CA0" w:rsidRPr="00D7796F">
        <w:rPr>
          <w:szCs w:val="28"/>
        </w:rPr>
        <w:t>Градостроительного кодекса Российской Федерации</w:t>
      </w:r>
      <w:r w:rsidRPr="00D7796F">
        <w:rPr>
          <w:szCs w:val="28"/>
        </w:rPr>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8F5CA0" w:rsidRPr="00D7796F">
        <w:rPr>
          <w:szCs w:val="28"/>
        </w:rPr>
        <w:t>Градостроительного кодекса Российской Федерации</w:t>
      </w:r>
      <w:r w:rsidRPr="00D7796F">
        <w:rPr>
          <w:szCs w:val="28"/>
        </w:rPr>
        <w:t xml:space="preserve">, документами территориального планирования муниципального района в областях, указанных в пункте 1 части 3 статьи 19 </w:t>
      </w:r>
      <w:r w:rsidR="008F5CA0" w:rsidRPr="00D7796F">
        <w:rPr>
          <w:szCs w:val="28"/>
        </w:rPr>
        <w:t>Градостроительного кодекса Российской Федерации</w:t>
      </w:r>
      <w:r w:rsidRPr="00D7796F">
        <w:rPr>
          <w:szCs w:val="28"/>
        </w:rPr>
        <w:t>, документами территориального планирования поселений, городских округов</w:t>
      </w:r>
      <w:proofErr w:type="gramEnd"/>
      <w:r w:rsidRPr="00D7796F">
        <w:rPr>
          <w:szCs w:val="28"/>
        </w:rPr>
        <w:t xml:space="preserve"> в областях, указанных в пункте 1 части 5 статьи 23 </w:t>
      </w:r>
      <w:r w:rsidR="008F5CA0" w:rsidRPr="00D7796F">
        <w:rPr>
          <w:szCs w:val="28"/>
        </w:rPr>
        <w:t>Градостроительного кодекса Российской Федерации</w:t>
      </w:r>
      <w:r w:rsidRPr="00D7796F">
        <w:rPr>
          <w:szCs w:val="28"/>
        </w:rPr>
        <w:t>.</w:t>
      </w:r>
    </w:p>
    <w:p w:rsidR="00BE6811" w:rsidRPr="00D7796F" w:rsidRDefault="00BE6811" w:rsidP="00F13A0D">
      <w:pPr>
        <w:pStyle w:val="a7"/>
        <w:suppressAutoHyphens/>
        <w:ind w:firstLine="709"/>
        <w:rPr>
          <w:szCs w:val="28"/>
        </w:rPr>
      </w:pPr>
      <w:r w:rsidRPr="00D7796F">
        <w:rPr>
          <w:szCs w:val="28"/>
        </w:rPr>
        <w:t>7.</w:t>
      </w:r>
      <w:r w:rsidR="00234FD0" w:rsidRPr="00D7796F">
        <w:rPr>
          <w:szCs w:val="28"/>
        </w:rPr>
        <w:t> </w:t>
      </w:r>
      <w:r w:rsidRPr="00D7796F">
        <w:rPr>
          <w:szCs w:val="28"/>
        </w:rPr>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применительно к </w:t>
      </w:r>
      <w:proofErr w:type="gramStart"/>
      <w:r w:rsidRPr="00D7796F">
        <w:rPr>
          <w:szCs w:val="28"/>
        </w:rPr>
        <w:t>территориям</w:t>
      </w:r>
      <w:proofErr w:type="gramEnd"/>
      <w:r w:rsidRPr="00D7796F">
        <w:rPr>
          <w:szCs w:val="28"/>
        </w:rPr>
        <w:t xml:space="preserve"> которых принято такое решение.</w:t>
      </w:r>
    </w:p>
    <w:p w:rsidR="00BE6811" w:rsidRPr="00D7796F" w:rsidRDefault="00BE6811" w:rsidP="00F13A0D">
      <w:pPr>
        <w:pStyle w:val="a7"/>
        <w:suppressAutoHyphens/>
        <w:ind w:firstLine="709"/>
        <w:rPr>
          <w:szCs w:val="28"/>
        </w:rPr>
      </w:pPr>
      <w:r w:rsidRPr="00D7796F">
        <w:rPr>
          <w:szCs w:val="28"/>
        </w:rPr>
        <w:t>8.</w:t>
      </w:r>
      <w:r w:rsidR="00234FD0" w:rsidRPr="00D7796F">
        <w:rPr>
          <w:szCs w:val="28"/>
        </w:rPr>
        <w:t> </w:t>
      </w:r>
      <w:proofErr w:type="gramStart"/>
      <w:r w:rsidRPr="00D7796F">
        <w:rPr>
          <w:szCs w:val="28"/>
        </w:rPr>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w:t>
      </w:r>
      <w:r w:rsidRPr="00D7796F">
        <w:rPr>
          <w:szCs w:val="28"/>
        </w:rPr>
        <w:lastRenderedPageBreak/>
        <w:t>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D7796F">
        <w:rPr>
          <w:szCs w:val="28"/>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E6811" w:rsidRPr="00D7796F" w:rsidRDefault="00BE6811" w:rsidP="00F13A0D">
      <w:pPr>
        <w:pStyle w:val="a7"/>
        <w:suppressAutoHyphens/>
        <w:ind w:firstLine="709"/>
        <w:rPr>
          <w:szCs w:val="28"/>
        </w:rPr>
      </w:pPr>
      <w:r w:rsidRPr="00D7796F">
        <w:rPr>
          <w:szCs w:val="28"/>
        </w:rPr>
        <w:t>8.1.</w:t>
      </w:r>
      <w:r w:rsidR="00234FD0" w:rsidRPr="00D7796F">
        <w:rPr>
          <w:szCs w:val="28"/>
        </w:rPr>
        <w:t> </w:t>
      </w:r>
      <w:r w:rsidRPr="00D7796F">
        <w:rPr>
          <w:szCs w:val="28"/>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BE6811" w:rsidRPr="00D7796F" w:rsidRDefault="00BE6811" w:rsidP="00F13A0D">
      <w:pPr>
        <w:pStyle w:val="a7"/>
        <w:suppressAutoHyphens/>
        <w:ind w:firstLine="709"/>
        <w:rPr>
          <w:szCs w:val="28"/>
        </w:rPr>
      </w:pPr>
      <w:r w:rsidRPr="00D7796F">
        <w:rPr>
          <w:szCs w:val="28"/>
        </w:rPr>
        <w:t>8.2.</w:t>
      </w:r>
      <w:r w:rsidR="00234FD0" w:rsidRPr="00D7796F">
        <w:rPr>
          <w:szCs w:val="28"/>
        </w:rPr>
        <w:t> </w:t>
      </w:r>
      <w:r w:rsidRPr="00D7796F">
        <w:rPr>
          <w:szCs w:val="28"/>
        </w:rPr>
        <w:t xml:space="preserve">Особенности подготовки документации по планировке территории лицами, указанными в части 3 статьи 46.9 </w:t>
      </w:r>
      <w:r w:rsidR="008F5CA0" w:rsidRPr="00D7796F">
        <w:rPr>
          <w:szCs w:val="28"/>
        </w:rPr>
        <w:t>Градостроительного кодекса Российской Федерации</w:t>
      </w:r>
      <w:r w:rsidRPr="00D7796F">
        <w:rPr>
          <w:szCs w:val="28"/>
        </w:rPr>
        <w:t xml:space="preserve">,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w:t>
      </w:r>
      <w:r w:rsidR="008F5CA0" w:rsidRPr="00D7796F">
        <w:rPr>
          <w:szCs w:val="28"/>
        </w:rPr>
        <w:t>Градостроительного кодекса Российской Федерации</w:t>
      </w:r>
      <w:r w:rsidRPr="00D7796F">
        <w:rPr>
          <w:szCs w:val="28"/>
        </w:rPr>
        <w:t>.</w:t>
      </w:r>
    </w:p>
    <w:p w:rsidR="00BE6811" w:rsidRPr="00D7796F" w:rsidRDefault="00BE6811" w:rsidP="00F13A0D">
      <w:pPr>
        <w:pStyle w:val="a7"/>
        <w:suppressAutoHyphens/>
        <w:ind w:firstLine="709"/>
        <w:rPr>
          <w:szCs w:val="28"/>
        </w:rPr>
      </w:pPr>
      <w:r w:rsidRPr="00D7796F">
        <w:rPr>
          <w:szCs w:val="28"/>
        </w:rPr>
        <w:t>9.1.</w:t>
      </w:r>
      <w:r w:rsidR="00234FD0" w:rsidRPr="00D7796F">
        <w:rPr>
          <w:szCs w:val="28"/>
        </w:rPr>
        <w:t> </w:t>
      </w:r>
      <w:r w:rsidRPr="00D7796F">
        <w:rPr>
          <w:szCs w:val="28"/>
        </w:rPr>
        <w:t>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BE6811" w:rsidRPr="00D7796F" w:rsidRDefault="00BE6811" w:rsidP="00F13A0D">
      <w:pPr>
        <w:pStyle w:val="a7"/>
        <w:suppressAutoHyphens/>
        <w:ind w:firstLine="709"/>
        <w:rPr>
          <w:szCs w:val="28"/>
        </w:rPr>
      </w:pPr>
      <w:r w:rsidRPr="00D7796F">
        <w:rPr>
          <w:szCs w:val="28"/>
        </w:rPr>
        <w:t>10.</w:t>
      </w:r>
      <w:r w:rsidR="00234FD0" w:rsidRPr="00D7796F">
        <w:rPr>
          <w:szCs w:val="28"/>
        </w:rPr>
        <w:t> </w:t>
      </w:r>
      <w:proofErr w:type="gramStart"/>
      <w:r w:rsidRPr="00D7796F">
        <w:rPr>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D7796F">
        <w:rPr>
          <w:szCs w:val="28"/>
        </w:rPr>
        <w:t xml:space="preserve"> </w:t>
      </w:r>
      <w:proofErr w:type="gramStart"/>
      <w:r w:rsidRPr="00D7796F">
        <w:rPr>
          <w:szCs w:val="28"/>
        </w:rPr>
        <w:t xml:space="preserve">движения, требованиями по обеспечению эффективности организации дорожного движения, указанными в части 1 статьи 11 Федерального закона </w:t>
      </w:r>
      <w:r w:rsidR="003B1AFA" w:rsidRPr="00D7796F">
        <w:rPr>
          <w:szCs w:val="28"/>
        </w:rPr>
        <w:t>«</w:t>
      </w:r>
      <w:r w:rsidRPr="00D7796F">
        <w:rPr>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3B1AFA" w:rsidRPr="00D7796F">
        <w:rPr>
          <w:szCs w:val="28"/>
        </w:rPr>
        <w:t>»</w:t>
      </w:r>
      <w:r w:rsidRPr="00D7796F">
        <w:rPr>
          <w:szCs w:val="28"/>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D7796F">
        <w:rPr>
          <w:szCs w:val="28"/>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E6811" w:rsidRPr="00D7796F" w:rsidRDefault="00BE6811" w:rsidP="00F13A0D">
      <w:pPr>
        <w:pStyle w:val="a7"/>
        <w:suppressAutoHyphens/>
        <w:ind w:firstLine="709"/>
        <w:rPr>
          <w:szCs w:val="28"/>
        </w:rPr>
      </w:pPr>
      <w:r w:rsidRPr="00D7796F">
        <w:rPr>
          <w:szCs w:val="28"/>
        </w:rPr>
        <w:t xml:space="preserve">10.1. </w:t>
      </w:r>
      <w:proofErr w:type="gramStart"/>
      <w:r w:rsidRPr="00D7796F">
        <w:rPr>
          <w:szCs w:val="28"/>
        </w:rPr>
        <w:t xml:space="preserve">Лица, указанные в пунктах 3 и 4 части 1.1 настоящей статьи, осуществляют подготовку документации по планировке территории в </w:t>
      </w:r>
      <w:r w:rsidRPr="00D7796F">
        <w:rPr>
          <w:szCs w:val="28"/>
        </w:rPr>
        <w:lastRenderedPageBreak/>
        <w:t>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w:t>
      </w:r>
      <w:r w:rsidRPr="00A83A8A">
        <w:rPr>
          <w:rFonts w:ascii="Bookman Old Style" w:hAnsi="Bookman Old Style"/>
          <w:sz w:val="26"/>
          <w:szCs w:val="26"/>
        </w:rPr>
        <w:t xml:space="preserve"> </w:t>
      </w:r>
      <w:r w:rsidRPr="00D7796F">
        <w:rPr>
          <w:szCs w:val="28"/>
        </w:rPr>
        <w:t>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BE6811" w:rsidRPr="00D7796F" w:rsidRDefault="00BE6811" w:rsidP="00F13A0D">
      <w:pPr>
        <w:pStyle w:val="a7"/>
        <w:suppressAutoHyphens/>
        <w:ind w:firstLine="709"/>
        <w:rPr>
          <w:szCs w:val="28"/>
        </w:rPr>
      </w:pPr>
      <w:r w:rsidRPr="00D7796F">
        <w:rPr>
          <w:szCs w:val="28"/>
        </w:rPr>
        <w:t>11. В случае</w:t>
      </w:r>
      <w:proofErr w:type="gramStart"/>
      <w:r w:rsidRPr="00D7796F">
        <w:rPr>
          <w:szCs w:val="28"/>
        </w:rPr>
        <w:t>,</w:t>
      </w:r>
      <w:proofErr w:type="gramEnd"/>
      <w:r w:rsidRPr="00D7796F">
        <w:rPr>
          <w:szCs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E6811" w:rsidRPr="00D7796F" w:rsidRDefault="00BE6811" w:rsidP="00F13A0D">
      <w:pPr>
        <w:pStyle w:val="a7"/>
        <w:suppressAutoHyphens/>
        <w:ind w:firstLine="709"/>
        <w:rPr>
          <w:szCs w:val="28"/>
        </w:rPr>
      </w:pPr>
      <w:r w:rsidRPr="00D7796F">
        <w:rPr>
          <w:szCs w:val="28"/>
        </w:rPr>
        <w:t xml:space="preserve">12. </w:t>
      </w:r>
      <w:proofErr w:type="gramStart"/>
      <w:r w:rsidRPr="00D7796F">
        <w:rPr>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p>
    <w:p w:rsidR="00BE6811" w:rsidRPr="00D7796F" w:rsidRDefault="00BE6811" w:rsidP="00F13A0D">
      <w:pPr>
        <w:pStyle w:val="a7"/>
        <w:suppressAutoHyphens/>
        <w:ind w:firstLine="709"/>
        <w:rPr>
          <w:szCs w:val="28"/>
        </w:rPr>
      </w:pPr>
      <w:r w:rsidRPr="00D7796F">
        <w:rPr>
          <w:szCs w:val="28"/>
        </w:rPr>
        <w:t xml:space="preserve">12.1. </w:t>
      </w:r>
      <w:proofErr w:type="gramStart"/>
      <w:r w:rsidRPr="00D7796F">
        <w:rPr>
          <w:szCs w:val="28"/>
        </w:rPr>
        <w:t>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D7796F">
        <w:rPr>
          <w:szCs w:val="28"/>
        </w:rPr>
        <w:t xml:space="preserve"> </w:t>
      </w:r>
      <w:proofErr w:type="gramStart"/>
      <w:r w:rsidRPr="00D7796F">
        <w:rPr>
          <w:szCs w:val="28"/>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sidRPr="00D7796F">
        <w:rPr>
          <w:szCs w:val="28"/>
        </w:rPr>
        <w:t xml:space="preserve"> 46 </w:t>
      </w:r>
      <w:r w:rsidR="008F5CA0" w:rsidRPr="00D7796F">
        <w:rPr>
          <w:szCs w:val="28"/>
        </w:rPr>
        <w:t>Градостроительного кодекса Российской Федерации</w:t>
      </w:r>
      <w:r w:rsidRPr="00D7796F">
        <w:rPr>
          <w:szCs w:val="28"/>
        </w:rPr>
        <w:t>, об утверждении такой документации или о направлении ее на доработку.</w:t>
      </w:r>
    </w:p>
    <w:p w:rsidR="00BE6811" w:rsidRPr="00D7796F" w:rsidRDefault="00BE6811" w:rsidP="00F13A0D">
      <w:pPr>
        <w:pStyle w:val="a7"/>
        <w:suppressAutoHyphens/>
        <w:ind w:firstLine="709"/>
        <w:rPr>
          <w:szCs w:val="28"/>
        </w:rPr>
      </w:pPr>
      <w:r w:rsidRPr="00D7796F">
        <w:rPr>
          <w:szCs w:val="28"/>
        </w:rPr>
        <w:t>12.3.</w:t>
      </w:r>
      <w:r w:rsidR="00B71C12">
        <w:rPr>
          <w:szCs w:val="28"/>
        </w:rPr>
        <w:t> </w:t>
      </w:r>
      <w:proofErr w:type="gramStart"/>
      <w:r w:rsidRPr="00D7796F">
        <w:rPr>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D7796F">
        <w:rPr>
          <w:szCs w:val="28"/>
        </w:rPr>
        <w:t xml:space="preserve"> федеральным органом исполнительной власти, осуществляющим функции по </w:t>
      </w:r>
      <w:r w:rsidRPr="00D7796F">
        <w:rPr>
          <w:szCs w:val="28"/>
        </w:rPr>
        <w:lastRenderedPageBreak/>
        <w:t xml:space="preserve">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D7796F">
        <w:rPr>
          <w:szCs w:val="28"/>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D7796F">
        <w:rPr>
          <w:szCs w:val="28"/>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BE6811" w:rsidRPr="00D7796F" w:rsidRDefault="00BE6811" w:rsidP="00F13A0D">
      <w:pPr>
        <w:pStyle w:val="a7"/>
        <w:suppressAutoHyphens/>
        <w:ind w:firstLine="709"/>
        <w:rPr>
          <w:szCs w:val="28"/>
        </w:rPr>
      </w:pPr>
      <w:r w:rsidRPr="00D7796F">
        <w:rPr>
          <w:szCs w:val="28"/>
        </w:rPr>
        <w:t xml:space="preserve">12.4. </w:t>
      </w:r>
      <w:proofErr w:type="gramStart"/>
      <w:r w:rsidRPr="00D7796F">
        <w:rPr>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D7796F">
        <w:rPr>
          <w:szCs w:val="28"/>
        </w:rPr>
        <w:t xml:space="preserve"> </w:t>
      </w:r>
      <w:proofErr w:type="gramStart"/>
      <w:r w:rsidRPr="00D7796F">
        <w:rPr>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BE6811" w:rsidRPr="00D7796F" w:rsidRDefault="00BE6811" w:rsidP="00F13A0D">
      <w:pPr>
        <w:pStyle w:val="a7"/>
        <w:suppressAutoHyphens/>
        <w:ind w:firstLine="709"/>
        <w:rPr>
          <w:szCs w:val="28"/>
        </w:rPr>
      </w:pPr>
      <w:r w:rsidRPr="00D7796F">
        <w:rPr>
          <w:szCs w:val="28"/>
        </w:rPr>
        <w:t>12.5. В случае</w:t>
      </w:r>
      <w:proofErr w:type="gramStart"/>
      <w:r w:rsidRPr="00D7796F">
        <w:rPr>
          <w:szCs w:val="28"/>
        </w:rPr>
        <w:t>,</w:t>
      </w:r>
      <w:proofErr w:type="gramEnd"/>
      <w:r w:rsidRPr="00D7796F">
        <w:rPr>
          <w:szCs w:val="28"/>
        </w:rPr>
        <w:t xml:space="preserve">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BE6811" w:rsidRPr="00D7796F" w:rsidRDefault="00BE6811" w:rsidP="00F13A0D">
      <w:pPr>
        <w:pStyle w:val="a7"/>
        <w:suppressAutoHyphens/>
        <w:ind w:firstLine="709"/>
        <w:rPr>
          <w:szCs w:val="28"/>
        </w:rPr>
      </w:pPr>
      <w:r w:rsidRPr="00D7796F">
        <w:rPr>
          <w:szCs w:val="28"/>
        </w:rPr>
        <w:t xml:space="preserve">12.6. </w:t>
      </w:r>
      <w:proofErr w:type="gramStart"/>
      <w:r w:rsidRPr="00D7796F">
        <w:rPr>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w:t>
      </w:r>
      <w:r w:rsidRPr="00D7796F">
        <w:rPr>
          <w:szCs w:val="28"/>
        </w:rPr>
        <w:lastRenderedPageBreak/>
        <w:t>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D7796F">
        <w:rPr>
          <w:szCs w:val="28"/>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E6811" w:rsidRPr="00D7796F" w:rsidRDefault="00BE6811" w:rsidP="00F13A0D">
      <w:pPr>
        <w:pStyle w:val="a7"/>
        <w:suppressAutoHyphens/>
        <w:ind w:firstLine="709"/>
        <w:rPr>
          <w:szCs w:val="28"/>
        </w:rPr>
      </w:pPr>
      <w:r w:rsidRPr="00D7796F">
        <w:rPr>
          <w:szCs w:val="28"/>
        </w:rPr>
        <w:t xml:space="preserve">12.7. </w:t>
      </w:r>
      <w:proofErr w:type="gramStart"/>
      <w:r w:rsidRPr="00D7796F">
        <w:rPr>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rsidRPr="00D7796F">
        <w:rPr>
          <w:szCs w:val="28"/>
        </w:rPr>
        <w:t xml:space="preserve"> такого поселения, главой такого городского округа. </w:t>
      </w:r>
      <w:proofErr w:type="gramStart"/>
      <w:r w:rsidRPr="00D7796F">
        <w:rPr>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BE6811" w:rsidRPr="00D7796F" w:rsidRDefault="00BE6811" w:rsidP="00F13A0D">
      <w:pPr>
        <w:pStyle w:val="a7"/>
        <w:suppressAutoHyphens/>
        <w:ind w:firstLine="709"/>
        <w:rPr>
          <w:szCs w:val="28"/>
        </w:rPr>
      </w:pPr>
      <w:r w:rsidRPr="00D7796F">
        <w:rPr>
          <w:szCs w:val="28"/>
        </w:rPr>
        <w:t>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E6811" w:rsidRPr="00D7796F" w:rsidRDefault="00BE6811" w:rsidP="00F13A0D">
      <w:pPr>
        <w:pStyle w:val="a7"/>
        <w:suppressAutoHyphens/>
        <w:ind w:firstLine="709"/>
        <w:rPr>
          <w:szCs w:val="28"/>
        </w:rPr>
      </w:pPr>
      <w:r w:rsidRPr="00D7796F">
        <w:rPr>
          <w:szCs w:val="28"/>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E6811" w:rsidRPr="00D7796F" w:rsidRDefault="00BE6811" w:rsidP="00F13A0D">
      <w:pPr>
        <w:pStyle w:val="a7"/>
        <w:suppressAutoHyphens/>
        <w:ind w:firstLine="709"/>
        <w:rPr>
          <w:szCs w:val="28"/>
        </w:rPr>
      </w:pPr>
      <w:r w:rsidRPr="00D7796F">
        <w:rPr>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E6811" w:rsidRPr="00D7796F" w:rsidRDefault="00BE6811" w:rsidP="00F13A0D">
      <w:pPr>
        <w:pStyle w:val="a7"/>
        <w:suppressAutoHyphens/>
        <w:ind w:firstLine="709"/>
        <w:rPr>
          <w:szCs w:val="28"/>
        </w:rPr>
      </w:pPr>
      <w:r w:rsidRPr="00D7796F">
        <w:rPr>
          <w:szCs w:val="28"/>
        </w:rPr>
        <w:t>12.9. В случае</w:t>
      </w:r>
      <w:proofErr w:type="gramStart"/>
      <w:r w:rsidRPr="00D7796F">
        <w:rPr>
          <w:szCs w:val="28"/>
        </w:rPr>
        <w:t>,</w:t>
      </w:r>
      <w:proofErr w:type="gramEnd"/>
      <w:r w:rsidRPr="00D7796F">
        <w:rPr>
          <w:szCs w:val="28"/>
        </w:rPr>
        <w:t xml:space="preserve"> если по истечении тридцати дней с момента поступления главе поселения предусмотренной частью 12.7 настоящей статьи документации по планировке территории такими главой поселения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r w:rsidR="00902E41" w:rsidRPr="00D7796F">
        <w:rPr>
          <w:szCs w:val="28"/>
        </w:rPr>
        <w:t xml:space="preserve"> (</w:t>
      </w:r>
      <w:r w:rsidRPr="00D7796F">
        <w:rPr>
          <w:szCs w:val="28"/>
        </w:rPr>
        <w:t>Если до 04.08.2018</w:t>
      </w:r>
      <w:r w:rsidR="00B71C12">
        <w:rPr>
          <w:szCs w:val="28"/>
        </w:rPr>
        <w:t xml:space="preserve"> г.</w:t>
      </w:r>
      <w:r w:rsidRPr="00D7796F">
        <w:rPr>
          <w:szCs w:val="28"/>
        </w:rPr>
        <w:t xml:space="preserve"> получено согласие владельца автодороги на строительство, реконструкцию в границах придорожной полосы объекта капстроительства, </w:t>
      </w:r>
      <w:r w:rsidRPr="00D7796F">
        <w:rPr>
          <w:szCs w:val="28"/>
        </w:rPr>
        <w:lastRenderedPageBreak/>
        <w:t>согласование с владельцем автодороги документации по планировке территории не требуется</w:t>
      </w:r>
      <w:r w:rsidR="00902E41" w:rsidRPr="00D7796F">
        <w:rPr>
          <w:szCs w:val="28"/>
        </w:rPr>
        <w:t>)</w:t>
      </w:r>
      <w:r w:rsidR="00530D45" w:rsidRPr="00D7796F">
        <w:rPr>
          <w:szCs w:val="28"/>
        </w:rPr>
        <w:t>.</w:t>
      </w:r>
    </w:p>
    <w:p w:rsidR="00BE6811" w:rsidRPr="00D7796F" w:rsidRDefault="00BE6811" w:rsidP="00F13A0D">
      <w:pPr>
        <w:pStyle w:val="a7"/>
        <w:suppressAutoHyphens/>
        <w:ind w:firstLine="709"/>
        <w:rPr>
          <w:szCs w:val="28"/>
        </w:rPr>
      </w:pPr>
      <w:r w:rsidRPr="00D7796F">
        <w:rPr>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D7796F">
        <w:rPr>
          <w:szCs w:val="28"/>
        </w:rPr>
        <w:t xml:space="preserve">Предметом согласования документации по планировке территории являются обеспечение </w:t>
      </w:r>
      <w:proofErr w:type="spellStart"/>
      <w:r w:rsidRPr="00D7796F">
        <w:rPr>
          <w:szCs w:val="28"/>
        </w:rPr>
        <w:t>неухудшения</w:t>
      </w:r>
      <w:proofErr w:type="spellEnd"/>
      <w:r w:rsidRPr="00D7796F">
        <w:rPr>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BE6811" w:rsidRPr="00D7796F" w:rsidRDefault="00BE6811" w:rsidP="00F13A0D">
      <w:pPr>
        <w:pStyle w:val="a7"/>
        <w:suppressAutoHyphens/>
        <w:ind w:firstLine="709"/>
        <w:rPr>
          <w:szCs w:val="28"/>
        </w:rPr>
      </w:pPr>
      <w:r w:rsidRPr="00D7796F">
        <w:rPr>
          <w:szCs w:val="28"/>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E6811" w:rsidRPr="00D7796F" w:rsidRDefault="00BE6811" w:rsidP="00F13A0D">
      <w:pPr>
        <w:pStyle w:val="a7"/>
        <w:suppressAutoHyphens/>
        <w:ind w:firstLine="709"/>
        <w:rPr>
          <w:szCs w:val="28"/>
        </w:rPr>
      </w:pPr>
      <w:r w:rsidRPr="00D7796F">
        <w:rPr>
          <w:szCs w:val="28"/>
        </w:rPr>
        <w:t>12.12. В случае</w:t>
      </w:r>
      <w:proofErr w:type="gramStart"/>
      <w:r w:rsidRPr="00D7796F">
        <w:rPr>
          <w:szCs w:val="28"/>
        </w:rPr>
        <w:t>,</w:t>
      </w:r>
      <w:proofErr w:type="gramEnd"/>
      <w:r w:rsidRPr="00D7796F">
        <w:rPr>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D7796F">
        <w:rPr>
          <w:szCs w:val="28"/>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D7796F">
        <w:rPr>
          <w:szCs w:val="28"/>
        </w:rPr>
        <w:t xml:space="preserve"> </w:t>
      </w:r>
      <w:proofErr w:type="gramStart"/>
      <w:r w:rsidRPr="00D7796F">
        <w:rPr>
          <w:szCs w:val="28"/>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D7796F">
        <w:rPr>
          <w:szCs w:val="28"/>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w:t>
      </w:r>
      <w:proofErr w:type="gramStart"/>
      <w:r w:rsidRPr="00D7796F">
        <w:rPr>
          <w:szCs w:val="28"/>
        </w:rPr>
        <w:t>,</w:t>
      </w:r>
      <w:proofErr w:type="gramEnd"/>
      <w:r w:rsidRPr="00D7796F">
        <w:rPr>
          <w:szCs w:val="28"/>
        </w:rPr>
        <w:t xml:space="preserve">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w:t>
      </w:r>
      <w:r w:rsidRPr="00D7796F">
        <w:rPr>
          <w:szCs w:val="28"/>
        </w:rPr>
        <w:lastRenderedPageBreak/>
        <w:t>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BE6811" w:rsidRPr="00D7796F" w:rsidRDefault="00BE6811" w:rsidP="00F13A0D">
      <w:pPr>
        <w:pStyle w:val="a7"/>
        <w:suppressAutoHyphens/>
        <w:ind w:firstLine="709"/>
        <w:rPr>
          <w:szCs w:val="28"/>
        </w:rPr>
      </w:pPr>
      <w:r w:rsidRPr="00D7796F">
        <w:rPr>
          <w:szCs w:val="28"/>
        </w:rPr>
        <w:t xml:space="preserve">13. Особенности подготовки документации по планировке территории применительно к территориям поселения устанавливаются статьей 46 </w:t>
      </w:r>
      <w:r w:rsidR="00902E41" w:rsidRPr="00D7796F">
        <w:rPr>
          <w:szCs w:val="28"/>
        </w:rPr>
        <w:t>Градостроительного кодекса Российской Федерации</w:t>
      </w:r>
      <w:r w:rsidRPr="00D7796F">
        <w:rPr>
          <w:szCs w:val="28"/>
        </w:rPr>
        <w:t>.</w:t>
      </w:r>
    </w:p>
    <w:p w:rsidR="00BE6811" w:rsidRPr="00D7796F" w:rsidRDefault="00BE6811" w:rsidP="00F13A0D">
      <w:pPr>
        <w:pStyle w:val="a7"/>
        <w:suppressAutoHyphens/>
        <w:ind w:firstLine="709"/>
        <w:rPr>
          <w:szCs w:val="28"/>
        </w:rPr>
      </w:pPr>
      <w:r w:rsidRPr="00D7796F">
        <w:rPr>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w:t>
      </w:r>
      <w:r w:rsidR="00902E41" w:rsidRPr="00D7796F">
        <w:rPr>
          <w:szCs w:val="28"/>
        </w:rPr>
        <w:t>Градостроительного кодекса Российской Федерации</w:t>
      </w:r>
      <w:r w:rsidRPr="00D7796F">
        <w:rPr>
          <w:szCs w:val="28"/>
        </w:rPr>
        <w:t xml:space="preserve">. Общественные обсуждения или публичные слушания по указанным проектам проводятся в порядке, установленном статьей 5.1 </w:t>
      </w:r>
      <w:r w:rsidR="00902E41" w:rsidRPr="00D7796F">
        <w:rPr>
          <w:szCs w:val="28"/>
        </w:rPr>
        <w:t>Градостроительного кодекса Российской Федерации</w:t>
      </w:r>
      <w:r w:rsidRPr="00D7796F">
        <w:rPr>
          <w:szCs w:val="28"/>
        </w:rPr>
        <w:t xml:space="preserve">, и по правилам, предусмотренным частями 11 и 12 статьи 46 </w:t>
      </w:r>
      <w:r w:rsidR="00902E41" w:rsidRPr="00D7796F">
        <w:rPr>
          <w:szCs w:val="28"/>
        </w:rPr>
        <w:t>Градостроительного кодекса Российской Федерации</w:t>
      </w:r>
      <w:r w:rsidRPr="00D7796F">
        <w:rPr>
          <w:szCs w:val="28"/>
        </w:rPr>
        <w:t xml:space="preserve">. </w:t>
      </w:r>
      <w:proofErr w:type="gramStart"/>
      <w:r w:rsidRPr="00D7796F">
        <w:rPr>
          <w:szCs w:val="28"/>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BE6811" w:rsidRPr="00D7796F" w:rsidRDefault="00BE6811" w:rsidP="00F13A0D">
      <w:pPr>
        <w:pStyle w:val="a7"/>
        <w:suppressAutoHyphens/>
        <w:ind w:firstLine="709"/>
        <w:rPr>
          <w:szCs w:val="28"/>
        </w:rPr>
      </w:pPr>
      <w:r w:rsidRPr="00D7796F">
        <w:rPr>
          <w:szCs w:val="28"/>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w:t>
      </w:r>
      <w:r w:rsidR="00A83A8A" w:rsidRPr="00D7796F">
        <w:rPr>
          <w:szCs w:val="28"/>
        </w:rPr>
        <w:t xml:space="preserve"> </w:t>
      </w:r>
      <w:r w:rsidRPr="00D7796F">
        <w:rPr>
          <w:szCs w:val="28"/>
        </w:rPr>
        <w:t xml:space="preserve">применительно к </w:t>
      </w:r>
      <w:proofErr w:type="gramStart"/>
      <w:r w:rsidRPr="00D7796F">
        <w:rPr>
          <w:szCs w:val="28"/>
        </w:rPr>
        <w:t>территориям</w:t>
      </w:r>
      <w:proofErr w:type="gramEnd"/>
      <w:r w:rsidRPr="00D7796F">
        <w:rPr>
          <w:szCs w:val="28"/>
        </w:rPr>
        <w:t xml:space="preserve"> которых осуществлялась подготовка такой документации, в течение семи дней со дня ее утверждения.</w:t>
      </w:r>
    </w:p>
    <w:p w:rsidR="00BE6811" w:rsidRPr="00D7796F" w:rsidRDefault="00BE6811" w:rsidP="00F13A0D">
      <w:pPr>
        <w:pStyle w:val="a7"/>
        <w:suppressAutoHyphens/>
        <w:ind w:firstLine="709"/>
        <w:rPr>
          <w:szCs w:val="28"/>
        </w:rPr>
      </w:pPr>
      <w:r w:rsidRPr="00D7796F">
        <w:rPr>
          <w:szCs w:val="28"/>
        </w:rPr>
        <w:t xml:space="preserve">16. </w:t>
      </w:r>
      <w:proofErr w:type="gramStart"/>
      <w:r w:rsidRPr="00D7796F">
        <w:rPr>
          <w:szCs w:val="28"/>
        </w:rPr>
        <w:t xml:space="preserve">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3167BB" w:rsidRPr="00D7796F">
        <w:rPr>
          <w:szCs w:val="28"/>
        </w:rPr>
        <w:t>«</w:t>
      </w:r>
      <w:r w:rsidRPr="00D7796F">
        <w:rPr>
          <w:szCs w:val="28"/>
        </w:rPr>
        <w:t>Интернет</w:t>
      </w:r>
      <w:r w:rsidR="003167BB" w:rsidRPr="00D7796F">
        <w:rPr>
          <w:szCs w:val="28"/>
        </w:rPr>
        <w:t>»</w:t>
      </w:r>
      <w:r w:rsidRPr="00D7796F">
        <w:rPr>
          <w:szCs w:val="28"/>
        </w:rPr>
        <w:t>.</w:t>
      </w:r>
      <w:proofErr w:type="gramEnd"/>
    </w:p>
    <w:p w:rsidR="00BE6811" w:rsidRPr="00D7796F" w:rsidRDefault="00BE6811" w:rsidP="00F13A0D">
      <w:pPr>
        <w:pStyle w:val="a7"/>
        <w:suppressAutoHyphens/>
        <w:ind w:firstLine="709"/>
        <w:rPr>
          <w:szCs w:val="28"/>
        </w:rPr>
      </w:pPr>
      <w:r w:rsidRPr="00D7796F">
        <w:rPr>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E6811" w:rsidRPr="00D7796F" w:rsidRDefault="00BE6811" w:rsidP="00F13A0D">
      <w:pPr>
        <w:pStyle w:val="a7"/>
        <w:suppressAutoHyphens/>
        <w:ind w:firstLine="709"/>
        <w:rPr>
          <w:szCs w:val="28"/>
        </w:rPr>
      </w:pPr>
      <w:r w:rsidRPr="00D7796F">
        <w:rPr>
          <w:szCs w:val="28"/>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w:t>
      </w:r>
      <w:r w:rsidRPr="00D7796F">
        <w:rPr>
          <w:szCs w:val="28"/>
        </w:rPr>
        <w:lastRenderedPageBreak/>
        <w:t xml:space="preserve">утверждении документации по планировке территории для размещения объектов, указанных в части 2 настоящей статьи, </w:t>
      </w:r>
      <w:proofErr w:type="gramStart"/>
      <w:r w:rsidRPr="00D7796F">
        <w:rPr>
          <w:szCs w:val="28"/>
        </w:rPr>
        <w:t>подготовленной</w:t>
      </w:r>
      <w:proofErr w:type="gramEnd"/>
      <w:r w:rsidRPr="00D7796F">
        <w:rPr>
          <w:szCs w:val="28"/>
        </w:rPr>
        <w:t xml:space="preserve">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BE6811" w:rsidRPr="00D7796F" w:rsidRDefault="00BE6811" w:rsidP="00F13A0D">
      <w:pPr>
        <w:pStyle w:val="a7"/>
        <w:suppressAutoHyphens/>
        <w:ind w:firstLine="709"/>
        <w:rPr>
          <w:szCs w:val="28"/>
        </w:rPr>
      </w:pPr>
      <w:r w:rsidRPr="00D7796F">
        <w:rPr>
          <w:szCs w:val="28"/>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w:t>
      </w:r>
      <w:proofErr w:type="gramStart"/>
      <w:r w:rsidRPr="00D7796F">
        <w:rPr>
          <w:szCs w:val="28"/>
        </w:rPr>
        <w:t>подготовленной</w:t>
      </w:r>
      <w:proofErr w:type="gramEnd"/>
      <w:r w:rsidRPr="00D7796F">
        <w:rPr>
          <w:szCs w:val="28"/>
        </w:rPr>
        <w:t xml:space="preserve">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BE6811" w:rsidRPr="00D7796F" w:rsidRDefault="00BE6811" w:rsidP="00F13A0D">
      <w:pPr>
        <w:pStyle w:val="a7"/>
        <w:suppressAutoHyphens/>
        <w:ind w:firstLine="709"/>
        <w:rPr>
          <w:szCs w:val="28"/>
        </w:rPr>
      </w:pPr>
      <w:r w:rsidRPr="00D7796F">
        <w:rPr>
          <w:szCs w:val="28"/>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w:t>
      </w:r>
      <w:proofErr w:type="gramStart"/>
      <w:r w:rsidRPr="00D7796F">
        <w:rPr>
          <w:szCs w:val="28"/>
        </w:rPr>
        <w:t>подготовленной</w:t>
      </w:r>
      <w:proofErr w:type="gramEnd"/>
      <w:r w:rsidRPr="00D7796F">
        <w:rPr>
          <w:szCs w:val="28"/>
        </w:rPr>
        <w:t xml:space="preserve">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BE6811" w:rsidRPr="00D7796F" w:rsidRDefault="00BE6811" w:rsidP="00F13A0D">
      <w:pPr>
        <w:pStyle w:val="a7"/>
        <w:suppressAutoHyphens/>
        <w:ind w:firstLine="709"/>
        <w:rPr>
          <w:szCs w:val="28"/>
        </w:rPr>
      </w:pPr>
      <w:r w:rsidRPr="00D7796F">
        <w:rPr>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34FD0" w:rsidRPr="00D7796F" w:rsidRDefault="00234FD0" w:rsidP="00F13A0D">
      <w:pPr>
        <w:pStyle w:val="a7"/>
        <w:suppressAutoHyphens/>
        <w:ind w:firstLine="709"/>
        <w:rPr>
          <w:szCs w:val="28"/>
        </w:rPr>
      </w:pPr>
    </w:p>
    <w:p w:rsidR="005825C0" w:rsidRPr="00D7796F" w:rsidRDefault="005825C0" w:rsidP="00B71C12">
      <w:pPr>
        <w:pStyle w:val="2"/>
        <w:shd w:val="clear" w:color="auto" w:fill="FFFFFF"/>
        <w:suppressAutoHyphens/>
        <w:spacing w:before="0" w:after="120"/>
        <w:ind w:firstLine="709"/>
        <w:rPr>
          <w:szCs w:val="28"/>
        </w:rPr>
      </w:pPr>
      <w:bookmarkStart w:id="36" w:name="_Toc59620242"/>
      <w:r w:rsidRPr="00D7796F">
        <w:rPr>
          <w:szCs w:val="28"/>
        </w:rPr>
        <w:t>Статья 1</w:t>
      </w:r>
      <w:r w:rsidR="00902E41" w:rsidRPr="00D7796F">
        <w:rPr>
          <w:szCs w:val="28"/>
        </w:rPr>
        <w:t>5</w:t>
      </w:r>
      <w:r w:rsidRPr="00D7796F">
        <w:rPr>
          <w:szCs w:val="28"/>
        </w:rPr>
        <w:t>. Порядок подготовки градостроительных планов земельных участков</w:t>
      </w:r>
      <w:bookmarkEnd w:id="36"/>
    </w:p>
    <w:p w:rsidR="004442F8" w:rsidRPr="00D7796F" w:rsidRDefault="004442F8" w:rsidP="00F13A0D">
      <w:pPr>
        <w:pStyle w:val="a7"/>
        <w:suppressAutoHyphens/>
        <w:ind w:firstLine="709"/>
        <w:rPr>
          <w:szCs w:val="28"/>
        </w:rPr>
      </w:pPr>
      <w:r w:rsidRPr="00D7796F">
        <w:rPr>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442F8" w:rsidRPr="00D7796F" w:rsidRDefault="004442F8" w:rsidP="00F13A0D">
      <w:pPr>
        <w:pStyle w:val="a7"/>
        <w:suppressAutoHyphens/>
        <w:ind w:firstLine="709"/>
        <w:rPr>
          <w:szCs w:val="28"/>
        </w:rPr>
      </w:pPr>
      <w:r w:rsidRPr="00D7796F">
        <w:rPr>
          <w:szCs w:val="28"/>
        </w:rPr>
        <w:t>1.1. В случае</w:t>
      </w:r>
      <w:proofErr w:type="gramStart"/>
      <w:r w:rsidRPr="00D7796F">
        <w:rPr>
          <w:szCs w:val="28"/>
        </w:rPr>
        <w:t>,</w:t>
      </w:r>
      <w:proofErr w:type="gramEnd"/>
      <w:r w:rsidRPr="00D7796F">
        <w:rPr>
          <w:szCs w:val="28"/>
        </w:rPr>
        <w:t xml:space="preserve"> если земельный участок для размещения объектов федерального значения, объектов регионального значения, объектов местного </w:t>
      </w:r>
      <w:r w:rsidRPr="00D7796F">
        <w:rPr>
          <w:szCs w:val="28"/>
        </w:rPr>
        <w:lastRenderedPageBreak/>
        <w:t>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4442F8" w:rsidRPr="00D7796F" w:rsidRDefault="004442F8" w:rsidP="00F13A0D">
      <w:pPr>
        <w:pStyle w:val="a7"/>
        <w:suppressAutoHyphens/>
        <w:ind w:firstLine="709"/>
        <w:rPr>
          <w:szCs w:val="28"/>
        </w:rPr>
      </w:pPr>
      <w:r w:rsidRPr="00D7796F">
        <w:rPr>
          <w:szCs w:val="28"/>
        </w:rPr>
        <w:t xml:space="preserve">2. </w:t>
      </w:r>
      <w:proofErr w:type="gramStart"/>
      <w:r w:rsidRPr="00D7796F">
        <w:rPr>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57328A" w:rsidRPr="00D7796F" w:rsidRDefault="00677F4E" w:rsidP="00F13A0D">
      <w:pPr>
        <w:pStyle w:val="a7"/>
        <w:suppressAutoHyphens/>
        <w:ind w:firstLine="709"/>
        <w:rPr>
          <w:szCs w:val="28"/>
        </w:rPr>
      </w:pPr>
      <w:r w:rsidRPr="00D7796F">
        <w:rPr>
          <w:szCs w:val="28"/>
        </w:rPr>
        <w:t>3</w:t>
      </w:r>
      <w:r w:rsidR="0057328A" w:rsidRPr="00D7796F">
        <w:rPr>
          <w:szCs w:val="28"/>
        </w:rPr>
        <w:t>.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57328A" w:rsidRPr="00D7796F" w:rsidRDefault="00677F4E" w:rsidP="00F13A0D">
      <w:pPr>
        <w:pStyle w:val="a7"/>
        <w:suppressAutoHyphens/>
        <w:ind w:firstLine="709"/>
        <w:rPr>
          <w:szCs w:val="28"/>
        </w:rPr>
      </w:pPr>
      <w:r w:rsidRPr="00D7796F">
        <w:rPr>
          <w:szCs w:val="28"/>
        </w:rPr>
        <w:t>4</w:t>
      </w:r>
      <w:r w:rsidR="0057328A" w:rsidRPr="00D7796F">
        <w:rPr>
          <w:szCs w:val="28"/>
        </w:rPr>
        <w:t>.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57328A" w:rsidRPr="00D7796F" w:rsidRDefault="0057328A" w:rsidP="00F13A0D">
      <w:pPr>
        <w:pStyle w:val="a7"/>
        <w:suppressAutoHyphens/>
        <w:spacing w:line="20" w:lineRule="atLeast"/>
        <w:ind w:firstLine="709"/>
        <w:rPr>
          <w:szCs w:val="28"/>
        </w:rPr>
      </w:pPr>
      <w:r w:rsidRPr="00D7796F">
        <w:rPr>
          <w:szCs w:val="28"/>
        </w:rPr>
        <w:t xml:space="preserve">5. Информация, </w:t>
      </w:r>
      <w:r w:rsidR="00677F4E" w:rsidRPr="00D7796F">
        <w:rPr>
          <w:szCs w:val="28"/>
        </w:rPr>
        <w:t>которая содержится в</w:t>
      </w:r>
      <w:r w:rsidRPr="00D7796F">
        <w:rPr>
          <w:szCs w:val="28"/>
        </w:rPr>
        <w:t xml:space="preserve"> градостроительно</w:t>
      </w:r>
      <w:r w:rsidR="00677F4E" w:rsidRPr="00D7796F">
        <w:rPr>
          <w:szCs w:val="28"/>
        </w:rPr>
        <w:t>м</w:t>
      </w:r>
      <w:r w:rsidRPr="00D7796F">
        <w:rPr>
          <w:szCs w:val="28"/>
        </w:rPr>
        <w:t xml:space="preserve"> план</w:t>
      </w:r>
      <w:r w:rsidR="00677F4E" w:rsidRPr="00D7796F">
        <w:rPr>
          <w:szCs w:val="28"/>
        </w:rPr>
        <w:t>е</w:t>
      </w:r>
      <w:r w:rsidRPr="00D7796F">
        <w:rPr>
          <w:szCs w:val="28"/>
        </w:rPr>
        <w:t xml:space="preserve"> земельных участков</w:t>
      </w:r>
      <w:r w:rsidR="00677F4E" w:rsidRPr="00D7796F">
        <w:rPr>
          <w:szCs w:val="28"/>
        </w:rPr>
        <w:t>,</w:t>
      </w:r>
      <w:r w:rsidRPr="00D7796F">
        <w:rPr>
          <w:szCs w:val="28"/>
        </w:rPr>
        <w:t xml:space="preserve"> установлен</w:t>
      </w:r>
      <w:r w:rsidR="00677F4E" w:rsidRPr="00D7796F">
        <w:rPr>
          <w:szCs w:val="28"/>
        </w:rPr>
        <w:t>а</w:t>
      </w:r>
      <w:r w:rsidRPr="00D7796F">
        <w:rPr>
          <w:szCs w:val="28"/>
        </w:rPr>
        <w:t xml:space="preserve"> частью 3 статьи </w:t>
      </w:r>
      <w:r w:rsidR="00677F4E" w:rsidRPr="00D7796F">
        <w:rPr>
          <w:szCs w:val="28"/>
        </w:rPr>
        <w:t>57,3</w:t>
      </w:r>
      <w:r w:rsidRPr="00D7796F">
        <w:rPr>
          <w:szCs w:val="28"/>
        </w:rPr>
        <w:t xml:space="preserve"> Градостроительного кодекса Российской Федерации.</w:t>
      </w:r>
    </w:p>
    <w:p w:rsidR="00677F4E" w:rsidRPr="00D7796F" w:rsidRDefault="00677F4E" w:rsidP="00F13A0D">
      <w:pPr>
        <w:pStyle w:val="a7"/>
        <w:suppressAutoHyphens/>
        <w:spacing w:line="20" w:lineRule="atLeast"/>
        <w:ind w:firstLine="709"/>
        <w:rPr>
          <w:szCs w:val="28"/>
        </w:rPr>
      </w:pPr>
      <w:r w:rsidRPr="00D7796F">
        <w:rPr>
          <w:szCs w:val="28"/>
        </w:rPr>
        <w:t xml:space="preserve">6. </w:t>
      </w:r>
      <w:proofErr w:type="gramStart"/>
      <w:r w:rsidRPr="00D7796F">
        <w:rPr>
          <w:szCs w:val="28"/>
        </w:rPr>
        <w:t>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roofErr w:type="gramEnd"/>
    </w:p>
    <w:p w:rsidR="00DB1498" w:rsidRPr="00D7796F" w:rsidRDefault="00677F4E" w:rsidP="00F13A0D">
      <w:pPr>
        <w:pStyle w:val="a7"/>
        <w:suppressAutoHyphens/>
        <w:ind w:firstLine="709"/>
        <w:rPr>
          <w:szCs w:val="28"/>
        </w:rPr>
      </w:pPr>
      <w:r w:rsidRPr="00D7796F">
        <w:rPr>
          <w:szCs w:val="28"/>
        </w:rPr>
        <w:t>7</w:t>
      </w:r>
      <w:r w:rsidR="0057328A" w:rsidRPr="00D7796F">
        <w:rPr>
          <w:szCs w:val="28"/>
        </w:rPr>
        <w:t>. В случае</w:t>
      </w:r>
      <w:proofErr w:type="gramStart"/>
      <w:r w:rsidR="0057328A" w:rsidRPr="00D7796F">
        <w:rPr>
          <w:szCs w:val="28"/>
        </w:rPr>
        <w:t>,</w:t>
      </w:r>
      <w:proofErr w:type="gramEnd"/>
      <w:r w:rsidR="0057328A" w:rsidRPr="00D7796F">
        <w:rPr>
          <w:szCs w:val="28"/>
        </w:rPr>
        <w:t xml:space="preserve">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0057328A" w:rsidRPr="00D7796F">
        <w:rPr>
          <w:szCs w:val="28"/>
        </w:rPr>
        <w:t xml:space="preserve">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w:t>
      </w:r>
      <w:r w:rsidR="0057328A" w:rsidRPr="00D7796F">
        <w:rPr>
          <w:szCs w:val="28"/>
        </w:rPr>
        <w:lastRenderedPageBreak/>
        <w:t>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w:t>
      </w:r>
      <w:proofErr w:type="gramEnd"/>
      <w:r w:rsidR="0057328A" w:rsidRPr="00D7796F">
        <w:rPr>
          <w:szCs w:val="28"/>
        </w:rPr>
        <w:t xml:space="preserve"> принятия решения о самостоятельном осуществлении комплексного развития территории).</w:t>
      </w:r>
    </w:p>
    <w:p w:rsidR="004442F8" w:rsidRPr="00D7796F" w:rsidRDefault="00677F4E" w:rsidP="00F13A0D">
      <w:pPr>
        <w:pStyle w:val="a7"/>
        <w:suppressAutoHyphens/>
        <w:ind w:firstLine="709"/>
        <w:rPr>
          <w:szCs w:val="28"/>
        </w:rPr>
      </w:pPr>
      <w:r w:rsidRPr="00D7796F">
        <w:rPr>
          <w:szCs w:val="28"/>
        </w:rPr>
        <w:t>8</w:t>
      </w:r>
      <w:r w:rsidR="004442F8" w:rsidRPr="00D7796F">
        <w:rPr>
          <w:szCs w:val="28"/>
        </w:rPr>
        <w:t xml:space="preserve">. В целях получения градостроительного плана земельного участка правообладатель земельного участка, иное лицо в случае, предусмотренном частью </w:t>
      </w:r>
      <w:r w:rsidRPr="00D7796F">
        <w:rPr>
          <w:szCs w:val="28"/>
        </w:rPr>
        <w:t xml:space="preserve">6 </w:t>
      </w:r>
      <w:r w:rsidR="004442F8" w:rsidRPr="00D7796F">
        <w:rPr>
          <w:szCs w:val="28"/>
        </w:rPr>
        <w:t>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4442F8" w:rsidRPr="00D7796F" w:rsidRDefault="00677F4E" w:rsidP="00F13A0D">
      <w:pPr>
        <w:pStyle w:val="a7"/>
        <w:suppressAutoHyphens/>
        <w:ind w:firstLine="709"/>
        <w:rPr>
          <w:szCs w:val="28"/>
        </w:rPr>
      </w:pPr>
      <w:r w:rsidRPr="00D7796F">
        <w:rPr>
          <w:szCs w:val="28"/>
        </w:rPr>
        <w:t>9</w:t>
      </w:r>
      <w:r w:rsidR="004442F8" w:rsidRPr="00D7796F">
        <w:rPr>
          <w:szCs w:val="28"/>
        </w:rPr>
        <w:t xml:space="preserve">. Орган местного самоуправления в течение двадцати рабочих дней после получения заявления, указанного в части </w:t>
      </w:r>
      <w:r w:rsidRPr="00D7796F">
        <w:rPr>
          <w:szCs w:val="28"/>
        </w:rPr>
        <w:t>8</w:t>
      </w:r>
      <w:r w:rsidR="004442F8" w:rsidRPr="00D7796F">
        <w:rPr>
          <w:szCs w:val="28"/>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4442F8" w:rsidRPr="00D7796F" w:rsidRDefault="00677F4E" w:rsidP="00F13A0D">
      <w:pPr>
        <w:pStyle w:val="a7"/>
        <w:suppressAutoHyphens/>
        <w:ind w:firstLine="709"/>
        <w:rPr>
          <w:szCs w:val="28"/>
        </w:rPr>
      </w:pPr>
      <w:r w:rsidRPr="00D7796F">
        <w:rPr>
          <w:szCs w:val="28"/>
        </w:rPr>
        <w:t>10</w:t>
      </w:r>
      <w:r w:rsidR="004442F8" w:rsidRPr="00D7796F">
        <w:rPr>
          <w:szCs w:val="28"/>
        </w:rPr>
        <w:t xml:space="preserve">. </w:t>
      </w:r>
      <w:proofErr w:type="gramStart"/>
      <w:r w:rsidR="004442F8" w:rsidRPr="00D7796F">
        <w:rPr>
          <w:szCs w:val="28"/>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004442F8" w:rsidRPr="00D7796F">
        <w:rPr>
          <w:szCs w:val="28"/>
        </w:rPr>
        <w:t xml:space="preserve">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rsidR="00DB1498" w:rsidRPr="00D7796F" w:rsidRDefault="00677F4E" w:rsidP="00F13A0D">
      <w:pPr>
        <w:pStyle w:val="a7"/>
        <w:suppressAutoHyphens/>
        <w:ind w:firstLine="709"/>
        <w:rPr>
          <w:szCs w:val="28"/>
        </w:rPr>
      </w:pPr>
      <w:r w:rsidRPr="00D7796F">
        <w:rPr>
          <w:szCs w:val="28"/>
        </w:rPr>
        <w:t>11</w:t>
      </w:r>
      <w:r w:rsidR="00DB1498" w:rsidRPr="00D7796F">
        <w:rPr>
          <w:szCs w:val="28"/>
        </w:rPr>
        <w:t xml:space="preserve">.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w:t>
      </w:r>
      <w:proofErr w:type="gramStart"/>
      <w:r w:rsidR="00DB1498" w:rsidRPr="00D7796F">
        <w:rPr>
          <w:szCs w:val="28"/>
        </w:rPr>
        <w:t>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w:t>
      </w:r>
      <w:proofErr w:type="gramEnd"/>
      <w:r w:rsidR="00DB1498" w:rsidRPr="00D7796F">
        <w:rPr>
          <w:szCs w:val="28"/>
        </w:rPr>
        <w:t xml:space="preserve">, </w:t>
      </w:r>
      <w:proofErr w:type="gramStart"/>
      <w:r w:rsidR="00DB1498" w:rsidRPr="00D7796F">
        <w:rPr>
          <w:szCs w:val="28"/>
        </w:rPr>
        <w:t>указанного</w:t>
      </w:r>
      <w:proofErr w:type="gramEnd"/>
      <w:r w:rsidR="00DB1498" w:rsidRPr="00D7796F">
        <w:rPr>
          <w:szCs w:val="28"/>
        </w:rPr>
        <w:t xml:space="preserve"> в части </w:t>
      </w:r>
      <w:r w:rsidRPr="00D7796F">
        <w:rPr>
          <w:szCs w:val="28"/>
        </w:rPr>
        <w:t>10</w:t>
      </w:r>
      <w:r w:rsidR="00DB1498" w:rsidRPr="00D7796F">
        <w:rPr>
          <w:szCs w:val="28"/>
        </w:rPr>
        <w:t xml:space="preserve"> настоящей статьи.</w:t>
      </w:r>
    </w:p>
    <w:p w:rsidR="004442F8" w:rsidRPr="00D7796F" w:rsidRDefault="00677F4E" w:rsidP="00F13A0D">
      <w:pPr>
        <w:pStyle w:val="a7"/>
        <w:suppressAutoHyphens/>
        <w:ind w:firstLine="709"/>
        <w:rPr>
          <w:szCs w:val="28"/>
        </w:rPr>
      </w:pPr>
      <w:r w:rsidRPr="00D7796F">
        <w:rPr>
          <w:szCs w:val="28"/>
        </w:rPr>
        <w:t>12</w:t>
      </w:r>
      <w:r w:rsidR="004442F8" w:rsidRPr="00D7796F">
        <w:rPr>
          <w:szCs w:val="28"/>
        </w:rPr>
        <w:t>.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4442F8" w:rsidRPr="00D7796F" w:rsidRDefault="004442F8" w:rsidP="00F13A0D">
      <w:pPr>
        <w:pStyle w:val="a7"/>
        <w:suppressAutoHyphens/>
        <w:ind w:firstLine="709"/>
        <w:rPr>
          <w:szCs w:val="28"/>
        </w:rPr>
      </w:pPr>
      <w:r w:rsidRPr="00D7796F">
        <w:rPr>
          <w:szCs w:val="28"/>
        </w:rPr>
        <w:lastRenderedPageBreak/>
        <w:t>1</w:t>
      </w:r>
      <w:r w:rsidR="00677F4E" w:rsidRPr="00D7796F">
        <w:rPr>
          <w:szCs w:val="28"/>
        </w:rPr>
        <w:t>3</w:t>
      </w:r>
      <w:r w:rsidRPr="00D7796F">
        <w:rPr>
          <w:szCs w:val="28"/>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442F8" w:rsidRPr="00D7796F" w:rsidRDefault="004442F8" w:rsidP="00F13A0D">
      <w:pPr>
        <w:pStyle w:val="a7"/>
        <w:suppressAutoHyphens/>
        <w:ind w:firstLine="709"/>
        <w:rPr>
          <w:szCs w:val="28"/>
        </w:rPr>
      </w:pPr>
      <w:r w:rsidRPr="00D7796F">
        <w:rPr>
          <w:szCs w:val="28"/>
        </w:rPr>
        <w:t>1</w:t>
      </w:r>
      <w:r w:rsidR="00677F4E" w:rsidRPr="00D7796F">
        <w:rPr>
          <w:szCs w:val="28"/>
        </w:rPr>
        <w:t>4</w:t>
      </w:r>
      <w:r w:rsidRPr="00D7796F">
        <w:rPr>
          <w:szCs w:val="28"/>
        </w:rPr>
        <w:t>.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w:t>
      </w:r>
      <w:r w:rsidR="00677F4E" w:rsidRPr="00D7796F">
        <w:rPr>
          <w:szCs w:val="28"/>
        </w:rPr>
        <w:t>3</w:t>
      </w:r>
      <w:r w:rsidRPr="00D7796F">
        <w:rPr>
          <w:szCs w:val="28"/>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677F4E" w:rsidRPr="00D7796F" w:rsidRDefault="00677F4E" w:rsidP="00F13A0D">
      <w:pPr>
        <w:pStyle w:val="a7"/>
        <w:suppressAutoHyphens/>
        <w:ind w:firstLine="709"/>
        <w:rPr>
          <w:szCs w:val="28"/>
        </w:rPr>
      </w:pPr>
    </w:p>
    <w:p w:rsidR="005825C0" w:rsidRPr="00D7796F" w:rsidRDefault="005825C0" w:rsidP="00F13A0D">
      <w:pPr>
        <w:pStyle w:val="2"/>
        <w:suppressAutoHyphens/>
        <w:spacing w:before="120" w:after="120"/>
        <w:ind w:firstLine="709"/>
        <w:rPr>
          <w:b w:val="0"/>
          <w:szCs w:val="28"/>
        </w:rPr>
      </w:pPr>
      <w:bookmarkStart w:id="37" w:name="_Toc59620243"/>
      <w:r w:rsidRPr="00D7796F">
        <w:rPr>
          <w:szCs w:val="28"/>
        </w:rPr>
        <w:t xml:space="preserve">Раздел </w:t>
      </w:r>
      <w:r w:rsidR="002551FB" w:rsidRPr="00D7796F">
        <w:rPr>
          <w:szCs w:val="28"/>
          <w:lang w:val="en-US"/>
        </w:rPr>
        <w:t>I</w:t>
      </w:r>
      <w:r w:rsidRPr="00D7796F">
        <w:rPr>
          <w:szCs w:val="28"/>
          <w:lang w:val="en-US"/>
        </w:rPr>
        <w:t>V</w:t>
      </w:r>
      <w:r w:rsidRPr="00D7796F">
        <w:rPr>
          <w:szCs w:val="28"/>
        </w:rPr>
        <w:t xml:space="preserve">. </w:t>
      </w:r>
      <w:r w:rsidR="002551FB" w:rsidRPr="00D7796F">
        <w:rPr>
          <w:szCs w:val="28"/>
        </w:rPr>
        <w:t>О проведении общественных обсуждений или публичных слушаний по вопросам землепользования и застройки</w:t>
      </w:r>
      <w:bookmarkEnd w:id="37"/>
    </w:p>
    <w:p w:rsidR="005825C0" w:rsidRPr="00D7796F" w:rsidRDefault="005825C0" w:rsidP="00F13A0D">
      <w:pPr>
        <w:pStyle w:val="2"/>
        <w:suppressAutoHyphens/>
        <w:spacing w:before="120" w:after="120"/>
        <w:ind w:firstLine="709"/>
        <w:rPr>
          <w:szCs w:val="28"/>
        </w:rPr>
      </w:pPr>
      <w:bookmarkStart w:id="38" w:name="_Toc59620244"/>
      <w:r w:rsidRPr="00D7796F">
        <w:rPr>
          <w:szCs w:val="28"/>
        </w:rPr>
        <w:t>Ст.</w:t>
      </w:r>
      <w:r w:rsidR="00D54AC6" w:rsidRPr="00D7796F">
        <w:rPr>
          <w:szCs w:val="28"/>
        </w:rPr>
        <w:t>1</w:t>
      </w:r>
      <w:r w:rsidR="00902E41" w:rsidRPr="00D7796F">
        <w:rPr>
          <w:szCs w:val="28"/>
        </w:rPr>
        <w:t>6</w:t>
      </w:r>
      <w:r w:rsidRPr="00D7796F">
        <w:rPr>
          <w:szCs w:val="28"/>
        </w:rPr>
        <w:t>. Общие положения</w:t>
      </w:r>
      <w:bookmarkEnd w:id="38"/>
    </w:p>
    <w:p w:rsidR="00677F4E" w:rsidRPr="00D7796F" w:rsidRDefault="005825C0" w:rsidP="00F13A0D">
      <w:pPr>
        <w:pStyle w:val="a7"/>
        <w:suppressAutoHyphens/>
        <w:ind w:firstLine="709"/>
        <w:rPr>
          <w:szCs w:val="28"/>
        </w:rPr>
      </w:pPr>
      <w:r w:rsidRPr="00D7796F">
        <w:rPr>
          <w:szCs w:val="28"/>
        </w:rPr>
        <w:t xml:space="preserve">1. </w:t>
      </w:r>
      <w:proofErr w:type="gramStart"/>
      <w:r w:rsidR="00677F4E" w:rsidRPr="00D7796F">
        <w:rPr>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677F4E" w:rsidRPr="00D7796F">
        <w:rPr>
          <w:szCs w:val="28"/>
        </w:rPr>
        <w:t xml:space="preserve"> </w:t>
      </w:r>
      <w:proofErr w:type="gramStart"/>
      <w:r w:rsidR="00677F4E" w:rsidRPr="00D7796F">
        <w:rPr>
          <w:szCs w:val="28"/>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A72888" w:rsidRPr="00D7796F">
        <w:rPr>
          <w:szCs w:val="28"/>
        </w:rPr>
        <w:t xml:space="preserve">Градостроительного кодекса Российской Федерации </w:t>
      </w:r>
      <w:r w:rsidR="00677F4E" w:rsidRPr="00D7796F">
        <w:rPr>
          <w:szCs w:val="28"/>
        </w:rPr>
        <w:t>проводятся общественные обсуждения или публичные слушания, за исключением случаев, предусмотренных</w:t>
      </w:r>
      <w:proofErr w:type="gramEnd"/>
      <w:r w:rsidR="00677F4E" w:rsidRPr="00D7796F">
        <w:rPr>
          <w:szCs w:val="28"/>
        </w:rPr>
        <w:t xml:space="preserve"> </w:t>
      </w:r>
      <w:r w:rsidR="00A72888" w:rsidRPr="00D7796F">
        <w:rPr>
          <w:szCs w:val="28"/>
        </w:rPr>
        <w:t xml:space="preserve">Градостроительным кодексом Российской Федерации </w:t>
      </w:r>
      <w:r w:rsidR="00677F4E" w:rsidRPr="00D7796F">
        <w:rPr>
          <w:szCs w:val="28"/>
        </w:rPr>
        <w:t>и другими федеральными законами</w:t>
      </w:r>
      <w:r w:rsidR="00A72888" w:rsidRPr="00D7796F">
        <w:rPr>
          <w:szCs w:val="28"/>
        </w:rPr>
        <w:t>.</w:t>
      </w:r>
    </w:p>
    <w:p w:rsidR="00A72888" w:rsidRPr="00D7796F" w:rsidRDefault="00A72888" w:rsidP="00F13A0D">
      <w:pPr>
        <w:pStyle w:val="a7"/>
        <w:suppressAutoHyphens/>
        <w:ind w:firstLine="709"/>
        <w:rPr>
          <w:szCs w:val="28"/>
        </w:rPr>
      </w:pPr>
      <w:r w:rsidRPr="00D7796F">
        <w:rPr>
          <w:szCs w:val="28"/>
        </w:rPr>
        <w:t xml:space="preserve">2. </w:t>
      </w:r>
      <w:proofErr w:type="gramStart"/>
      <w:r w:rsidRPr="00D7796F">
        <w:rPr>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D7796F">
        <w:rPr>
          <w:szCs w:val="28"/>
        </w:rPr>
        <w:t xml:space="preserve"> объектов капитального </w:t>
      </w:r>
      <w:r w:rsidRPr="00D7796F">
        <w:rPr>
          <w:szCs w:val="28"/>
        </w:rPr>
        <w:lastRenderedPageBreak/>
        <w:t>строительства, а также правообладатели помещений, являющихся частью указанных объектов капитального строительства.</w:t>
      </w:r>
    </w:p>
    <w:p w:rsidR="00A72888" w:rsidRPr="00D7796F" w:rsidRDefault="00A72888" w:rsidP="00F13A0D">
      <w:pPr>
        <w:pStyle w:val="a7"/>
        <w:suppressAutoHyphens/>
        <w:ind w:firstLine="709"/>
        <w:rPr>
          <w:szCs w:val="28"/>
        </w:rPr>
      </w:pPr>
      <w:r w:rsidRPr="00D7796F">
        <w:rPr>
          <w:szCs w:val="28"/>
        </w:rPr>
        <w:t xml:space="preserve">3. </w:t>
      </w:r>
      <w:proofErr w:type="gramStart"/>
      <w:r w:rsidRPr="00D7796F">
        <w:rPr>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D7796F">
        <w:rPr>
          <w:szCs w:val="28"/>
        </w:rPr>
        <w:t xml:space="preserve"> </w:t>
      </w:r>
      <w:proofErr w:type="gramStart"/>
      <w:r w:rsidRPr="00D7796F">
        <w:rPr>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D7796F">
        <w:rPr>
          <w:szCs w:val="28"/>
        </w:rPr>
        <w:t xml:space="preserve">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41605" w:rsidRPr="00D7796F" w:rsidRDefault="00641605" w:rsidP="00F13A0D">
      <w:pPr>
        <w:pStyle w:val="a7"/>
        <w:suppressAutoHyphens/>
        <w:ind w:firstLine="709"/>
        <w:rPr>
          <w:szCs w:val="28"/>
        </w:rPr>
      </w:pPr>
      <w:r w:rsidRPr="00D7796F">
        <w:rPr>
          <w:szCs w:val="28"/>
        </w:rPr>
        <w:t>4. Процедура проведения общественных обсуждений состоит из следующих этапов:</w:t>
      </w:r>
    </w:p>
    <w:p w:rsidR="00641605" w:rsidRPr="00D7796F" w:rsidRDefault="00641605" w:rsidP="00F13A0D">
      <w:pPr>
        <w:pStyle w:val="a7"/>
        <w:suppressAutoHyphens/>
        <w:ind w:firstLine="709"/>
        <w:rPr>
          <w:szCs w:val="28"/>
        </w:rPr>
      </w:pPr>
      <w:r w:rsidRPr="00D7796F">
        <w:rPr>
          <w:szCs w:val="28"/>
        </w:rPr>
        <w:t>1) оповещение о начале общественных обсуждений;</w:t>
      </w:r>
    </w:p>
    <w:p w:rsidR="00641605" w:rsidRPr="00D7796F" w:rsidRDefault="00641605" w:rsidP="00F13A0D">
      <w:pPr>
        <w:pStyle w:val="a7"/>
        <w:suppressAutoHyphens/>
        <w:ind w:firstLine="709"/>
        <w:rPr>
          <w:szCs w:val="28"/>
        </w:rPr>
      </w:pPr>
      <w:proofErr w:type="gramStart"/>
      <w:r w:rsidRPr="00D7796F">
        <w:rPr>
          <w:szCs w:val="28"/>
        </w:rPr>
        <w:t>2)</w:t>
      </w:r>
      <w:r w:rsidR="00234FD0" w:rsidRPr="00D7796F">
        <w:rPr>
          <w:szCs w:val="28"/>
        </w:rPr>
        <w:t> </w:t>
      </w:r>
      <w:r w:rsidRPr="00D7796F">
        <w:rPr>
          <w:szCs w:val="28"/>
        </w:rPr>
        <w:t xml:space="preserve">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3167BB" w:rsidRPr="00D7796F">
        <w:rPr>
          <w:szCs w:val="28"/>
        </w:rPr>
        <w:t>«</w:t>
      </w:r>
      <w:r w:rsidRPr="00D7796F">
        <w:rPr>
          <w:szCs w:val="28"/>
        </w:rPr>
        <w:t>Интернет</w:t>
      </w:r>
      <w:r w:rsidR="003167BB" w:rsidRPr="00D7796F">
        <w:rPr>
          <w:szCs w:val="28"/>
        </w:rPr>
        <w:t>»</w:t>
      </w:r>
      <w:r w:rsidRPr="00D7796F">
        <w:rPr>
          <w:szCs w:val="28"/>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3167BB" w:rsidRPr="00D7796F">
        <w:rPr>
          <w:szCs w:val="28"/>
        </w:rPr>
        <w:t>«</w:t>
      </w:r>
      <w:r w:rsidRPr="00D7796F">
        <w:rPr>
          <w:szCs w:val="28"/>
        </w:rPr>
        <w:t>Интернет</w:t>
      </w:r>
      <w:r w:rsidR="003167BB" w:rsidRPr="00D7796F">
        <w:rPr>
          <w:szCs w:val="28"/>
        </w:rPr>
        <w:t>»</w:t>
      </w:r>
      <w:r w:rsidRPr="00D7796F">
        <w:rPr>
          <w:szCs w:val="28"/>
        </w:rPr>
        <w:t xml:space="preserve"> (далее также - сеть </w:t>
      </w:r>
      <w:r w:rsidR="003167BB" w:rsidRPr="00D7796F">
        <w:rPr>
          <w:szCs w:val="28"/>
        </w:rPr>
        <w:t>«</w:t>
      </w:r>
      <w:r w:rsidRPr="00D7796F">
        <w:rPr>
          <w:szCs w:val="28"/>
        </w:rPr>
        <w:t>Интернет</w:t>
      </w:r>
      <w:r w:rsidR="003167BB" w:rsidRPr="00D7796F">
        <w:rPr>
          <w:szCs w:val="28"/>
        </w:rPr>
        <w:t>»</w:t>
      </w:r>
      <w:r w:rsidRPr="00D7796F">
        <w:rPr>
          <w:szCs w:val="28"/>
        </w:rPr>
        <w:t>), либо на региональном портале государственных и муниципальных услуг (далее</w:t>
      </w:r>
      <w:proofErr w:type="gramEnd"/>
      <w:r w:rsidRPr="00D7796F">
        <w:rPr>
          <w:szCs w:val="28"/>
        </w:rPr>
        <w:t xml:space="preserve"> в настоящей статье - информационные системы) и открытие экспозиции или экспозиций такого проекта;</w:t>
      </w:r>
    </w:p>
    <w:p w:rsidR="00641605" w:rsidRPr="00D7796F" w:rsidRDefault="00641605" w:rsidP="00F13A0D">
      <w:pPr>
        <w:pStyle w:val="a7"/>
        <w:suppressAutoHyphens/>
        <w:ind w:firstLine="709"/>
        <w:rPr>
          <w:szCs w:val="28"/>
        </w:rPr>
      </w:pPr>
      <w:r w:rsidRPr="00D7796F">
        <w:rPr>
          <w:szCs w:val="28"/>
        </w:rPr>
        <w:t>3)</w:t>
      </w:r>
      <w:r w:rsidR="00B71C12">
        <w:rPr>
          <w:szCs w:val="28"/>
        </w:rPr>
        <w:t> </w:t>
      </w:r>
      <w:r w:rsidRPr="00D7796F">
        <w:rPr>
          <w:szCs w:val="28"/>
        </w:rPr>
        <w:t>проведение экспозиции или экспозиций проекта, подлежащего рассмотрению на общественных обсуждениях;</w:t>
      </w:r>
    </w:p>
    <w:p w:rsidR="00641605" w:rsidRPr="00D7796F" w:rsidRDefault="00641605" w:rsidP="00F13A0D">
      <w:pPr>
        <w:pStyle w:val="a7"/>
        <w:suppressAutoHyphens/>
        <w:ind w:firstLine="709"/>
        <w:rPr>
          <w:szCs w:val="28"/>
        </w:rPr>
      </w:pPr>
      <w:r w:rsidRPr="00D7796F">
        <w:rPr>
          <w:szCs w:val="28"/>
        </w:rPr>
        <w:t>4) подготовка и оформление протокола общественных обсуждений;</w:t>
      </w:r>
    </w:p>
    <w:p w:rsidR="00641605" w:rsidRPr="00D7796F" w:rsidRDefault="00641605" w:rsidP="00F13A0D">
      <w:pPr>
        <w:pStyle w:val="a7"/>
        <w:suppressAutoHyphens/>
        <w:ind w:firstLine="709"/>
        <w:rPr>
          <w:szCs w:val="28"/>
        </w:rPr>
      </w:pPr>
      <w:r w:rsidRPr="00D7796F">
        <w:rPr>
          <w:szCs w:val="28"/>
        </w:rPr>
        <w:t>5)</w:t>
      </w:r>
      <w:r w:rsidR="00234FD0" w:rsidRPr="00D7796F">
        <w:rPr>
          <w:szCs w:val="28"/>
        </w:rPr>
        <w:t> </w:t>
      </w:r>
      <w:r w:rsidRPr="00D7796F">
        <w:rPr>
          <w:szCs w:val="28"/>
        </w:rPr>
        <w:t>подготовка и опубликование заключения о результатах общественных обсуждений.</w:t>
      </w:r>
    </w:p>
    <w:p w:rsidR="00641605" w:rsidRPr="00D7796F" w:rsidRDefault="00641605" w:rsidP="00F13A0D">
      <w:pPr>
        <w:pStyle w:val="a7"/>
        <w:suppressAutoHyphens/>
        <w:ind w:firstLine="709"/>
        <w:rPr>
          <w:szCs w:val="28"/>
        </w:rPr>
      </w:pPr>
      <w:r w:rsidRPr="00D7796F">
        <w:rPr>
          <w:szCs w:val="28"/>
        </w:rPr>
        <w:t>5. Процедура проведения публичных слушаний состоит из следующих этапов:</w:t>
      </w:r>
    </w:p>
    <w:p w:rsidR="00641605" w:rsidRPr="00D7796F" w:rsidRDefault="00641605" w:rsidP="00F13A0D">
      <w:pPr>
        <w:pStyle w:val="a7"/>
        <w:suppressAutoHyphens/>
        <w:ind w:firstLine="709"/>
        <w:rPr>
          <w:szCs w:val="28"/>
        </w:rPr>
      </w:pPr>
      <w:r w:rsidRPr="00D7796F">
        <w:rPr>
          <w:szCs w:val="28"/>
        </w:rPr>
        <w:t>1) оповещение о начале публичных слушаний;</w:t>
      </w:r>
    </w:p>
    <w:p w:rsidR="00641605" w:rsidRPr="00D7796F" w:rsidRDefault="00641605" w:rsidP="00F13A0D">
      <w:pPr>
        <w:pStyle w:val="a7"/>
        <w:suppressAutoHyphens/>
        <w:ind w:firstLine="709"/>
        <w:rPr>
          <w:szCs w:val="28"/>
        </w:rPr>
      </w:pPr>
      <w:r w:rsidRPr="00D7796F">
        <w:rPr>
          <w:szCs w:val="28"/>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41605" w:rsidRPr="00D7796F" w:rsidRDefault="00641605" w:rsidP="00F13A0D">
      <w:pPr>
        <w:pStyle w:val="a7"/>
        <w:suppressAutoHyphens/>
        <w:ind w:firstLine="709"/>
        <w:rPr>
          <w:szCs w:val="28"/>
        </w:rPr>
      </w:pPr>
      <w:r w:rsidRPr="00D7796F">
        <w:rPr>
          <w:szCs w:val="28"/>
        </w:rPr>
        <w:t>3) проведение экспозиции или экспозиций проекта, подлежащего рассмотрению на публичных слушаниях;</w:t>
      </w:r>
    </w:p>
    <w:p w:rsidR="00641605" w:rsidRPr="00D7796F" w:rsidRDefault="00641605" w:rsidP="00F13A0D">
      <w:pPr>
        <w:pStyle w:val="a7"/>
        <w:suppressAutoHyphens/>
        <w:ind w:firstLine="709"/>
        <w:rPr>
          <w:szCs w:val="28"/>
        </w:rPr>
      </w:pPr>
      <w:r w:rsidRPr="00D7796F">
        <w:rPr>
          <w:szCs w:val="28"/>
        </w:rPr>
        <w:t>4)</w:t>
      </w:r>
      <w:r w:rsidR="00234FD0" w:rsidRPr="00D7796F">
        <w:rPr>
          <w:szCs w:val="28"/>
        </w:rPr>
        <w:t> </w:t>
      </w:r>
      <w:r w:rsidRPr="00D7796F">
        <w:rPr>
          <w:szCs w:val="28"/>
        </w:rPr>
        <w:t>проведение собрания или собраний участников публичных слушаний;</w:t>
      </w:r>
    </w:p>
    <w:p w:rsidR="00641605" w:rsidRPr="00D7796F" w:rsidRDefault="00641605" w:rsidP="00F13A0D">
      <w:pPr>
        <w:pStyle w:val="a7"/>
        <w:suppressAutoHyphens/>
        <w:ind w:firstLine="709"/>
        <w:rPr>
          <w:szCs w:val="28"/>
        </w:rPr>
      </w:pPr>
      <w:r w:rsidRPr="00D7796F">
        <w:rPr>
          <w:szCs w:val="28"/>
        </w:rPr>
        <w:t>5) подготовка и оформление протокола публичных слушаний;</w:t>
      </w:r>
    </w:p>
    <w:p w:rsidR="00641605" w:rsidRPr="00D7796F" w:rsidRDefault="00641605" w:rsidP="00F13A0D">
      <w:pPr>
        <w:pStyle w:val="a7"/>
        <w:suppressAutoHyphens/>
        <w:ind w:firstLine="709"/>
        <w:rPr>
          <w:szCs w:val="28"/>
        </w:rPr>
      </w:pPr>
      <w:r w:rsidRPr="00D7796F">
        <w:rPr>
          <w:szCs w:val="28"/>
        </w:rPr>
        <w:t>6) подготовка и опубликование заключения о результатах публичных слушаний.</w:t>
      </w:r>
    </w:p>
    <w:p w:rsidR="00641605" w:rsidRPr="00D7796F" w:rsidRDefault="00641605" w:rsidP="00F13A0D">
      <w:pPr>
        <w:pStyle w:val="a7"/>
        <w:suppressAutoHyphens/>
        <w:ind w:firstLine="709"/>
        <w:rPr>
          <w:szCs w:val="28"/>
        </w:rPr>
      </w:pPr>
      <w:r w:rsidRPr="00D7796F">
        <w:rPr>
          <w:szCs w:val="28"/>
        </w:rPr>
        <w:t>6. Оповещение о начале общественных обсуждений или публичных слушаний должно содержать:</w:t>
      </w:r>
    </w:p>
    <w:p w:rsidR="00641605" w:rsidRPr="00D7796F" w:rsidRDefault="00641605" w:rsidP="00F13A0D">
      <w:pPr>
        <w:pStyle w:val="a7"/>
        <w:suppressAutoHyphens/>
        <w:ind w:firstLine="709"/>
        <w:rPr>
          <w:szCs w:val="28"/>
        </w:rPr>
      </w:pPr>
      <w:r w:rsidRPr="00D7796F">
        <w:rPr>
          <w:szCs w:val="28"/>
        </w:rPr>
        <w:t>1)</w:t>
      </w:r>
      <w:r w:rsidR="001708E3" w:rsidRPr="00D7796F">
        <w:rPr>
          <w:szCs w:val="28"/>
        </w:rPr>
        <w:t> </w:t>
      </w:r>
      <w:r w:rsidRPr="00D7796F">
        <w:rPr>
          <w:szCs w:val="28"/>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41605" w:rsidRPr="00D7796F" w:rsidRDefault="00641605" w:rsidP="00F13A0D">
      <w:pPr>
        <w:pStyle w:val="a7"/>
        <w:suppressAutoHyphens/>
        <w:ind w:firstLine="709"/>
        <w:rPr>
          <w:szCs w:val="28"/>
        </w:rPr>
      </w:pPr>
      <w:r w:rsidRPr="00D7796F">
        <w:rPr>
          <w:szCs w:val="28"/>
        </w:rPr>
        <w:t>2)</w:t>
      </w:r>
      <w:r w:rsidR="001708E3" w:rsidRPr="00D7796F">
        <w:rPr>
          <w:szCs w:val="28"/>
        </w:rPr>
        <w:t> </w:t>
      </w:r>
      <w:r w:rsidRPr="00D7796F">
        <w:rPr>
          <w:szCs w:val="28"/>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41605" w:rsidRPr="00D7796F" w:rsidRDefault="00641605" w:rsidP="00F13A0D">
      <w:pPr>
        <w:pStyle w:val="a7"/>
        <w:suppressAutoHyphens/>
        <w:ind w:firstLine="709"/>
        <w:rPr>
          <w:szCs w:val="28"/>
        </w:rPr>
      </w:pPr>
      <w:r w:rsidRPr="00D7796F">
        <w:rPr>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41605" w:rsidRPr="00D7796F" w:rsidRDefault="00641605" w:rsidP="00F13A0D">
      <w:pPr>
        <w:pStyle w:val="a7"/>
        <w:suppressAutoHyphens/>
        <w:ind w:firstLine="709"/>
        <w:rPr>
          <w:szCs w:val="28"/>
        </w:rPr>
      </w:pPr>
      <w:r w:rsidRPr="00D7796F">
        <w:rPr>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41605" w:rsidRPr="00D7796F" w:rsidRDefault="00641605" w:rsidP="00F13A0D">
      <w:pPr>
        <w:pStyle w:val="a7"/>
        <w:suppressAutoHyphens/>
        <w:ind w:firstLine="709"/>
        <w:rPr>
          <w:szCs w:val="28"/>
        </w:rPr>
      </w:pPr>
      <w:r w:rsidRPr="00D7796F">
        <w:rPr>
          <w:szCs w:val="28"/>
        </w:rPr>
        <w:t xml:space="preserve">7. </w:t>
      </w:r>
      <w:proofErr w:type="gramStart"/>
      <w:r w:rsidRPr="00D7796F">
        <w:rPr>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D7796F">
        <w:rPr>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41605" w:rsidRPr="00D7796F" w:rsidRDefault="00641605" w:rsidP="00F13A0D">
      <w:pPr>
        <w:pStyle w:val="a7"/>
        <w:suppressAutoHyphens/>
        <w:ind w:firstLine="709"/>
        <w:rPr>
          <w:szCs w:val="28"/>
        </w:rPr>
      </w:pPr>
      <w:r w:rsidRPr="00D7796F">
        <w:rPr>
          <w:szCs w:val="28"/>
        </w:rPr>
        <w:t>8. Оповещение о начале общественных обсуждений или публичных слушаний:</w:t>
      </w:r>
    </w:p>
    <w:p w:rsidR="00641605" w:rsidRPr="00D7796F" w:rsidRDefault="00641605" w:rsidP="00F13A0D">
      <w:pPr>
        <w:pStyle w:val="a7"/>
        <w:suppressAutoHyphens/>
        <w:ind w:firstLine="709"/>
        <w:rPr>
          <w:szCs w:val="28"/>
        </w:rPr>
      </w:pPr>
      <w:r w:rsidRPr="00D7796F">
        <w:rPr>
          <w:szCs w:val="28"/>
        </w:rPr>
        <w:t xml:space="preserve">1) не </w:t>
      </w:r>
      <w:proofErr w:type="gramStart"/>
      <w:r w:rsidRPr="00D7796F">
        <w:rPr>
          <w:szCs w:val="28"/>
        </w:rPr>
        <w:t>позднее</w:t>
      </w:r>
      <w:proofErr w:type="gramEnd"/>
      <w:r w:rsidRPr="00D7796F">
        <w:rPr>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w:t>
      </w:r>
      <w:r w:rsidRPr="00D7796F">
        <w:rPr>
          <w:szCs w:val="28"/>
        </w:rPr>
        <w:lastRenderedPageBreak/>
        <w:t>случае, если это предусмотрено муниципальными правовыми актами, в иных средствах массовой информации;</w:t>
      </w:r>
    </w:p>
    <w:p w:rsidR="00641605" w:rsidRPr="00D7796F" w:rsidRDefault="00641605" w:rsidP="00F13A0D">
      <w:pPr>
        <w:pStyle w:val="a7"/>
        <w:suppressAutoHyphens/>
        <w:ind w:firstLine="709"/>
        <w:rPr>
          <w:szCs w:val="28"/>
        </w:rPr>
      </w:pPr>
      <w:r w:rsidRPr="00D7796F">
        <w:rPr>
          <w:szCs w:val="28"/>
        </w:rPr>
        <w:t xml:space="preserve">2) распространяется на информационных стендах, оборудованных около </w:t>
      </w:r>
      <w:proofErr w:type="gramStart"/>
      <w:r w:rsidRPr="00D7796F">
        <w:rPr>
          <w:szCs w:val="28"/>
        </w:rPr>
        <w:t>здания</w:t>
      </w:r>
      <w:proofErr w:type="gramEnd"/>
      <w:r w:rsidRPr="00D7796F">
        <w:rPr>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41605" w:rsidRPr="00D7796F" w:rsidRDefault="00641605" w:rsidP="00F13A0D">
      <w:pPr>
        <w:pStyle w:val="a7"/>
        <w:suppressAutoHyphens/>
        <w:ind w:firstLine="709"/>
        <w:rPr>
          <w:szCs w:val="28"/>
        </w:rPr>
      </w:pPr>
      <w:r w:rsidRPr="00D7796F">
        <w:rPr>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41605" w:rsidRPr="00D7796F" w:rsidRDefault="00641605" w:rsidP="00F13A0D">
      <w:pPr>
        <w:pStyle w:val="a7"/>
        <w:suppressAutoHyphens/>
        <w:ind w:firstLine="709"/>
        <w:rPr>
          <w:szCs w:val="28"/>
        </w:rPr>
      </w:pPr>
      <w:r w:rsidRPr="00D7796F">
        <w:rPr>
          <w:szCs w:val="28"/>
        </w:rPr>
        <w:t xml:space="preserve">10. </w:t>
      </w:r>
      <w:proofErr w:type="gramStart"/>
      <w:r w:rsidRPr="00D7796F">
        <w:rPr>
          <w:szCs w:val="28"/>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D7796F">
        <w:rPr>
          <w:szCs w:val="28"/>
        </w:rPr>
        <w:t xml:space="preserve"> такого проекта:</w:t>
      </w:r>
    </w:p>
    <w:p w:rsidR="00641605" w:rsidRPr="00D7796F" w:rsidRDefault="00641605" w:rsidP="00F13A0D">
      <w:pPr>
        <w:pStyle w:val="a7"/>
        <w:suppressAutoHyphens/>
        <w:ind w:firstLine="709"/>
        <w:rPr>
          <w:szCs w:val="28"/>
        </w:rPr>
      </w:pPr>
      <w:r w:rsidRPr="00D7796F">
        <w:rPr>
          <w:szCs w:val="28"/>
        </w:rPr>
        <w:t>1) посредством официального сайта или информационных систем (в случае проведения общественных обсуждений);</w:t>
      </w:r>
    </w:p>
    <w:p w:rsidR="00641605" w:rsidRPr="00D7796F" w:rsidRDefault="00641605" w:rsidP="00F13A0D">
      <w:pPr>
        <w:pStyle w:val="a7"/>
        <w:suppressAutoHyphens/>
        <w:ind w:firstLine="709"/>
        <w:rPr>
          <w:szCs w:val="28"/>
        </w:rPr>
      </w:pPr>
      <w:r w:rsidRPr="00D7796F">
        <w:rPr>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41605" w:rsidRPr="00D7796F" w:rsidRDefault="00641605" w:rsidP="00F13A0D">
      <w:pPr>
        <w:pStyle w:val="a7"/>
        <w:suppressAutoHyphens/>
        <w:ind w:firstLine="709"/>
        <w:rPr>
          <w:szCs w:val="28"/>
        </w:rPr>
      </w:pPr>
      <w:r w:rsidRPr="00D7796F">
        <w:rPr>
          <w:szCs w:val="28"/>
        </w:rPr>
        <w:t>3) в письменной форме в адрес организатора общественных обсуждений или публичных слушаний;</w:t>
      </w:r>
    </w:p>
    <w:p w:rsidR="00641605" w:rsidRPr="00D7796F" w:rsidRDefault="00641605" w:rsidP="00F13A0D">
      <w:pPr>
        <w:pStyle w:val="a7"/>
        <w:suppressAutoHyphens/>
        <w:ind w:firstLine="709"/>
        <w:rPr>
          <w:szCs w:val="28"/>
        </w:rPr>
      </w:pPr>
      <w:r w:rsidRPr="00D7796F">
        <w:rPr>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41605" w:rsidRPr="00D7796F" w:rsidRDefault="00641605" w:rsidP="00F13A0D">
      <w:pPr>
        <w:pStyle w:val="a7"/>
        <w:suppressAutoHyphens/>
        <w:ind w:firstLine="709"/>
        <w:rPr>
          <w:szCs w:val="28"/>
        </w:rPr>
      </w:pPr>
      <w:r w:rsidRPr="00D7796F">
        <w:rPr>
          <w:szCs w:val="28"/>
        </w:rPr>
        <w:t xml:space="preserve">11. Предложения и замечания, внесенные в соответствии с частью 10 настоящей статьи, подлежат регистрации, а также обязательному рассмотрению </w:t>
      </w:r>
      <w:r w:rsidRPr="00D7796F">
        <w:rPr>
          <w:szCs w:val="28"/>
        </w:rPr>
        <w:lastRenderedPageBreak/>
        <w:t>организатором общественных обсуждений или публичных слушаний, за исключением случая, предусмотренного частью 15 настоящей статьи.</w:t>
      </w:r>
    </w:p>
    <w:p w:rsidR="00641605" w:rsidRPr="00D7796F" w:rsidRDefault="00641605" w:rsidP="00F13A0D">
      <w:pPr>
        <w:pStyle w:val="a7"/>
        <w:suppressAutoHyphens/>
        <w:ind w:firstLine="709"/>
        <w:rPr>
          <w:szCs w:val="28"/>
        </w:rPr>
      </w:pPr>
      <w:r w:rsidRPr="00D7796F">
        <w:rPr>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D7796F">
        <w:rPr>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D7796F">
        <w:rPr>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641605" w:rsidRPr="00D7796F" w:rsidRDefault="00641605" w:rsidP="00F13A0D">
      <w:pPr>
        <w:pStyle w:val="a7"/>
        <w:suppressAutoHyphens/>
        <w:ind w:firstLine="709"/>
        <w:rPr>
          <w:szCs w:val="28"/>
        </w:rPr>
      </w:pPr>
      <w:r w:rsidRPr="00D7796F">
        <w:rPr>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D7796F">
        <w:rPr>
          <w:szCs w:val="28"/>
        </w:rPr>
        <w:t>ии и ау</w:t>
      </w:r>
      <w:proofErr w:type="gramEnd"/>
      <w:r w:rsidRPr="00D7796F">
        <w:rPr>
          <w:szCs w:val="28"/>
        </w:rPr>
        <w:t>тентификации.</w:t>
      </w:r>
    </w:p>
    <w:p w:rsidR="00641605" w:rsidRPr="00D7796F" w:rsidRDefault="00641605" w:rsidP="00F13A0D">
      <w:pPr>
        <w:pStyle w:val="a7"/>
        <w:suppressAutoHyphens/>
        <w:ind w:firstLine="709"/>
        <w:rPr>
          <w:szCs w:val="28"/>
        </w:rPr>
      </w:pPr>
      <w:r w:rsidRPr="00D7796F">
        <w:rPr>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w:t>
      </w:r>
      <w:r w:rsidR="001708E3" w:rsidRPr="00D7796F">
        <w:rPr>
          <w:szCs w:val="28"/>
        </w:rPr>
        <w:t>.07.</w:t>
      </w:r>
      <w:r w:rsidRPr="00D7796F">
        <w:rPr>
          <w:szCs w:val="28"/>
        </w:rPr>
        <w:t>2006</w:t>
      </w:r>
      <w:r w:rsidR="006E0DFB" w:rsidRPr="00D7796F">
        <w:rPr>
          <w:szCs w:val="28"/>
        </w:rPr>
        <w:t> </w:t>
      </w:r>
      <w:r w:rsidRPr="00D7796F">
        <w:rPr>
          <w:szCs w:val="28"/>
        </w:rPr>
        <w:t>г</w:t>
      </w:r>
      <w:r w:rsidR="00B31F50" w:rsidRPr="00D7796F">
        <w:rPr>
          <w:szCs w:val="28"/>
        </w:rPr>
        <w:t>.</w:t>
      </w:r>
      <w:r w:rsidR="006E0DFB" w:rsidRPr="00D7796F">
        <w:rPr>
          <w:szCs w:val="28"/>
        </w:rPr>
        <w:t xml:space="preserve"> </w:t>
      </w:r>
      <w:r w:rsidR="001708E3" w:rsidRPr="00D7796F">
        <w:rPr>
          <w:szCs w:val="28"/>
        </w:rPr>
        <w:t>№ </w:t>
      </w:r>
      <w:r w:rsidRPr="00D7796F">
        <w:rPr>
          <w:szCs w:val="28"/>
        </w:rPr>
        <w:t xml:space="preserve">152-ФЗ </w:t>
      </w:r>
      <w:r w:rsidR="003F6EF7" w:rsidRPr="00D7796F">
        <w:rPr>
          <w:szCs w:val="28"/>
        </w:rPr>
        <w:t>«</w:t>
      </w:r>
      <w:r w:rsidRPr="00D7796F">
        <w:rPr>
          <w:szCs w:val="28"/>
        </w:rPr>
        <w:t>О персональных данных</w:t>
      </w:r>
      <w:r w:rsidR="003F6EF7" w:rsidRPr="00D7796F">
        <w:rPr>
          <w:szCs w:val="28"/>
        </w:rPr>
        <w:t>»</w:t>
      </w:r>
      <w:r w:rsidRPr="00D7796F">
        <w:rPr>
          <w:szCs w:val="28"/>
        </w:rPr>
        <w:t>.</w:t>
      </w:r>
    </w:p>
    <w:p w:rsidR="00641605" w:rsidRPr="00D7796F" w:rsidRDefault="00641605" w:rsidP="00F13A0D">
      <w:pPr>
        <w:pStyle w:val="a7"/>
        <w:suppressAutoHyphens/>
        <w:ind w:firstLine="709"/>
        <w:rPr>
          <w:szCs w:val="28"/>
        </w:rPr>
      </w:pPr>
      <w:r w:rsidRPr="00D7796F">
        <w:rPr>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41605" w:rsidRPr="00D7796F" w:rsidRDefault="00641605" w:rsidP="00F13A0D">
      <w:pPr>
        <w:pStyle w:val="a7"/>
        <w:suppressAutoHyphens/>
        <w:ind w:firstLine="709"/>
        <w:rPr>
          <w:szCs w:val="28"/>
        </w:rPr>
      </w:pPr>
      <w:r w:rsidRPr="00D7796F">
        <w:rPr>
          <w:szCs w:val="28"/>
        </w:rPr>
        <w:t xml:space="preserve">16. </w:t>
      </w:r>
      <w:proofErr w:type="gramStart"/>
      <w:r w:rsidRPr="00D7796F">
        <w:rPr>
          <w:szCs w:val="28"/>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w:t>
      </w:r>
      <w:r w:rsidRPr="00D7796F">
        <w:rPr>
          <w:szCs w:val="28"/>
        </w:rPr>
        <w:lastRenderedPageBreak/>
        <w:t>помещениях органов государственной власти субъектов Российской Федерации, органов местного</w:t>
      </w:r>
      <w:proofErr w:type="gramEnd"/>
      <w:r w:rsidRPr="00D7796F">
        <w:rPr>
          <w:szCs w:val="28"/>
        </w:rPr>
        <w:t xml:space="preserve"> самоуправления, подведомственных им организаций).</w:t>
      </w:r>
    </w:p>
    <w:p w:rsidR="00641605" w:rsidRPr="00D7796F" w:rsidRDefault="00641605" w:rsidP="00F13A0D">
      <w:pPr>
        <w:pStyle w:val="a7"/>
        <w:suppressAutoHyphens/>
        <w:ind w:firstLine="709"/>
        <w:rPr>
          <w:szCs w:val="28"/>
        </w:rPr>
      </w:pPr>
      <w:r w:rsidRPr="00D7796F">
        <w:rPr>
          <w:szCs w:val="28"/>
        </w:rPr>
        <w:t>17. Официальный сайт и (или) информационные системы должны обеспечивать возможность:</w:t>
      </w:r>
    </w:p>
    <w:p w:rsidR="00641605" w:rsidRPr="00D7796F" w:rsidRDefault="00641605" w:rsidP="00F13A0D">
      <w:pPr>
        <w:pStyle w:val="a7"/>
        <w:suppressAutoHyphens/>
        <w:ind w:firstLine="709"/>
        <w:rPr>
          <w:szCs w:val="28"/>
        </w:rPr>
      </w:pPr>
      <w:r w:rsidRPr="00D7796F">
        <w:rPr>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41605" w:rsidRPr="00D7796F" w:rsidRDefault="00641605" w:rsidP="00F13A0D">
      <w:pPr>
        <w:pStyle w:val="a7"/>
        <w:suppressAutoHyphens/>
        <w:ind w:firstLine="709"/>
        <w:rPr>
          <w:szCs w:val="28"/>
        </w:rPr>
      </w:pPr>
      <w:r w:rsidRPr="00D7796F">
        <w:rPr>
          <w:szCs w:val="28"/>
        </w:rPr>
        <w:t>2) представления информации о результатах общественных обсуждений, количестве участников общественных обсуждений.</w:t>
      </w:r>
    </w:p>
    <w:p w:rsidR="00641605" w:rsidRPr="00D7796F" w:rsidRDefault="00641605" w:rsidP="00F13A0D">
      <w:pPr>
        <w:pStyle w:val="a7"/>
        <w:suppressAutoHyphens/>
        <w:ind w:firstLine="709"/>
        <w:rPr>
          <w:szCs w:val="28"/>
        </w:rPr>
      </w:pPr>
      <w:r w:rsidRPr="00D7796F">
        <w:rPr>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41605" w:rsidRPr="00D7796F" w:rsidRDefault="00641605" w:rsidP="00F13A0D">
      <w:pPr>
        <w:pStyle w:val="a7"/>
        <w:suppressAutoHyphens/>
        <w:ind w:firstLine="709"/>
        <w:rPr>
          <w:szCs w:val="28"/>
        </w:rPr>
      </w:pPr>
      <w:r w:rsidRPr="00D7796F">
        <w:rPr>
          <w:szCs w:val="28"/>
        </w:rPr>
        <w:t>1) дата оформления протокола общественных обсуждений или публичных слушаний;</w:t>
      </w:r>
    </w:p>
    <w:p w:rsidR="00641605" w:rsidRPr="00D7796F" w:rsidRDefault="00641605" w:rsidP="00F13A0D">
      <w:pPr>
        <w:pStyle w:val="a7"/>
        <w:suppressAutoHyphens/>
        <w:ind w:firstLine="709"/>
        <w:rPr>
          <w:szCs w:val="28"/>
        </w:rPr>
      </w:pPr>
      <w:r w:rsidRPr="00D7796F">
        <w:rPr>
          <w:szCs w:val="28"/>
        </w:rPr>
        <w:t>2) информация об организаторе общественных обсуждений или публичных слушаний;</w:t>
      </w:r>
    </w:p>
    <w:p w:rsidR="00641605" w:rsidRPr="00D7796F" w:rsidRDefault="00641605" w:rsidP="00F13A0D">
      <w:pPr>
        <w:pStyle w:val="a7"/>
        <w:suppressAutoHyphens/>
        <w:ind w:firstLine="709"/>
        <w:rPr>
          <w:szCs w:val="28"/>
        </w:rPr>
      </w:pPr>
      <w:r w:rsidRPr="00D7796F">
        <w:rPr>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41605" w:rsidRPr="00D7796F" w:rsidRDefault="00641605" w:rsidP="00F13A0D">
      <w:pPr>
        <w:pStyle w:val="a7"/>
        <w:suppressAutoHyphens/>
        <w:ind w:firstLine="709"/>
        <w:rPr>
          <w:szCs w:val="28"/>
        </w:rPr>
      </w:pPr>
      <w:r w:rsidRPr="00D7796F">
        <w:rPr>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41605" w:rsidRPr="00D7796F" w:rsidRDefault="00641605" w:rsidP="00F13A0D">
      <w:pPr>
        <w:pStyle w:val="a7"/>
        <w:suppressAutoHyphens/>
        <w:ind w:firstLine="709"/>
        <w:rPr>
          <w:szCs w:val="28"/>
        </w:rPr>
      </w:pPr>
      <w:r w:rsidRPr="00D7796F">
        <w:rPr>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41605" w:rsidRPr="00D7796F" w:rsidRDefault="00641605" w:rsidP="00F13A0D">
      <w:pPr>
        <w:pStyle w:val="a7"/>
        <w:suppressAutoHyphens/>
        <w:ind w:firstLine="709"/>
        <w:rPr>
          <w:szCs w:val="28"/>
        </w:rPr>
      </w:pPr>
      <w:r w:rsidRPr="00D7796F">
        <w:rPr>
          <w:szCs w:val="28"/>
        </w:rPr>
        <w:t xml:space="preserve">19. </w:t>
      </w:r>
      <w:proofErr w:type="gramStart"/>
      <w:r w:rsidRPr="00D7796F">
        <w:rPr>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41605" w:rsidRPr="00D7796F" w:rsidRDefault="00641605" w:rsidP="00F13A0D">
      <w:pPr>
        <w:pStyle w:val="a7"/>
        <w:suppressAutoHyphens/>
        <w:ind w:firstLine="709"/>
        <w:rPr>
          <w:szCs w:val="28"/>
        </w:rPr>
      </w:pPr>
      <w:r w:rsidRPr="00D7796F">
        <w:rPr>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41605" w:rsidRPr="00D7796F" w:rsidRDefault="00641605" w:rsidP="00F13A0D">
      <w:pPr>
        <w:pStyle w:val="a7"/>
        <w:suppressAutoHyphens/>
        <w:ind w:firstLine="709"/>
        <w:rPr>
          <w:szCs w:val="28"/>
        </w:rPr>
      </w:pPr>
      <w:r w:rsidRPr="00D7796F">
        <w:rPr>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41605" w:rsidRPr="00D7796F" w:rsidRDefault="00641605" w:rsidP="00F13A0D">
      <w:pPr>
        <w:pStyle w:val="a7"/>
        <w:suppressAutoHyphens/>
        <w:ind w:firstLine="709"/>
        <w:rPr>
          <w:szCs w:val="28"/>
        </w:rPr>
      </w:pPr>
      <w:r w:rsidRPr="00D7796F">
        <w:rPr>
          <w:szCs w:val="28"/>
        </w:rPr>
        <w:lastRenderedPageBreak/>
        <w:t>22. В заключении о результатах общественных обсуждений или публичных слушаний должны быть указаны:</w:t>
      </w:r>
    </w:p>
    <w:p w:rsidR="00641605" w:rsidRPr="00D7796F" w:rsidRDefault="00641605" w:rsidP="00F13A0D">
      <w:pPr>
        <w:pStyle w:val="a7"/>
        <w:suppressAutoHyphens/>
        <w:ind w:firstLine="709"/>
        <w:rPr>
          <w:szCs w:val="28"/>
        </w:rPr>
      </w:pPr>
      <w:r w:rsidRPr="00D7796F">
        <w:rPr>
          <w:szCs w:val="28"/>
        </w:rPr>
        <w:t>1) дата оформления заключения о результатах общественных обсуждений или публичных слушаний;</w:t>
      </w:r>
    </w:p>
    <w:p w:rsidR="00641605" w:rsidRPr="00D7796F" w:rsidRDefault="00641605" w:rsidP="00F13A0D">
      <w:pPr>
        <w:pStyle w:val="a7"/>
        <w:suppressAutoHyphens/>
        <w:ind w:firstLine="709"/>
        <w:rPr>
          <w:szCs w:val="28"/>
        </w:rPr>
      </w:pPr>
      <w:r w:rsidRPr="00D7796F">
        <w:rPr>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41605" w:rsidRPr="00D7796F" w:rsidRDefault="00641605" w:rsidP="00F13A0D">
      <w:pPr>
        <w:pStyle w:val="a7"/>
        <w:suppressAutoHyphens/>
        <w:ind w:firstLine="709"/>
        <w:rPr>
          <w:szCs w:val="28"/>
        </w:rPr>
      </w:pPr>
      <w:r w:rsidRPr="00D7796F">
        <w:rPr>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41605" w:rsidRPr="00D7796F" w:rsidRDefault="00641605" w:rsidP="00F13A0D">
      <w:pPr>
        <w:pStyle w:val="a7"/>
        <w:suppressAutoHyphens/>
        <w:ind w:firstLine="709"/>
        <w:rPr>
          <w:szCs w:val="28"/>
        </w:rPr>
      </w:pPr>
      <w:proofErr w:type="gramStart"/>
      <w:r w:rsidRPr="00D7796F">
        <w:rPr>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D7796F">
        <w:rPr>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41605" w:rsidRPr="00D7796F" w:rsidRDefault="00641605" w:rsidP="00F13A0D">
      <w:pPr>
        <w:pStyle w:val="a7"/>
        <w:suppressAutoHyphens/>
        <w:ind w:firstLine="709"/>
        <w:rPr>
          <w:szCs w:val="28"/>
        </w:rPr>
      </w:pPr>
      <w:r w:rsidRPr="00D7796F">
        <w:rPr>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41605" w:rsidRPr="00D7796F" w:rsidRDefault="00641605" w:rsidP="00F13A0D">
      <w:pPr>
        <w:pStyle w:val="a7"/>
        <w:suppressAutoHyphens/>
        <w:ind w:firstLine="709"/>
        <w:rPr>
          <w:szCs w:val="28"/>
        </w:rPr>
      </w:pPr>
      <w:r w:rsidRPr="00D7796F">
        <w:rPr>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41605" w:rsidRPr="00D7796F" w:rsidRDefault="00641605" w:rsidP="00F13A0D">
      <w:pPr>
        <w:pStyle w:val="a7"/>
        <w:suppressAutoHyphens/>
        <w:ind w:firstLine="709"/>
        <w:rPr>
          <w:szCs w:val="28"/>
        </w:rPr>
      </w:pPr>
      <w:r w:rsidRPr="00D7796F">
        <w:rPr>
          <w:szCs w:val="28"/>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B64781" w:rsidRPr="00D7796F">
        <w:rPr>
          <w:szCs w:val="28"/>
        </w:rPr>
        <w:t xml:space="preserve">Градостроительного кодекса Российской Федерации </w:t>
      </w:r>
      <w:r w:rsidRPr="00D7796F">
        <w:rPr>
          <w:szCs w:val="28"/>
        </w:rPr>
        <w:t>определяются:</w:t>
      </w:r>
    </w:p>
    <w:p w:rsidR="00641605" w:rsidRPr="00D7796F" w:rsidRDefault="00641605" w:rsidP="00F13A0D">
      <w:pPr>
        <w:pStyle w:val="a7"/>
        <w:suppressAutoHyphens/>
        <w:ind w:firstLine="709"/>
        <w:rPr>
          <w:szCs w:val="28"/>
        </w:rPr>
      </w:pPr>
      <w:r w:rsidRPr="00D7796F">
        <w:rPr>
          <w:szCs w:val="28"/>
        </w:rPr>
        <w:t>1) порядок организации и проведения общественных обсуждений или публичных слушаний по проектам;</w:t>
      </w:r>
    </w:p>
    <w:p w:rsidR="00641605" w:rsidRPr="00D7796F" w:rsidRDefault="00641605" w:rsidP="00F13A0D">
      <w:pPr>
        <w:pStyle w:val="a7"/>
        <w:suppressAutoHyphens/>
        <w:ind w:firstLine="709"/>
        <w:rPr>
          <w:szCs w:val="28"/>
        </w:rPr>
      </w:pPr>
      <w:r w:rsidRPr="00D7796F">
        <w:rPr>
          <w:szCs w:val="28"/>
        </w:rPr>
        <w:t>2) организатор общественных обсуждений или публичных слушаний;</w:t>
      </w:r>
    </w:p>
    <w:p w:rsidR="00641605" w:rsidRPr="00D7796F" w:rsidRDefault="00641605" w:rsidP="00F13A0D">
      <w:pPr>
        <w:pStyle w:val="a7"/>
        <w:suppressAutoHyphens/>
        <w:ind w:firstLine="709"/>
        <w:rPr>
          <w:szCs w:val="28"/>
        </w:rPr>
      </w:pPr>
      <w:r w:rsidRPr="00D7796F">
        <w:rPr>
          <w:szCs w:val="28"/>
        </w:rPr>
        <w:t>3) срок проведения общественных обсуждений или публичных слушаний;</w:t>
      </w:r>
    </w:p>
    <w:p w:rsidR="00641605" w:rsidRPr="00D7796F" w:rsidRDefault="00641605" w:rsidP="00F13A0D">
      <w:pPr>
        <w:pStyle w:val="a7"/>
        <w:suppressAutoHyphens/>
        <w:ind w:firstLine="709"/>
        <w:rPr>
          <w:szCs w:val="28"/>
        </w:rPr>
      </w:pPr>
      <w:r w:rsidRPr="00D7796F">
        <w:rPr>
          <w:szCs w:val="28"/>
        </w:rPr>
        <w:t>4) официальный сайт и (или) информационные системы;</w:t>
      </w:r>
    </w:p>
    <w:p w:rsidR="00641605" w:rsidRPr="00D7796F" w:rsidRDefault="00641605" w:rsidP="00F13A0D">
      <w:pPr>
        <w:pStyle w:val="a7"/>
        <w:suppressAutoHyphens/>
        <w:ind w:firstLine="709"/>
        <w:rPr>
          <w:szCs w:val="28"/>
        </w:rPr>
      </w:pPr>
      <w:r w:rsidRPr="00D7796F">
        <w:rPr>
          <w:szCs w:val="28"/>
        </w:rPr>
        <w:t>5) требования к информационным стендам, на которых размещаются оповещения о начале общественных обсуждений или публичных слушаний;</w:t>
      </w:r>
    </w:p>
    <w:p w:rsidR="00641605" w:rsidRPr="00D7796F" w:rsidRDefault="00641605" w:rsidP="00F13A0D">
      <w:pPr>
        <w:pStyle w:val="a7"/>
        <w:suppressAutoHyphens/>
        <w:ind w:firstLine="709"/>
        <w:rPr>
          <w:szCs w:val="28"/>
        </w:rPr>
      </w:pPr>
      <w:r w:rsidRPr="00D7796F">
        <w:rPr>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41605" w:rsidRPr="00D7796F" w:rsidRDefault="00641605" w:rsidP="00F13A0D">
      <w:pPr>
        <w:pStyle w:val="a7"/>
        <w:suppressAutoHyphens/>
        <w:ind w:firstLine="709"/>
        <w:rPr>
          <w:szCs w:val="28"/>
        </w:rPr>
      </w:pPr>
      <w:r w:rsidRPr="00D7796F">
        <w:rPr>
          <w:szCs w:val="28"/>
        </w:rP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41605" w:rsidRPr="00D7796F" w:rsidRDefault="00641605" w:rsidP="00F13A0D">
      <w:pPr>
        <w:pStyle w:val="a7"/>
        <w:suppressAutoHyphens/>
        <w:ind w:firstLine="709"/>
        <w:rPr>
          <w:szCs w:val="28"/>
        </w:rPr>
      </w:pPr>
      <w:r w:rsidRPr="00D7796F">
        <w:rPr>
          <w:szCs w:val="28"/>
        </w:rPr>
        <w:t xml:space="preserve">25. </w:t>
      </w:r>
      <w:proofErr w:type="gramStart"/>
      <w:r w:rsidRPr="00D7796F">
        <w:rPr>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B64781" w:rsidRPr="00B71C12" w:rsidRDefault="00B64781" w:rsidP="00F13A0D">
      <w:pPr>
        <w:pStyle w:val="a7"/>
        <w:suppressAutoHyphens/>
        <w:ind w:firstLine="709"/>
        <w:rPr>
          <w:szCs w:val="28"/>
        </w:rPr>
      </w:pPr>
    </w:p>
    <w:p w:rsidR="005825C0" w:rsidRPr="00D7796F" w:rsidRDefault="005825C0" w:rsidP="00F13A0D">
      <w:pPr>
        <w:pStyle w:val="2"/>
        <w:suppressAutoHyphens/>
        <w:spacing w:before="120" w:after="120"/>
        <w:ind w:firstLine="709"/>
        <w:rPr>
          <w:szCs w:val="28"/>
        </w:rPr>
      </w:pPr>
      <w:bookmarkStart w:id="39" w:name="_Toc59620245"/>
      <w:r w:rsidRPr="00D7796F">
        <w:rPr>
          <w:szCs w:val="28"/>
        </w:rPr>
        <w:t>Ст.</w:t>
      </w:r>
      <w:r w:rsidR="00B96889" w:rsidRPr="00D7796F">
        <w:rPr>
          <w:szCs w:val="28"/>
        </w:rPr>
        <w:t>1</w:t>
      </w:r>
      <w:r w:rsidR="00BE4579" w:rsidRPr="00D7796F">
        <w:rPr>
          <w:szCs w:val="28"/>
        </w:rPr>
        <w:t>7</w:t>
      </w:r>
      <w:r w:rsidRPr="00D7796F">
        <w:rPr>
          <w:szCs w:val="28"/>
        </w:rPr>
        <w:t>. Публичные слушания по проекту Правил или по внесению в них изменений</w:t>
      </w:r>
      <w:bookmarkEnd w:id="39"/>
    </w:p>
    <w:p w:rsidR="009114B3" w:rsidRPr="00D7796F" w:rsidRDefault="009114B3"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Российской Федерации и с частями 2 и 3 настоящей статьи.</w:t>
      </w:r>
    </w:p>
    <w:p w:rsidR="009114B3" w:rsidRPr="00D7796F" w:rsidRDefault="009114B3"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2.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9114B3" w:rsidRPr="00D7796F" w:rsidRDefault="009114B3"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5825C0" w:rsidRPr="00D7796F" w:rsidRDefault="009114B3" w:rsidP="00F13A0D">
      <w:pPr>
        <w:pStyle w:val="a3"/>
        <w:suppressAutoHyphens/>
        <w:rPr>
          <w:bCs w:val="0"/>
          <w:szCs w:val="28"/>
        </w:rPr>
      </w:pPr>
      <w:r w:rsidRPr="00D7796F">
        <w:rPr>
          <w:bCs w:val="0"/>
          <w:szCs w:val="28"/>
        </w:rPr>
        <w:t>4</w:t>
      </w:r>
      <w:r w:rsidR="005825C0" w:rsidRPr="00D7796F">
        <w:rPr>
          <w:bCs w:val="0"/>
          <w:szCs w:val="28"/>
        </w:rPr>
        <w:t>. При внесении изменений в Правила, публичные слушания по этим изменениям проводятся на территориях, в отношении которых предлагается внесение изменений.</w:t>
      </w:r>
    </w:p>
    <w:p w:rsidR="003F6EF7" w:rsidRPr="00D7796F" w:rsidRDefault="003F6EF7" w:rsidP="00B71C12">
      <w:pPr>
        <w:pStyle w:val="a3"/>
        <w:suppressAutoHyphens/>
        <w:rPr>
          <w:bCs w:val="0"/>
          <w:szCs w:val="28"/>
        </w:rPr>
      </w:pPr>
    </w:p>
    <w:p w:rsidR="005825C0" w:rsidRPr="00D7796F" w:rsidRDefault="005825C0" w:rsidP="00F13A0D">
      <w:pPr>
        <w:pStyle w:val="2"/>
        <w:suppressAutoHyphens/>
        <w:spacing w:before="120" w:after="120"/>
        <w:ind w:firstLine="709"/>
        <w:rPr>
          <w:szCs w:val="28"/>
        </w:rPr>
      </w:pPr>
      <w:bookmarkStart w:id="40" w:name="_Toc345856480"/>
      <w:bookmarkStart w:id="41" w:name="_Toc59620246"/>
      <w:r w:rsidRPr="00D7796F">
        <w:rPr>
          <w:szCs w:val="28"/>
        </w:rPr>
        <w:t>Ст.</w:t>
      </w:r>
      <w:r w:rsidR="00B96889" w:rsidRPr="00D7796F">
        <w:rPr>
          <w:szCs w:val="28"/>
        </w:rPr>
        <w:t>1</w:t>
      </w:r>
      <w:r w:rsidR="00BE4579" w:rsidRPr="00D7796F">
        <w:rPr>
          <w:szCs w:val="28"/>
        </w:rPr>
        <w:t>8</w:t>
      </w:r>
      <w:r w:rsidRPr="00D7796F">
        <w:rPr>
          <w:szCs w:val="28"/>
        </w:rPr>
        <w:t>.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40"/>
      <w:bookmarkEnd w:id="41"/>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1. </w:t>
      </w:r>
      <w:r w:rsidR="001C2F20" w:rsidRPr="00D7796F">
        <w:rPr>
          <w:rFonts w:ascii="Times New Roman" w:hAnsi="Times New Roman" w:cs="Times New Roman"/>
          <w:sz w:val="28"/>
          <w:szCs w:val="28"/>
        </w:rPr>
        <w:t>В случае</w:t>
      </w:r>
      <w:proofErr w:type="gramStart"/>
      <w:r w:rsidR="001C2F20" w:rsidRPr="00D7796F">
        <w:rPr>
          <w:rFonts w:ascii="Times New Roman" w:hAnsi="Times New Roman" w:cs="Times New Roman"/>
          <w:sz w:val="28"/>
          <w:szCs w:val="28"/>
        </w:rPr>
        <w:t>,</w:t>
      </w:r>
      <w:proofErr w:type="gramEnd"/>
      <w:r w:rsidR="001C2F20" w:rsidRPr="00D7796F">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C2F2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lastRenderedPageBreak/>
        <w:t>2.</w:t>
      </w:r>
      <w:r w:rsidR="007E583B" w:rsidRPr="00D7796F">
        <w:rPr>
          <w:rFonts w:ascii="Times New Roman" w:hAnsi="Times New Roman" w:cs="Times New Roman"/>
          <w:sz w:val="28"/>
          <w:szCs w:val="28"/>
          <w:lang w:val="en-US"/>
        </w:rPr>
        <w:t> </w:t>
      </w:r>
      <w:proofErr w:type="gramStart"/>
      <w:r w:rsidR="001C2F20" w:rsidRPr="00D7796F">
        <w:rPr>
          <w:rFonts w:ascii="Times New Roman" w:hAnsi="Times New Roman" w:cs="Times New Roman"/>
          <w:sz w:val="28"/>
          <w:szCs w:val="28"/>
        </w:rPr>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w:t>
      </w:r>
      <w:proofErr w:type="gramEnd"/>
      <w:r w:rsidR="001C2F20" w:rsidRPr="00D7796F">
        <w:rPr>
          <w:rFonts w:ascii="Times New Roman" w:hAnsi="Times New Roman" w:cs="Times New Roman"/>
          <w:sz w:val="28"/>
          <w:szCs w:val="28"/>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w:t>
      </w:r>
      <w:r w:rsidR="007E583B" w:rsidRPr="00D7796F">
        <w:rPr>
          <w:rFonts w:ascii="Times New Roman" w:hAnsi="Times New Roman" w:cs="Times New Roman"/>
          <w:sz w:val="28"/>
          <w:szCs w:val="28"/>
          <w:lang w:val="en-US"/>
        </w:rPr>
        <w:t> </w:t>
      </w:r>
      <w:bookmarkStart w:id="42" w:name="_Toc101943661"/>
      <w:r w:rsidR="001C2F20" w:rsidRPr="00D7796F">
        <w:rPr>
          <w:rFonts w:ascii="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C2F20" w:rsidRPr="00D7796F" w:rsidRDefault="009C0F62"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4</w:t>
      </w:r>
      <w:r w:rsidR="001C2F20" w:rsidRPr="00D7796F">
        <w:rPr>
          <w:rFonts w:ascii="Times New Roman" w:hAnsi="Times New Roman" w:cs="Times New Roman"/>
          <w:sz w:val="28"/>
          <w:szCs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C2F20" w:rsidRPr="00D7796F" w:rsidRDefault="009C0F62"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5</w:t>
      </w:r>
      <w:r w:rsidR="001C2F20" w:rsidRPr="00D7796F">
        <w:rPr>
          <w:rFonts w:ascii="Times New Roman" w:hAnsi="Times New Roman" w:cs="Times New Roman"/>
          <w:sz w:val="28"/>
          <w:szCs w:val="28"/>
        </w:rPr>
        <w:t>. В случае</w:t>
      </w:r>
      <w:proofErr w:type="gramStart"/>
      <w:r w:rsidR="001C2F20" w:rsidRPr="00D7796F">
        <w:rPr>
          <w:rFonts w:ascii="Times New Roman" w:hAnsi="Times New Roman" w:cs="Times New Roman"/>
          <w:sz w:val="28"/>
          <w:szCs w:val="28"/>
        </w:rPr>
        <w:t>,</w:t>
      </w:r>
      <w:proofErr w:type="gramEnd"/>
      <w:r w:rsidR="001C2F20" w:rsidRPr="00D7796F">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4579" w:rsidRPr="00D7796F" w:rsidRDefault="00BE4579" w:rsidP="00B71C12">
      <w:pPr>
        <w:pStyle w:val="2"/>
        <w:suppressAutoHyphens/>
        <w:spacing w:before="0" w:after="0"/>
        <w:ind w:firstLine="709"/>
        <w:rPr>
          <w:szCs w:val="28"/>
        </w:rPr>
      </w:pPr>
      <w:bookmarkStart w:id="43" w:name="_Toc345856481"/>
    </w:p>
    <w:p w:rsidR="005825C0" w:rsidRPr="00D7796F" w:rsidRDefault="005825C0" w:rsidP="00F13A0D">
      <w:pPr>
        <w:pStyle w:val="2"/>
        <w:suppressAutoHyphens/>
        <w:spacing w:before="0" w:after="120"/>
        <w:ind w:firstLine="709"/>
        <w:rPr>
          <w:szCs w:val="28"/>
        </w:rPr>
      </w:pPr>
      <w:bookmarkStart w:id="44" w:name="_Toc59620247"/>
      <w:r w:rsidRPr="00D7796F">
        <w:rPr>
          <w:szCs w:val="28"/>
        </w:rPr>
        <w:t>Ст.</w:t>
      </w:r>
      <w:r w:rsidR="00BE4579" w:rsidRPr="00D7796F">
        <w:rPr>
          <w:szCs w:val="28"/>
        </w:rPr>
        <w:t>19</w:t>
      </w:r>
      <w:r w:rsidRPr="00D7796F">
        <w:rPr>
          <w:szCs w:val="28"/>
        </w:rPr>
        <w:t xml:space="preserve">. Публичные слушания по </w:t>
      </w:r>
      <w:r w:rsidR="00FA3E2A" w:rsidRPr="00D7796F">
        <w:rPr>
          <w:szCs w:val="28"/>
        </w:rPr>
        <w:t>предоставлению разрешения на отклонение</w:t>
      </w:r>
      <w:r w:rsidRPr="00D7796F">
        <w:rPr>
          <w:szCs w:val="28"/>
        </w:rPr>
        <w:t xml:space="preserve"> от предельных параметров разрешенного строительства</w:t>
      </w:r>
      <w:bookmarkEnd w:id="43"/>
      <w:bookmarkEnd w:id="44"/>
    </w:p>
    <w:p w:rsidR="005825C0" w:rsidRPr="00D7796F" w:rsidRDefault="005825C0" w:rsidP="00F13A0D">
      <w:pPr>
        <w:pStyle w:val="a7"/>
        <w:suppressAutoHyphens/>
        <w:ind w:firstLine="709"/>
        <w:rPr>
          <w:szCs w:val="28"/>
        </w:rPr>
      </w:pPr>
      <w:r w:rsidRPr="00D7796F">
        <w:rPr>
          <w:szCs w:val="28"/>
        </w:rPr>
        <w:t>1.</w:t>
      </w:r>
      <w:r w:rsidR="007E583B" w:rsidRPr="00D7796F">
        <w:rPr>
          <w:szCs w:val="28"/>
          <w:lang w:val="en-US"/>
        </w:rPr>
        <w:t> </w:t>
      </w:r>
      <w:r w:rsidRPr="00D7796F">
        <w:rPr>
          <w:szCs w:val="28"/>
        </w:rPr>
        <w:t>Согласование отклонений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настоящими Правилами, Уставом муниципального образования и положением о проведении публичных слушаний по вопросам градостроительной деятельности.</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Расходы, связанные с организацией и проведением публичных слушаний по вопросу о предоставлении согласования отклонения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lastRenderedPageBreak/>
        <w:t>2.</w:t>
      </w:r>
      <w:r w:rsidR="007E583B" w:rsidRPr="00D7796F">
        <w:rPr>
          <w:rFonts w:ascii="Times New Roman" w:hAnsi="Times New Roman" w:cs="Times New Roman"/>
          <w:sz w:val="28"/>
          <w:szCs w:val="28"/>
          <w:lang w:val="en-US"/>
        </w:rPr>
        <w:t> </w:t>
      </w:r>
      <w:proofErr w:type="gramStart"/>
      <w:r w:rsidR="00016258" w:rsidRPr="00D7796F">
        <w:rPr>
          <w:rFonts w:ascii="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5825C0"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w:t>
      </w:r>
      <w:r w:rsidR="007E583B" w:rsidRPr="00D7796F">
        <w:rPr>
          <w:rFonts w:ascii="Times New Roman" w:hAnsi="Times New Roman" w:cs="Times New Roman"/>
          <w:sz w:val="28"/>
          <w:szCs w:val="28"/>
          <w:lang w:val="en-US"/>
        </w:rPr>
        <w:t> </w:t>
      </w:r>
      <w:r w:rsidRPr="00D7796F">
        <w:rPr>
          <w:rFonts w:ascii="Times New Roman" w:hAnsi="Times New Roman" w:cs="Times New Roman"/>
          <w:sz w:val="28"/>
          <w:szCs w:val="28"/>
        </w:rPr>
        <w:t xml:space="preserve">Глава </w:t>
      </w:r>
      <w:r w:rsidR="002414D5" w:rsidRPr="00D7796F">
        <w:rPr>
          <w:rFonts w:ascii="Times New Roman" w:hAnsi="Times New Roman" w:cs="Times New Roman"/>
          <w:sz w:val="28"/>
          <w:szCs w:val="28"/>
        </w:rPr>
        <w:t xml:space="preserve">местной </w:t>
      </w:r>
      <w:r w:rsidRPr="00D7796F">
        <w:rPr>
          <w:rFonts w:ascii="Times New Roman" w:hAnsi="Times New Roman" w:cs="Times New Roman"/>
          <w:sz w:val="28"/>
          <w:szCs w:val="28"/>
        </w:rPr>
        <w:t xml:space="preserve">администрации в течение семи дней со дня поступления указанных в части 2 настоящей статьи рекомендаций принимает решение </w:t>
      </w:r>
      <w:r w:rsidR="00016258" w:rsidRPr="00D7796F">
        <w:rPr>
          <w:rFonts w:ascii="Times New Roman" w:hAnsi="Times New Roman" w:cs="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16258" w:rsidRPr="00D7796F" w:rsidRDefault="0001625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3.1.</w:t>
      </w:r>
      <w:r w:rsidR="001708E3" w:rsidRPr="00D7796F">
        <w:rPr>
          <w:rFonts w:ascii="Times New Roman" w:hAnsi="Times New Roman" w:cs="Times New Roman"/>
          <w:sz w:val="28"/>
          <w:szCs w:val="28"/>
        </w:rPr>
        <w:t> </w:t>
      </w:r>
      <w:proofErr w:type="gramStart"/>
      <w:r w:rsidRPr="00D7796F">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D7796F">
        <w:rPr>
          <w:rFonts w:ascii="Times New Roman" w:hAnsi="Times New Roman" w:cs="Times New Roman"/>
          <w:sz w:val="28"/>
          <w:szCs w:val="28"/>
        </w:rPr>
        <w:t xml:space="preserve"> </w:t>
      </w:r>
      <w:proofErr w:type="gramStart"/>
      <w:r w:rsidRPr="00D7796F">
        <w:rPr>
          <w:rFonts w:ascii="Times New Roman" w:hAnsi="Times New Roman" w:cs="Times New Roman"/>
          <w:sz w:val="28"/>
          <w:szCs w:val="28"/>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D7796F">
        <w:rPr>
          <w:rFonts w:ascii="Times New Roman" w:hAnsi="Times New Roman" w:cs="Times New Roman"/>
          <w:sz w:val="28"/>
          <w:szCs w:val="28"/>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347EF" w:rsidRPr="00D7796F" w:rsidRDefault="005825C0"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4.</w:t>
      </w:r>
      <w:r w:rsidR="007E583B" w:rsidRPr="00D7796F">
        <w:rPr>
          <w:rFonts w:ascii="Times New Roman" w:hAnsi="Times New Roman" w:cs="Times New Roman"/>
          <w:sz w:val="28"/>
          <w:szCs w:val="28"/>
          <w:lang w:val="en-US"/>
        </w:rPr>
        <w:t> </w:t>
      </w:r>
      <w:r w:rsidR="00016258" w:rsidRPr="00D7796F">
        <w:rPr>
          <w:rFonts w:ascii="Times New Roman" w:hAnsi="Times New Roman" w:cs="Times New Roman"/>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93600" w:rsidRPr="00D7796F" w:rsidRDefault="00993600" w:rsidP="00F13A0D">
      <w:pPr>
        <w:pStyle w:val="ConsNormal"/>
        <w:widowControl/>
        <w:suppressAutoHyphens/>
        <w:ind w:right="0" w:firstLine="709"/>
        <w:jc w:val="both"/>
        <w:rPr>
          <w:rFonts w:ascii="Times New Roman" w:hAnsi="Times New Roman" w:cs="Times New Roman"/>
          <w:sz w:val="28"/>
          <w:szCs w:val="28"/>
        </w:rPr>
      </w:pPr>
    </w:p>
    <w:p w:rsidR="001F2396" w:rsidRPr="00D7796F" w:rsidRDefault="001F2396" w:rsidP="00F13A0D">
      <w:pPr>
        <w:pStyle w:val="2"/>
        <w:suppressAutoHyphens/>
        <w:spacing w:before="0" w:after="120"/>
        <w:ind w:firstLine="709"/>
        <w:rPr>
          <w:szCs w:val="28"/>
        </w:rPr>
      </w:pPr>
      <w:bookmarkStart w:id="45" w:name="_Toc59620248"/>
      <w:r w:rsidRPr="00D7796F">
        <w:rPr>
          <w:szCs w:val="28"/>
        </w:rPr>
        <w:t>Ст.2</w:t>
      </w:r>
      <w:r w:rsidR="00BE4579" w:rsidRPr="00D7796F">
        <w:rPr>
          <w:szCs w:val="28"/>
        </w:rPr>
        <w:t>0</w:t>
      </w:r>
      <w:r w:rsidRPr="00D7796F">
        <w:rPr>
          <w:szCs w:val="28"/>
        </w:rPr>
        <w:t>. Публичные слушания по проектам планировки территорий и проектам межевания территории и внесению в них изменений</w:t>
      </w:r>
      <w:bookmarkEnd w:id="45"/>
    </w:p>
    <w:p w:rsidR="004347EF" w:rsidRPr="00D7796F" w:rsidRDefault="001F2396"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w:t>
      </w:r>
      <w:r w:rsidR="004347EF" w:rsidRPr="00D7796F">
        <w:rPr>
          <w:rFonts w:ascii="Times New Roman" w:hAnsi="Times New Roman" w:cs="Times New Roman"/>
          <w:sz w:val="28"/>
          <w:szCs w:val="28"/>
        </w:rPr>
        <w:t xml:space="preserve">. Проекты планировки территории и проекты межевания территории, решение об утверждении которых </w:t>
      </w:r>
      <w:proofErr w:type="gramStart"/>
      <w:r w:rsidR="004347EF" w:rsidRPr="00D7796F">
        <w:rPr>
          <w:rFonts w:ascii="Times New Roman" w:hAnsi="Times New Roman" w:cs="Times New Roman"/>
          <w:sz w:val="28"/>
          <w:szCs w:val="28"/>
        </w:rPr>
        <w:t>принимается в соответствии с Градостроительным кодексом Российской Федерации органами местного самоуправления поселения</w:t>
      </w:r>
      <w:r w:rsidR="008434BD" w:rsidRPr="00D7796F">
        <w:rPr>
          <w:rFonts w:ascii="Times New Roman" w:hAnsi="Times New Roman" w:cs="Times New Roman"/>
          <w:sz w:val="28"/>
          <w:szCs w:val="28"/>
        </w:rPr>
        <w:t xml:space="preserve"> </w:t>
      </w:r>
      <w:r w:rsidR="004347EF" w:rsidRPr="00D7796F">
        <w:rPr>
          <w:rFonts w:ascii="Times New Roman" w:hAnsi="Times New Roman" w:cs="Times New Roman"/>
          <w:sz w:val="28"/>
          <w:szCs w:val="28"/>
        </w:rPr>
        <w:t>до их утверждения подлежат</w:t>
      </w:r>
      <w:proofErr w:type="gramEnd"/>
      <w:r w:rsidR="004347EF" w:rsidRPr="00D7796F">
        <w:rPr>
          <w:rFonts w:ascii="Times New Roman" w:hAnsi="Times New Roman" w:cs="Times New Roman"/>
          <w:sz w:val="28"/>
          <w:szCs w:val="28"/>
        </w:rPr>
        <w:t xml:space="preserve"> обязательному рассмотрению на общественных обсуждениях или публичных слушаниях. </w:t>
      </w:r>
    </w:p>
    <w:p w:rsidR="004347EF" w:rsidRPr="00D7796F" w:rsidRDefault="001F2396"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lastRenderedPageBreak/>
        <w:t>1</w:t>
      </w:r>
      <w:r w:rsidR="004347EF" w:rsidRPr="00D7796F">
        <w:rPr>
          <w:rFonts w:ascii="Times New Roman" w:hAnsi="Times New Roman" w:cs="Times New Roman"/>
          <w:sz w:val="28"/>
          <w:szCs w:val="28"/>
        </w:rPr>
        <w:t xml:space="preserve">.1. 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частью 12 статьи 43 </w:t>
      </w:r>
      <w:r w:rsidR="00F2326E" w:rsidRPr="00D7796F">
        <w:rPr>
          <w:rFonts w:ascii="Times New Roman" w:hAnsi="Times New Roman" w:cs="Times New Roman"/>
          <w:sz w:val="28"/>
          <w:szCs w:val="28"/>
        </w:rPr>
        <w:t>Градостроительного кодекса Российской Федерации</w:t>
      </w:r>
      <w:r w:rsidR="004347EF" w:rsidRPr="00D7796F">
        <w:rPr>
          <w:rFonts w:ascii="Times New Roman" w:hAnsi="Times New Roman" w:cs="Times New Roman"/>
          <w:sz w:val="28"/>
          <w:szCs w:val="28"/>
        </w:rPr>
        <w:t>, а также в случае, если проект планировки территории и проект межевания территории подготовлены в отношении:</w:t>
      </w:r>
    </w:p>
    <w:p w:rsidR="004347EF" w:rsidRPr="00D7796F" w:rsidRDefault="004347EF"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347EF" w:rsidRPr="00D7796F" w:rsidRDefault="004347EF"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347EF" w:rsidRPr="00D7796F" w:rsidRDefault="004347EF"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 территории для размещения линейных объектов в границах земель лесного фонда.</w:t>
      </w:r>
    </w:p>
    <w:p w:rsidR="004347EF" w:rsidRPr="00D7796F" w:rsidRDefault="001F2396"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w:t>
      </w:r>
      <w:r w:rsidR="004347EF" w:rsidRPr="00D7796F">
        <w:rPr>
          <w:rFonts w:ascii="Times New Roman" w:hAnsi="Times New Roman" w:cs="Times New Roman"/>
          <w:sz w:val="28"/>
          <w:szCs w:val="28"/>
        </w:rPr>
        <w:t xml:space="preserve">.2. </w:t>
      </w:r>
      <w:proofErr w:type="gramStart"/>
      <w:r w:rsidR="004347EF" w:rsidRPr="00D7796F">
        <w:rPr>
          <w:rFonts w:ascii="Times New Roman" w:hAnsi="Times New Roman" w:cs="Times New Roman"/>
          <w:sz w:val="28"/>
          <w:szCs w:val="28"/>
        </w:rPr>
        <w:t xml:space="preserve">В случае внесения изменений в указанные в части </w:t>
      </w:r>
      <w:r w:rsidRPr="00D7796F">
        <w:rPr>
          <w:rFonts w:ascii="Times New Roman" w:hAnsi="Times New Roman" w:cs="Times New Roman"/>
          <w:sz w:val="28"/>
          <w:szCs w:val="28"/>
        </w:rPr>
        <w:t>1</w:t>
      </w:r>
      <w:r w:rsidR="004347EF" w:rsidRPr="00D7796F">
        <w:rPr>
          <w:rFonts w:ascii="Times New Roman" w:hAnsi="Times New Roman" w:cs="Times New Roman"/>
          <w:sz w:val="28"/>
          <w:szCs w:val="28"/>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roofErr w:type="gramEnd"/>
    </w:p>
    <w:p w:rsidR="00F2326E" w:rsidRPr="00D7796F" w:rsidRDefault="001F2396"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2</w:t>
      </w:r>
      <w:r w:rsidR="00F2326E" w:rsidRPr="00D7796F">
        <w:rPr>
          <w:rFonts w:ascii="Times New Roman" w:hAnsi="Times New Roman" w:cs="Times New Roman"/>
          <w:sz w:val="28"/>
          <w:szCs w:val="28"/>
        </w:rPr>
        <w:t>.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F2326E" w:rsidRPr="00D7796F" w:rsidRDefault="001F2396"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w:t>
      </w:r>
      <w:r w:rsidR="00F2326E" w:rsidRPr="00D7796F">
        <w:rPr>
          <w:rFonts w:ascii="Times New Roman" w:hAnsi="Times New Roman" w:cs="Times New Roman"/>
          <w:sz w:val="28"/>
          <w:szCs w:val="28"/>
        </w:rPr>
        <w:t xml:space="preserve">. </w:t>
      </w:r>
      <w:proofErr w:type="gramStart"/>
      <w:r w:rsidR="00F2326E" w:rsidRPr="00D7796F">
        <w:rPr>
          <w:rFonts w:ascii="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4347EF" w:rsidRPr="00D7796F" w:rsidRDefault="004347EF" w:rsidP="00F13A0D">
      <w:pPr>
        <w:pStyle w:val="ConsNormal"/>
        <w:widowControl/>
        <w:suppressAutoHyphens/>
        <w:ind w:right="0" w:firstLine="709"/>
        <w:jc w:val="both"/>
        <w:rPr>
          <w:rFonts w:ascii="Times New Roman" w:hAnsi="Times New Roman" w:cs="Times New Roman"/>
          <w:sz w:val="28"/>
          <w:szCs w:val="28"/>
        </w:rPr>
      </w:pPr>
    </w:p>
    <w:p w:rsidR="00A434C8" w:rsidRPr="00D7796F" w:rsidRDefault="00A434C8" w:rsidP="00F13A0D">
      <w:pPr>
        <w:pStyle w:val="3"/>
        <w:suppressAutoHyphens/>
        <w:spacing w:before="0" w:after="120"/>
        <w:ind w:firstLine="709"/>
        <w:rPr>
          <w:szCs w:val="28"/>
        </w:rPr>
      </w:pPr>
      <w:bookmarkStart w:id="46" w:name="_Toc59620249"/>
      <w:r w:rsidRPr="00D7796F">
        <w:rPr>
          <w:szCs w:val="28"/>
        </w:rPr>
        <w:t xml:space="preserve">Раздел </w:t>
      </w:r>
      <w:r w:rsidRPr="00D7796F">
        <w:rPr>
          <w:szCs w:val="28"/>
          <w:lang w:val="en-US"/>
        </w:rPr>
        <w:t>V</w:t>
      </w:r>
      <w:r w:rsidRPr="00D7796F">
        <w:rPr>
          <w:szCs w:val="28"/>
        </w:rPr>
        <w:t>. Положение о внесении изменений в Правила</w:t>
      </w:r>
      <w:bookmarkEnd w:id="46"/>
    </w:p>
    <w:p w:rsidR="00A434C8" w:rsidRPr="00D7796F" w:rsidRDefault="00A434C8" w:rsidP="00F13A0D">
      <w:pPr>
        <w:pStyle w:val="3"/>
        <w:suppressAutoHyphens/>
        <w:spacing w:before="120" w:after="120"/>
        <w:ind w:firstLine="709"/>
        <w:rPr>
          <w:szCs w:val="28"/>
        </w:rPr>
      </w:pPr>
      <w:bookmarkStart w:id="47" w:name="_Toc59620250"/>
      <w:r w:rsidRPr="00D7796F">
        <w:rPr>
          <w:szCs w:val="28"/>
        </w:rPr>
        <w:t>Ст.</w:t>
      </w:r>
      <w:r w:rsidR="00EA5420" w:rsidRPr="00D7796F">
        <w:rPr>
          <w:szCs w:val="28"/>
        </w:rPr>
        <w:t>2</w:t>
      </w:r>
      <w:r w:rsidR="00BE4579" w:rsidRPr="00D7796F">
        <w:rPr>
          <w:szCs w:val="28"/>
        </w:rPr>
        <w:t>1</w:t>
      </w:r>
      <w:r w:rsidRPr="00D7796F">
        <w:rPr>
          <w:szCs w:val="28"/>
        </w:rPr>
        <w:t>. Порядок внесения изменений в Правила</w:t>
      </w:r>
      <w:bookmarkEnd w:id="47"/>
    </w:p>
    <w:p w:rsidR="00A434C8" w:rsidRPr="00D7796F" w:rsidRDefault="00A434C8" w:rsidP="00F13A0D">
      <w:pPr>
        <w:pStyle w:val="ConsPlusNonformat"/>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1.</w:t>
      </w:r>
      <w:r w:rsidRPr="00D7796F">
        <w:rPr>
          <w:rFonts w:ascii="Times New Roman" w:hAnsi="Times New Roman" w:cs="Times New Roman"/>
          <w:sz w:val="28"/>
          <w:szCs w:val="28"/>
          <w:lang w:val="en-US"/>
        </w:rPr>
        <w:t> </w:t>
      </w:r>
      <w:r w:rsidRPr="00D7796F">
        <w:rPr>
          <w:rFonts w:ascii="Times New Roman" w:hAnsi="Times New Roman" w:cs="Times New Roman"/>
          <w:sz w:val="28"/>
          <w:szCs w:val="28"/>
        </w:rPr>
        <w:t>Внесение изменений в Правила осуществляется в порядке, предусмотренном статьями 31 и 32 Градостроительным кодексом Российской Федерации, с учетом особенностей, установленных настоящей статьей.</w:t>
      </w:r>
    </w:p>
    <w:p w:rsidR="00A434C8" w:rsidRPr="00D7796F" w:rsidRDefault="00A434C8" w:rsidP="00F13A0D">
      <w:pPr>
        <w:pStyle w:val="ConsPlusNonformat"/>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2.</w:t>
      </w:r>
      <w:r w:rsidRPr="00D7796F">
        <w:rPr>
          <w:rFonts w:ascii="Times New Roman" w:hAnsi="Times New Roman" w:cs="Times New Roman"/>
          <w:sz w:val="28"/>
          <w:szCs w:val="28"/>
          <w:lang w:val="en-US"/>
        </w:rPr>
        <w:t> </w:t>
      </w:r>
      <w:r w:rsidRPr="00D7796F">
        <w:rPr>
          <w:rFonts w:ascii="Times New Roman" w:hAnsi="Times New Roman" w:cs="Times New Roman"/>
          <w:sz w:val="28"/>
          <w:szCs w:val="28"/>
        </w:rPr>
        <w:t>Основаниями для рассмотрения главой местной администрации вопроса о внесении изменений в Правила являются:</w:t>
      </w:r>
    </w:p>
    <w:p w:rsidR="00A434C8" w:rsidRPr="00D7796F" w:rsidRDefault="00A434C8" w:rsidP="00F13A0D">
      <w:pPr>
        <w:pStyle w:val="ConsPlusNonformat"/>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434C8" w:rsidRPr="00D7796F" w:rsidRDefault="00A434C8" w:rsidP="00F13A0D">
      <w:pPr>
        <w:pStyle w:val="ConsPlusNonformat"/>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A434C8" w:rsidRPr="00D7796F" w:rsidRDefault="00A434C8" w:rsidP="00F13A0D">
      <w:pPr>
        <w:pStyle w:val="ConsPlusNonformat"/>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3) несоответствие сведений о местоположении границ зон с особыми условиями использования территорий, территорий объектов культурного </w:t>
      </w:r>
      <w:r w:rsidRPr="00D7796F">
        <w:rPr>
          <w:rFonts w:ascii="Times New Roman" w:hAnsi="Times New Roman" w:cs="Times New Roman"/>
          <w:sz w:val="28"/>
          <w:szCs w:val="28"/>
        </w:rPr>
        <w:lastRenderedPageBreak/>
        <w:t>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434C8" w:rsidRPr="00D7796F" w:rsidRDefault="00A434C8" w:rsidP="00F13A0D">
      <w:pPr>
        <w:pStyle w:val="ConsPlusNonformat"/>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434C8" w:rsidRPr="00D7796F" w:rsidRDefault="00A434C8" w:rsidP="00F13A0D">
      <w:pPr>
        <w:pStyle w:val="ConsPlusNonformat"/>
        <w:suppressAutoHyphens/>
        <w:ind w:firstLine="709"/>
        <w:jc w:val="both"/>
        <w:rPr>
          <w:rFonts w:ascii="Times New Roman" w:hAnsi="Times New Roman" w:cs="Times New Roman"/>
          <w:sz w:val="28"/>
          <w:szCs w:val="28"/>
        </w:rPr>
      </w:pPr>
      <w:r w:rsidRPr="00D7796F">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434C8" w:rsidRPr="00D7796F" w:rsidRDefault="00A434C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w:t>
      </w:r>
      <w:r w:rsidR="00B71C12">
        <w:rPr>
          <w:rFonts w:ascii="Times New Roman" w:hAnsi="Times New Roman" w:cs="Times New Roman"/>
          <w:sz w:val="28"/>
          <w:szCs w:val="28"/>
        </w:rPr>
        <w:t> </w:t>
      </w:r>
      <w:r w:rsidRPr="00D7796F">
        <w:rPr>
          <w:rFonts w:ascii="Times New Roman" w:hAnsi="Times New Roman" w:cs="Times New Roman"/>
          <w:sz w:val="28"/>
          <w:szCs w:val="28"/>
        </w:rPr>
        <w:t>Предложения о внесении изменений в Правила в комиссию направляются:</w:t>
      </w:r>
    </w:p>
    <w:p w:rsidR="00A434C8" w:rsidRPr="00D7796F" w:rsidRDefault="00A434C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434C8" w:rsidRPr="00D7796F" w:rsidRDefault="00A434C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краевого значения;</w:t>
      </w:r>
    </w:p>
    <w:p w:rsidR="00A434C8" w:rsidRPr="00D7796F" w:rsidRDefault="00A434C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A434C8" w:rsidRPr="00D7796F" w:rsidRDefault="00A434C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4)</w:t>
      </w:r>
      <w:r w:rsidR="00B71C12">
        <w:rPr>
          <w:rFonts w:ascii="Times New Roman" w:hAnsi="Times New Roman" w:cs="Times New Roman"/>
          <w:sz w:val="28"/>
          <w:szCs w:val="28"/>
        </w:rPr>
        <w:t> </w:t>
      </w:r>
      <w:r w:rsidRPr="00D7796F">
        <w:rPr>
          <w:rFonts w:ascii="Times New Roman" w:hAnsi="Times New Roman" w:cs="Times New Roman"/>
          <w:sz w:val="28"/>
          <w:szCs w:val="28"/>
        </w:rPr>
        <w:t>органами местного самоуправления Поселения в случаях, если необходимо совершенствовать порядок регулирования землепользования и застройки на его  территориях;</w:t>
      </w:r>
    </w:p>
    <w:p w:rsidR="00A434C8" w:rsidRPr="00D7796F" w:rsidRDefault="00A434C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5) физическими или юридическими лицами в инициативном порядке в случаях, если в результате применения </w:t>
      </w:r>
      <w:proofErr w:type="gramStart"/>
      <w:r w:rsidRPr="00D7796F">
        <w:rPr>
          <w:rFonts w:ascii="Times New Roman" w:hAnsi="Times New Roman" w:cs="Times New Roman"/>
          <w:sz w:val="28"/>
          <w:szCs w:val="28"/>
        </w:rPr>
        <w:t>Правил</w:t>
      </w:r>
      <w:proofErr w:type="gramEnd"/>
      <w:r w:rsidRPr="00D7796F">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93687" w:rsidRPr="00D7796F" w:rsidRDefault="00C93687"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t>3.1. В случае</w:t>
      </w:r>
      <w:proofErr w:type="gramStart"/>
      <w:r w:rsidRPr="00D7796F">
        <w:rPr>
          <w:rFonts w:ascii="Times New Roman" w:hAnsi="Times New Roman" w:cs="Times New Roman"/>
          <w:bCs/>
          <w:sz w:val="28"/>
          <w:szCs w:val="28"/>
        </w:rPr>
        <w:t>,</w:t>
      </w:r>
      <w:proofErr w:type="gramEnd"/>
      <w:r w:rsidRPr="00D7796F">
        <w:rPr>
          <w:rFonts w:ascii="Times New Roman" w:hAnsi="Times New Roman" w:cs="Times New Roman"/>
          <w:bCs/>
          <w:sz w:val="28"/>
          <w:szCs w:val="28"/>
        </w:rPr>
        <w:t xml:space="preserve"> если Правилами не обеспечена в соответствии с частью 3.1 статьи 31 </w:t>
      </w:r>
      <w:r w:rsidRPr="00D7796F">
        <w:rPr>
          <w:rFonts w:ascii="Times New Roman" w:hAnsi="Times New Roman" w:cs="Times New Roman"/>
          <w:sz w:val="28"/>
          <w:szCs w:val="28"/>
        </w:rPr>
        <w:t>Градостроительного кодекса Российской Федерации</w:t>
      </w:r>
      <w:r w:rsidRPr="00D7796F">
        <w:rPr>
          <w:rFonts w:ascii="Times New Roman" w:hAnsi="Times New Roman" w:cs="Times New Roman"/>
          <w:bCs/>
          <w:sz w:val="28"/>
          <w:szCs w:val="28"/>
        </w:rPr>
        <w:t xml:space="preserve">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C93687" w:rsidRPr="00D7796F" w:rsidRDefault="00C93687"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lastRenderedPageBreak/>
        <w:t>3.2. В случае, предусмотренном частью 3.1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C93687" w:rsidRPr="00D7796F" w:rsidRDefault="00C93687"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t xml:space="preserve">3.3. </w:t>
      </w:r>
      <w:proofErr w:type="gramStart"/>
      <w:r w:rsidRPr="00D7796F">
        <w:rPr>
          <w:rFonts w:ascii="Times New Roman" w:hAnsi="Times New Roman" w:cs="Times New Roman"/>
          <w:bCs/>
          <w:sz w:val="28"/>
          <w:szCs w:val="28"/>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D7796F">
        <w:rPr>
          <w:rFonts w:ascii="Times New Roman" w:hAnsi="Times New Roman" w:cs="Times New Roman"/>
          <w:bCs/>
          <w:sz w:val="28"/>
          <w:szCs w:val="28"/>
        </w:rPr>
        <w:t xml:space="preserve"> </w:t>
      </w:r>
      <w:proofErr w:type="gramStart"/>
      <w:r w:rsidRPr="00D7796F">
        <w:rPr>
          <w:rFonts w:ascii="Times New Roman" w:hAnsi="Times New Roman" w:cs="Times New Roman"/>
          <w:bCs/>
          <w:sz w:val="28"/>
          <w:szCs w:val="28"/>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A434C8" w:rsidRPr="00D7796F" w:rsidRDefault="00A434C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A434C8" w:rsidRPr="00D7796F" w:rsidRDefault="00A434C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5. Глава местной администрации с учетом рекомендаций, содержащихся в заключени</w:t>
      </w:r>
      <w:proofErr w:type="gramStart"/>
      <w:r w:rsidRPr="00D7796F">
        <w:rPr>
          <w:rFonts w:ascii="Times New Roman" w:hAnsi="Times New Roman" w:cs="Times New Roman"/>
          <w:sz w:val="28"/>
          <w:szCs w:val="28"/>
        </w:rPr>
        <w:t>и</w:t>
      </w:r>
      <w:proofErr w:type="gramEnd"/>
      <w:r w:rsidRPr="00D7796F">
        <w:rPr>
          <w:rFonts w:ascii="Times New Roman" w:hAnsi="Times New Roman" w:cs="Times New Roman"/>
          <w:sz w:val="28"/>
          <w:szCs w:val="28"/>
        </w:rPr>
        <w:t xml:space="preserve"> комиссии, в течение тридцати дней принимает решение о подготовке Проекта внесения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A434C8" w:rsidRPr="00D7796F" w:rsidRDefault="00A434C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6. </w:t>
      </w:r>
      <w:proofErr w:type="gramStart"/>
      <w:r w:rsidRPr="00D7796F">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D7796F">
        <w:rPr>
          <w:rFonts w:ascii="Times New Roman" w:hAnsi="Times New Roman" w:cs="Times New Roman"/>
          <w:sz w:val="28"/>
          <w:szCs w:val="28"/>
        </w:rPr>
        <w:t xml:space="preserve"> </w:t>
      </w:r>
      <w:proofErr w:type="gramStart"/>
      <w:r w:rsidRPr="00D7796F">
        <w:rPr>
          <w:rFonts w:ascii="Times New Roman" w:hAnsi="Times New Roman" w:cs="Times New Roman"/>
          <w:sz w:val="28"/>
          <w:szCs w:val="28"/>
        </w:rPr>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D7796F">
        <w:rPr>
          <w:rFonts w:ascii="Times New Roman" w:hAnsi="Times New Roman" w:cs="Times New Roman"/>
          <w:sz w:val="28"/>
          <w:szCs w:val="28"/>
        </w:rPr>
        <w:t xml:space="preserve"> 2 статьи 55.32 Градостроительного кодекса Российской </w:t>
      </w:r>
      <w:proofErr w:type="gramStart"/>
      <w:r w:rsidRPr="00D7796F">
        <w:rPr>
          <w:rFonts w:ascii="Times New Roman" w:hAnsi="Times New Roman" w:cs="Times New Roman"/>
          <w:sz w:val="28"/>
          <w:szCs w:val="28"/>
        </w:rPr>
        <w:lastRenderedPageBreak/>
        <w:t>Федерации</w:t>
      </w:r>
      <w:proofErr w:type="gramEnd"/>
      <w:r w:rsidRPr="00D7796F">
        <w:rPr>
          <w:rFonts w:ascii="Times New Roman" w:hAnsi="Times New Roman" w:cs="Times New Roman"/>
          <w:sz w:val="28"/>
          <w:szCs w:val="28"/>
        </w:rPr>
        <w:t xml:space="preserve"> и от </w:t>
      </w:r>
      <w:proofErr w:type="gramStart"/>
      <w:r w:rsidRPr="00D7796F">
        <w:rPr>
          <w:rFonts w:ascii="Times New Roman" w:hAnsi="Times New Roman" w:cs="Times New Roman"/>
          <w:sz w:val="28"/>
          <w:szCs w:val="28"/>
        </w:rPr>
        <w:t>которых</w:t>
      </w:r>
      <w:proofErr w:type="gramEnd"/>
      <w:r w:rsidRPr="00D7796F">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434C8" w:rsidRPr="00D7796F" w:rsidRDefault="00A434C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7. </w:t>
      </w:r>
      <w:proofErr w:type="gramStart"/>
      <w:r w:rsidRPr="00D7796F">
        <w:rPr>
          <w:rFonts w:ascii="Times New Roman" w:hAnsi="Times New Roman" w:cs="Times New Roman"/>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границ зон с особыми условиями использования территорий, территорий</w:t>
      </w:r>
      <w:proofErr w:type="gramEnd"/>
      <w:r w:rsidRPr="00D7796F">
        <w:rPr>
          <w:rFonts w:ascii="Times New Roman" w:hAnsi="Times New Roman" w:cs="Times New Roman"/>
          <w:sz w:val="28"/>
          <w:szCs w:val="28"/>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434C8" w:rsidRPr="00D7796F" w:rsidRDefault="00A434C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8. </w:t>
      </w:r>
      <w:proofErr w:type="gramStart"/>
      <w:r w:rsidRPr="00D7796F">
        <w:rPr>
          <w:rFonts w:ascii="Times New Roman" w:hAnsi="Times New Roman" w:cs="Times New Roman"/>
          <w:sz w:val="28"/>
          <w:szCs w:val="28"/>
        </w:rPr>
        <w:t>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местной администрации обязан обеспечить внесение изменений в правила</w:t>
      </w:r>
      <w:proofErr w:type="gramEnd"/>
      <w:r w:rsidRPr="00D7796F">
        <w:rPr>
          <w:rFonts w:ascii="Times New Roman" w:hAnsi="Times New Roman" w:cs="Times New Roman"/>
          <w:sz w:val="28"/>
          <w:szCs w:val="28"/>
        </w:rPr>
        <w:t xml:space="preserve"> землепользования и застройки путем их уточнения в соответствии с таким требованием. </w:t>
      </w:r>
      <w:proofErr w:type="gramStart"/>
      <w:r w:rsidRPr="00D7796F">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Pr="00D7796F">
        <w:rPr>
          <w:rFonts w:ascii="Times New Roman" w:hAnsi="Times New Roman" w:cs="Times New Roman"/>
          <w:sz w:val="28"/>
          <w:szCs w:val="28"/>
        </w:rPr>
        <w:t>, предусмотренным частью 8 настоящей статьи, не требуется.</w:t>
      </w:r>
    </w:p>
    <w:p w:rsidR="00A434C8" w:rsidRPr="00D7796F" w:rsidRDefault="00A434C8" w:rsidP="00F13A0D">
      <w:pPr>
        <w:pStyle w:val="ConsNormal"/>
        <w:widowControl/>
        <w:suppressAutoHyphens/>
        <w:ind w:right="0" w:firstLine="709"/>
        <w:jc w:val="both"/>
        <w:rPr>
          <w:rFonts w:ascii="Times New Roman" w:hAnsi="Times New Roman" w:cs="Times New Roman"/>
          <w:sz w:val="28"/>
          <w:szCs w:val="28"/>
        </w:rPr>
      </w:pPr>
      <w:r w:rsidRPr="00D7796F">
        <w:rPr>
          <w:rFonts w:ascii="Times New Roman" w:hAnsi="Times New Roman" w:cs="Times New Roman"/>
          <w:sz w:val="28"/>
          <w:szCs w:val="28"/>
        </w:rPr>
        <w:t xml:space="preserve">9. </w:t>
      </w:r>
      <w:proofErr w:type="gramStart"/>
      <w:r w:rsidRPr="00D7796F">
        <w:rPr>
          <w:rFonts w:ascii="Times New Roman" w:hAnsi="Times New Roman" w:cs="Times New Roman"/>
          <w:sz w:val="28"/>
          <w:szCs w:val="28"/>
        </w:rPr>
        <w:t>Срок уточнения Правил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w:t>
      </w:r>
      <w:proofErr w:type="gramEnd"/>
      <w:r w:rsidRPr="00D7796F">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A434C8" w:rsidRPr="00D7796F" w:rsidRDefault="00A434C8"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sz w:val="28"/>
          <w:szCs w:val="28"/>
        </w:rPr>
        <w:t xml:space="preserve">10. </w:t>
      </w:r>
      <w:r w:rsidRPr="00D7796F">
        <w:rPr>
          <w:rFonts w:ascii="Times New Roman" w:hAnsi="Times New Roman" w:cs="Times New Roman"/>
          <w:bCs/>
          <w:sz w:val="28"/>
          <w:szCs w:val="28"/>
        </w:rPr>
        <w:t>Не допускается внесение дополнений и изменений в утвержденные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A434C8" w:rsidRPr="00D7796F" w:rsidRDefault="00A434C8"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t>1) увеличение плотности существующей и запланированной застройки, предусмотренной утвержденными Правилами;</w:t>
      </w:r>
    </w:p>
    <w:p w:rsidR="00A434C8" w:rsidRPr="00D7796F" w:rsidRDefault="00A434C8" w:rsidP="00F13A0D">
      <w:pPr>
        <w:pStyle w:val="ConsNormal"/>
        <w:widowControl/>
        <w:suppressAutoHyphens/>
        <w:ind w:right="0" w:firstLine="709"/>
        <w:jc w:val="both"/>
        <w:rPr>
          <w:rFonts w:ascii="Times New Roman" w:hAnsi="Times New Roman" w:cs="Times New Roman"/>
          <w:bCs/>
          <w:sz w:val="28"/>
          <w:szCs w:val="28"/>
        </w:rPr>
      </w:pPr>
      <w:r w:rsidRPr="00D7796F">
        <w:rPr>
          <w:rFonts w:ascii="Times New Roman" w:hAnsi="Times New Roman" w:cs="Times New Roman"/>
          <w:bCs/>
          <w:sz w:val="28"/>
          <w:szCs w:val="28"/>
        </w:rPr>
        <w:lastRenderedPageBreak/>
        <w:t>2) повышение  этажности существующей и запланированной застройки, предусмотренной утвержденными Правилами;</w:t>
      </w:r>
    </w:p>
    <w:p w:rsidR="00A434C8" w:rsidRPr="00D7796F" w:rsidRDefault="00A434C8" w:rsidP="00F13A0D">
      <w:pPr>
        <w:pStyle w:val="ConsNormal"/>
        <w:widowControl/>
        <w:suppressAutoHyphens/>
        <w:ind w:right="0" w:firstLine="709"/>
        <w:jc w:val="both"/>
        <w:rPr>
          <w:rFonts w:ascii="Times New Roman" w:hAnsi="Times New Roman" w:cs="Times New Roman"/>
          <w:bCs/>
          <w:sz w:val="28"/>
          <w:szCs w:val="28"/>
        </w:rPr>
      </w:pPr>
      <w:proofErr w:type="gramStart"/>
      <w:r w:rsidRPr="00D7796F">
        <w:rPr>
          <w:rFonts w:ascii="Times New Roman" w:hAnsi="Times New Roman" w:cs="Times New Roman"/>
          <w:bCs/>
          <w:sz w:val="28"/>
          <w:szCs w:val="28"/>
        </w:rPr>
        <w:t xml:space="preserve">3) изменения территориального зонирования территории </w:t>
      </w:r>
      <w:r w:rsidRPr="00D7796F">
        <w:rPr>
          <w:rFonts w:ascii="Times New Roman" w:hAnsi="Times New Roman" w:cs="Times New Roman"/>
          <w:sz w:val="28"/>
          <w:szCs w:val="28"/>
        </w:rPr>
        <w:t>Поселения</w:t>
      </w:r>
      <w:r w:rsidRPr="00D7796F">
        <w:rPr>
          <w:rFonts w:ascii="Times New Roman" w:hAnsi="Times New Roman" w:cs="Times New Roman"/>
          <w:bCs/>
          <w:sz w:val="28"/>
          <w:szCs w:val="28"/>
        </w:rPr>
        <w:t>, предусмотренного Правилами, заключающиеся в сокращении площадей или упразднения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roofErr w:type="gramEnd"/>
    </w:p>
    <w:p w:rsidR="00A434C8" w:rsidRDefault="00A434C8" w:rsidP="00F13A0D">
      <w:pPr>
        <w:pStyle w:val="ConsNormal"/>
        <w:widowControl/>
        <w:suppressAutoHyphens/>
        <w:ind w:right="0" w:firstLine="709"/>
        <w:jc w:val="both"/>
        <w:rPr>
          <w:rFonts w:ascii="Bookman Old Style" w:hAnsi="Bookman Old Style" w:cs="Times New Roman"/>
          <w:bCs/>
          <w:sz w:val="26"/>
          <w:szCs w:val="26"/>
        </w:rPr>
      </w:pPr>
      <w:r w:rsidRPr="00D7796F">
        <w:rPr>
          <w:rFonts w:ascii="Times New Roman" w:hAnsi="Times New Roman" w:cs="Times New Roman"/>
          <w:bCs/>
          <w:sz w:val="28"/>
          <w:szCs w:val="28"/>
        </w:rPr>
        <w:t>4) размещение любых, не предусмотренных утвержденными Правилами, предприятий любого класса вредности.</w:t>
      </w:r>
    </w:p>
    <w:p w:rsidR="00A434C8" w:rsidRPr="00D7796F" w:rsidRDefault="00A434C8" w:rsidP="00F13A0D">
      <w:pPr>
        <w:pStyle w:val="ConsNormal"/>
        <w:widowControl/>
        <w:suppressAutoHyphens/>
        <w:ind w:right="0" w:firstLine="709"/>
        <w:jc w:val="both"/>
        <w:rPr>
          <w:rFonts w:ascii="Times New Roman" w:hAnsi="Times New Roman" w:cs="Times New Roman"/>
          <w:bCs/>
          <w:sz w:val="26"/>
          <w:szCs w:val="26"/>
        </w:rPr>
      </w:pPr>
    </w:p>
    <w:p w:rsidR="005825C0" w:rsidRPr="00D7796F" w:rsidRDefault="005825C0" w:rsidP="00F13A0D">
      <w:pPr>
        <w:pStyle w:val="2"/>
        <w:suppressAutoHyphens/>
        <w:spacing w:before="120" w:after="120"/>
        <w:ind w:firstLine="709"/>
        <w:rPr>
          <w:sz w:val="26"/>
          <w:szCs w:val="26"/>
        </w:rPr>
      </w:pPr>
      <w:bookmarkStart w:id="48" w:name="_Toc59620251"/>
      <w:r w:rsidRPr="00D7796F">
        <w:rPr>
          <w:sz w:val="26"/>
          <w:szCs w:val="26"/>
        </w:rPr>
        <w:t xml:space="preserve">Раздел </w:t>
      </w:r>
      <w:r w:rsidRPr="00D7796F">
        <w:rPr>
          <w:sz w:val="26"/>
          <w:szCs w:val="26"/>
          <w:lang w:val="en-US"/>
        </w:rPr>
        <w:t>V</w:t>
      </w:r>
      <w:r w:rsidRPr="00D7796F">
        <w:rPr>
          <w:sz w:val="26"/>
          <w:szCs w:val="26"/>
        </w:rPr>
        <w:t xml:space="preserve">I. </w:t>
      </w:r>
      <w:r w:rsidR="00653FB7" w:rsidRPr="00D7796F">
        <w:rPr>
          <w:sz w:val="26"/>
          <w:szCs w:val="26"/>
        </w:rPr>
        <w:t>О регулировании иных вопросов землепользования и застройки</w:t>
      </w:r>
      <w:bookmarkEnd w:id="48"/>
    </w:p>
    <w:p w:rsidR="005825C0" w:rsidRPr="00D7796F" w:rsidRDefault="005825C0" w:rsidP="00F13A0D">
      <w:pPr>
        <w:pStyle w:val="2"/>
        <w:suppressAutoHyphens/>
        <w:spacing w:before="120" w:after="120"/>
        <w:ind w:firstLine="709"/>
        <w:rPr>
          <w:sz w:val="26"/>
          <w:szCs w:val="26"/>
        </w:rPr>
      </w:pPr>
      <w:bookmarkStart w:id="49" w:name="_Toc59620252"/>
      <w:r w:rsidRPr="00D7796F">
        <w:rPr>
          <w:sz w:val="26"/>
          <w:szCs w:val="26"/>
        </w:rPr>
        <w:t>Часть I. Права использования и строительного изменения объектов недвижимости.</w:t>
      </w:r>
      <w:bookmarkStart w:id="50" w:name="_Toc101943662"/>
      <w:bookmarkEnd w:id="42"/>
      <w:bookmarkEnd w:id="49"/>
    </w:p>
    <w:p w:rsidR="005825C0" w:rsidRPr="00D7796F" w:rsidRDefault="005825C0" w:rsidP="00F13A0D">
      <w:pPr>
        <w:pStyle w:val="2"/>
        <w:suppressAutoHyphens/>
        <w:spacing w:before="120" w:after="120"/>
        <w:ind w:firstLine="709"/>
        <w:rPr>
          <w:sz w:val="26"/>
          <w:szCs w:val="26"/>
        </w:rPr>
      </w:pPr>
      <w:bookmarkStart w:id="51" w:name="_Toc59620253"/>
      <w:r w:rsidRPr="00D7796F">
        <w:rPr>
          <w:sz w:val="26"/>
          <w:szCs w:val="26"/>
        </w:rPr>
        <w:t>Ст.2</w:t>
      </w:r>
      <w:r w:rsidR="00BE4579" w:rsidRPr="00D7796F">
        <w:rPr>
          <w:sz w:val="26"/>
          <w:szCs w:val="26"/>
        </w:rPr>
        <w:t>2</w:t>
      </w:r>
      <w:r w:rsidRPr="00D7796F">
        <w:rPr>
          <w:sz w:val="26"/>
          <w:szCs w:val="26"/>
        </w:rPr>
        <w:t>. Общие положения, распространяющиеся на ранее предоставленные права.</w:t>
      </w:r>
      <w:bookmarkEnd w:id="50"/>
      <w:bookmarkEnd w:id="51"/>
    </w:p>
    <w:p w:rsidR="005825C0" w:rsidRPr="00D7796F" w:rsidRDefault="005825C0" w:rsidP="00F13A0D">
      <w:pPr>
        <w:pStyle w:val="a3"/>
        <w:suppressAutoHyphens/>
        <w:rPr>
          <w:sz w:val="26"/>
          <w:szCs w:val="26"/>
        </w:rPr>
      </w:pPr>
      <w:r w:rsidRPr="00D7796F">
        <w:rPr>
          <w:sz w:val="26"/>
          <w:szCs w:val="26"/>
        </w:rPr>
        <w:t>1.</w:t>
      </w:r>
      <w:r w:rsidR="007E583B" w:rsidRPr="00D7796F">
        <w:rPr>
          <w:sz w:val="26"/>
          <w:szCs w:val="26"/>
          <w:lang w:val="en-US"/>
        </w:rPr>
        <w:t> </w:t>
      </w:r>
      <w:r w:rsidRPr="00D7796F">
        <w:rPr>
          <w:sz w:val="26"/>
          <w:szCs w:val="26"/>
        </w:rPr>
        <w:t>Права, предоставленные до принятия Правил, остаются в силе.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Правил срок действия разрешения на строительство не истек.</w:t>
      </w:r>
    </w:p>
    <w:p w:rsidR="005825C0" w:rsidRPr="00D7796F" w:rsidRDefault="005825C0" w:rsidP="00F13A0D">
      <w:pPr>
        <w:pStyle w:val="a3"/>
        <w:suppressAutoHyphens/>
        <w:rPr>
          <w:sz w:val="26"/>
          <w:szCs w:val="26"/>
        </w:rPr>
      </w:pPr>
      <w:r w:rsidRPr="00D7796F">
        <w:rPr>
          <w:sz w:val="26"/>
          <w:szCs w:val="26"/>
        </w:rPr>
        <w:t>2.</w:t>
      </w:r>
      <w:r w:rsidR="007E583B" w:rsidRPr="00D7796F">
        <w:rPr>
          <w:sz w:val="26"/>
          <w:szCs w:val="26"/>
          <w:lang w:val="en-US"/>
        </w:rPr>
        <w:t> </w:t>
      </w:r>
      <w:r w:rsidRPr="00D7796F">
        <w:rPr>
          <w:sz w:val="26"/>
          <w:szCs w:val="26"/>
        </w:rPr>
        <w:t>Объекты недвижимости, существовавшие до вступления в силу Правил, являются не соответствующими Правилам в случаях, если эти объекты:</w:t>
      </w:r>
    </w:p>
    <w:p w:rsidR="005825C0" w:rsidRPr="00D7796F" w:rsidRDefault="005825C0" w:rsidP="00F13A0D">
      <w:pPr>
        <w:pStyle w:val="a7"/>
        <w:suppressAutoHyphens/>
        <w:ind w:firstLine="709"/>
        <w:rPr>
          <w:sz w:val="26"/>
          <w:szCs w:val="26"/>
        </w:rPr>
      </w:pPr>
      <w:r w:rsidRPr="00D7796F">
        <w:rPr>
          <w:sz w:val="26"/>
          <w:szCs w:val="26"/>
        </w:rPr>
        <w:t>-</w:t>
      </w:r>
      <w:r w:rsidR="007E583B" w:rsidRPr="00D7796F">
        <w:rPr>
          <w:sz w:val="26"/>
          <w:szCs w:val="26"/>
          <w:lang w:val="en-US"/>
        </w:rPr>
        <w:t> </w:t>
      </w:r>
      <w:r w:rsidRPr="00D7796F">
        <w:rPr>
          <w:sz w:val="26"/>
          <w:szCs w:val="26"/>
        </w:rPr>
        <w:t>расположены в створе красных линий, установленных утвержденными проектами планировки для прокладки улиц, проездов, инженерно - технических коммуникаций;</w:t>
      </w:r>
    </w:p>
    <w:p w:rsidR="005825C0" w:rsidRPr="00D7796F" w:rsidRDefault="005825C0" w:rsidP="00F13A0D">
      <w:pPr>
        <w:pStyle w:val="a7"/>
        <w:suppressAutoHyphens/>
        <w:ind w:firstLine="709"/>
        <w:rPr>
          <w:sz w:val="26"/>
          <w:szCs w:val="26"/>
        </w:rPr>
      </w:pPr>
      <w:proofErr w:type="gramStart"/>
      <w:r w:rsidRPr="00D7796F">
        <w:rPr>
          <w:sz w:val="26"/>
          <w:szCs w:val="26"/>
        </w:rPr>
        <w:t>-</w:t>
      </w:r>
      <w:r w:rsidR="007E583B" w:rsidRPr="00D7796F">
        <w:rPr>
          <w:sz w:val="26"/>
          <w:szCs w:val="26"/>
          <w:lang w:val="en-US"/>
        </w:rPr>
        <w:t> </w:t>
      </w:r>
      <w:r w:rsidRPr="00D7796F">
        <w:rPr>
          <w:sz w:val="26"/>
          <w:szCs w:val="26"/>
        </w:rPr>
        <w:t>имеют виды использования, не входящие в число разрешенных или условно разрешенных для соответствующих территориальных зон;</w:t>
      </w:r>
      <w:proofErr w:type="gramEnd"/>
    </w:p>
    <w:p w:rsidR="005825C0" w:rsidRPr="00D7796F" w:rsidRDefault="005825C0" w:rsidP="00F13A0D">
      <w:pPr>
        <w:pStyle w:val="a7"/>
        <w:suppressAutoHyphens/>
        <w:ind w:firstLine="709"/>
        <w:rPr>
          <w:sz w:val="26"/>
          <w:szCs w:val="26"/>
        </w:rPr>
      </w:pPr>
      <w:r w:rsidRPr="00D7796F">
        <w:rPr>
          <w:sz w:val="26"/>
          <w:szCs w:val="26"/>
        </w:rPr>
        <w:t>-</w:t>
      </w:r>
      <w:r w:rsidR="007E583B" w:rsidRPr="00D7796F">
        <w:rPr>
          <w:sz w:val="26"/>
          <w:szCs w:val="26"/>
          <w:lang w:val="en-US"/>
        </w:rPr>
        <w:t> </w:t>
      </w:r>
      <w:r w:rsidRPr="00D7796F">
        <w:rPr>
          <w:sz w:val="26"/>
          <w:szCs w:val="26"/>
        </w:rPr>
        <w:t>имеют предельные параметры разрешенного строительства меньше (площадь и линейные размеры земельных участков, отступы построек от границ участка) или больше (плотность застройки - высота или этажность построек, процент застройки, коэффициент использования участка), установленных Правилами для соответствующих территориальных зон.</w:t>
      </w:r>
    </w:p>
    <w:p w:rsidR="00E52ECA" w:rsidRPr="00D7796F" w:rsidRDefault="00E52ECA" w:rsidP="00F13A0D">
      <w:pPr>
        <w:pStyle w:val="a7"/>
        <w:suppressAutoHyphens/>
        <w:ind w:firstLine="709"/>
        <w:rPr>
          <w:sz w:val="26"/>
          <w:szCs w:val="26"/>
        </w:rPr>
      </w:pPr>
    </w:p>
    <w:p w:rsidR="005825C0" w:rsidRPr="00D7796F" w:rsidRDefault="005825C0" w:rsidP="00F13A0D">
      <w:pPr>
        <w:pStyle w:val="2"/>
        <w:suppressAutoHyphens/>
        <w:spacing w:before="120" w:after="120"/>
        <w:ind w:firstLine="709"/>
        <w:rPr>
          <w:sz w:val="26"/>
          <w:szCs w:val="26"/>
        </w:rPr>
      </w:pPr>
      <w:bookmarkStart w:id="52" w:name="_Toc101943663"/>
      <w:bookmarkStart w:id="53" w:name="_Toc59620254"/>
      <w:r w:rsidRPr="00D7796F">
        <w:rPr>
          <w:sz w:val="26"/>
          <w:szCs w:val="26"/>
        </w:rPr>
        <w:t>Ст.2</w:t>
      </w:r>
      <w:r w:rsidR="00BE4579" w:rsidRPr="00D7796F">
        <w:rPr>
          <w:sz w:val="26"/>
          <w:szCs w:val="26"/>
        </w:rPr>
        <w:t>3</w:t>
      </w:r>
      <w:r w:rsidRPr="00D7796F">
        <w:rPr>
          <w:sz w:val="26"/>
          <w:szCs w:val="26"/>
        </w:rPr>
        <w:t>. Использование и изменение объектов недвижимости, не соответствующих Правилам.</w:t>
      </w:r>
      <w:bookmarkEnd w:id="52"/>
      <w:bookmarkEnd w:id="53"/>
    </w:p>
    <w:p w:rsidR="005825C0" w:rsidRPr="00D7796F" w:rsidRDefault="005825C0" w:rsidP="00F13A0D">
      <w:pPr>
        <w:suppressAutoHyphens/>
        <w:ind w:firstLine="709"/>
        <w:jc w:val="both"/>
        <w:rPr>
          <w:sz w:val="26"/>
          <w:szCs w:val="26"/>
        </w:rPr>
      </w:pPr>
      <w:r w:rsidRPr="00D7796F">
        <w:rPr>
          <w:sz w:val="26"/>
          <w:szCs w:val="26"/>
        </w:rPr>
        <w:t>1.</w:t>
      </w:r>
      <w:r w:rsidR="007E583B" w:rsidRPr="00D7796F">
        <w:rPr>
          <w:sz w:val="26"/>
          <w:szCs w:val="26"/>
          <w:lang w:val="en-US"/>
        </w:rPr>
        <w:t> </w:t>
      </w:r>
      <w:r w:rsidRPr="00D7796F">
        <w:rPr>
          <w:sz w:val="26"/>
          <w:szCs w:val="26"/>
        </w:rPr>
        <w:t>Все изменения объектов, несоответствующих Правилам, включая изменения видов их использования и предельных параметров разрешенного строительства, могут производиться только в направлении приведения их в соответствие с Правилами.</w:t>
      </w:r>
    </w:p>
    <w:p w:rsidR="005825C0" w:rsidRPr="00D7796F" w:rsidRDefault="005825C0" w:rsidP="00F13A0D">
      <w:pPr>
        <w:pStyle w:val="31"/>
        <w:suppressAutoHyphens/>
        <w:ind w:firstLine="709"/>
        <w:rPr>
          <w:sz w:val="26"/>
          <w:szCs w:val="26"/>
        </w:rPr>
      </w:pPr>
      <w:r w:rsidRPr="00D7796F">
        <w:rPr>
          <w:sz w:val="26"/>
          <w:szCs w:val="26"/>
        </w:rPr>
        <w:t>2.</w:t>
      </w:r>
      <w:r w:rsidR="007E583B" w:rsidRPr="00D7796F">
        <w:rPr>
          <w:sz w:val="26"/>
          <w:szCs w:val="26"/>
          <w:lang w:val="en-US"/>
        </w:rPr>
        <w:t> </w:t>
      </w:r>
      <w:r w:rsidRPr="00D7796F">
        <w:rPr>
          <w:sz w:val="26"/>
          <w:szCs w:val="26"/>
        </w:rPr>
        <w:t>Предельные параметры разрешенного строительства, реконструкции объектов недвижимости, виды использования которой не содержатся в списке разрешенных или условно разрешенных для соответствующей территориальной зоны, не могут быть изменены в сторону ухудшения комфортности градостроительной среды.</w:t>
      </w:r>
    </w:p>
    <w:p w:rsidR="005825C0" w:rsidRPr="00D7796F" w:rsidRDefault="005825C0" w:rsidP="00F13A0D">
      <w:pPr>
        <w:pStyle w:val="31"/>
        <w:suppressAutoHyphens/>
        <w:ind w:firstLine="709"/>
        <w:rPr>
          <w:sz w:val="26"/>
          <w:szCs w:val="26"/>
        </w:rPr>
      </w:pPr>
      <w:r w:rsidRPr="00D7796F">
        <w:rPr>
          <w:sz w:val="26"/>
          <w:szCs w:val="26"/>
        </w:rPr>
        <w:t>3. Объекты недвижимости, не соответствующие Правилам по предельным параметрам разрешенного строительства, поддерживаются, ремонтируются, реконструируются при условии, что эти действия не увеличивают степень несоответствия этих объектов Правилам и техническим регламентам.</w:t>
      </w:r>
    </w:p>
    <w:p w:rsidR="005825C0" w:rsidRPr="00D7796F" w:rsidRDefault="005825C0" w:rsidP="00F13A0D">
      <w:pPr>
        <w:pStyle w:val="2"/>
        <w:suppressAutoHyphens/>
        <w:spacing w:before="120" w:after="120"/>
        <w:ind w:firstLine="709"/>
        <w:rPr>
          <w:sz w:val="26"/>
          <w:szCs w:val="26"/>
        </w:rPr>
      </w:pPr>
      <w:r w:rsidRPr="00D7796F">
        <w:rPr>
          <w:sz w:val="26"/>
          <w:szCs w:val="26"/>
        </w:rPr>
        <w:lastRenderedPageBreak/>
        <w:t xml:space="preserve"> </w:t>
      </w:r>
      <w:bookmarkStart w:id="54" w:name="_Toc59620255"/>
      <w:r w:rsidRPr="00D7796F">
        <w:rPr>
          <w:sz w:val="26"/>
          <w:szCs w:val="26"/>
        </w:rPr>
        <w:t xml:space="preserve">Часть </w:t>
      </w:r>
      <w:r w:rsidRPr="00D7796F">
        <w:rPr>
          <w:sz w:val="26"/>
          <w:szCs w:val="26"/>
          <w:lang w:val="en-US"/>
        </w:rPr>
        <w:t>II</w:t>
      </w:r>
      <w:r w:rsidRPr="00D7796F">
        <w:rPr>
          <w:sz w:val="26"/>
          <w:szCs w:val="26"/>
        </w:rPr>
        <w:t>. Процедуры переходного периода по формированию земельных участков как единиц недвижимости.</w:t>
      </w:r>
      <w:bookmarkEnd w:id="54"/>
    </w:p>
    <w:p w:rsidR="005825C0" w:rsidRPr="00D7796F" w:rsidRDefault="005825C0" w:rsidP="00F13A0D">
      <w:pPr>
        <w:pStyle w:val="2"/>
        <w:suppressAutoHyphens/>
        <w:spacing w:before="120" w:after="120"/>
        <w:ind w:firstLine="709"/>
        <w:rPr>
          <w:sz w:val="26"/>
          <w:szCs w:val="26"/>
        </w:rPr>
      </w:pPr>
      <w:bookmarkStart w:id="55" w:name="_Toc59620256"/>
      <w:r w:rsidRPr="00D7796F">
        <w:rPr>
          <w:sz w:val="26"/>
          <w:szCs w:val="26"/>
        </w:rPr>
        <w:t>Ст.2</w:t>
      </w:r>
      <w:r w:rsidR="00BE4579" w:rsidRPr="00D7796F">
        <w:rPr>
          <w:sz w:val="26"/>
          <w:szCs w:val="26"/>
        </w:rPr>
        <w:t>4</w:t>
      </w:r>
      <w:r w:rsidRPr="00D7796F">
        <w:rPr>
          <w:sz w:val="26"/>
          <w:szCs w:val="26"/>
        </w:rPr>
        <w:t>. Применение процедур переходного периода.</w:t>
      </w:r>
      <w:bookmarkEnd w:id="55"/>
    </w:p>
    <w:p w:rsidR="005825C0" w:rsidRPr="00D7796F" w:rsidRDefault="005825C0" w:rsidP="00F13A0D">
      <w:pPr>
        <w:suppressAutoHyphens/>
        <w:overflowPunct w:val="0"/>
        <w:autoSpaceDE w:val="0"/>
        <w:autoSpaceDN w:val="0"/>
        <w:adjustRightInd w:val="0"/>
        <w:ind w:firstLine="709"/>
        <w:jc w:val="both"/>
        <w:rPr>
          <w:sz w:val="26"/>
          <w:szCs w:val="26"/>
        </w:rPr>
      </w:pPr>
      <w:r w:rsidRPr="00D7796F">
        <w:rPr>
          <w:sz w:val="26"/>
          <w:szCs w:val="26"/>
        </w:rPr>
        <w:t xml:space="preserve">Процедуры переходного периода, изложенные в настоящем разделе, применяются в случаях, когда для отдельных территориальных зон Поселения или их частей не завершены действия по формированию земельных участков как единиц недвижимости - не определены виды их использования, не установлены параметры разрешенного строительного изменения объектов недвижимости и не произведено разделение территории на земельные участки. </w:t>
      </w:r>
    </w:p>
    <w:p w:rsidR="005825C0" w:rsidRPr="00D7796F" w:rsidRDefault="005825C0" w:rsidP="00F13A0D">
      <w:pPr>
        <w:pStyle w:val="2"/>
        <w:suppressAutoHyphens/>
        <w:spacing w:before="120" w:after="120"/>
        <w:ind w:firstLine="709"/>
        <w:rPr>
          <w:sz w:val="26"/>
          <w:szCs w:val="26"/>
        </w:rPr>
      </w:pPr>
      <w:bookmarkStart w:id="56" w:name="_Toc59620257"/>
      <w:r w:rsidRPr="00D7796F">
        <w:rPr>
          <w:sz w:val="26"/>
          <w:szCs w:val="26"/>
        </w:rPr>
        <w:t>Ст.2</w:t>
      </w:r>
      <w:r w:rsidR="00BE4579" w:rsidRPr="00D7796F">
        <w:rPr>
          <w:sz w:val="26"/>
          <w:szCs w:val="26"/>
        </w:rPr>
        <w:t>5</w:t>
      </w:r>
      <w:r w:rsidRPr="00D7796F">
        <w:rPr>
          <w:sz w:val="26"/>
          <w:szCs w:val="26"/>
        </w:rPr>
        <w:t>. Назначение и содержание действий по формированию земельных участков как единиц недвижимости.</w:t>
      </w:r>
      <w:bookmarkEnd w:id="56"/>
    </w:p>
    <w:p w:rsidR="005825C0" w:rsidRPr="00D7796F" w:rsidRDefault="005825C0" w:rsidP="00F13A0D">
      <w:pPr>
        <w:pStyle w:val="a7"/>
        <w:suppressAutoHyphens/>
        <w:ind w:firstLine="709"/>
        <w:rPr>
          <w:sz w:val="26"/>
          <w:szCs w:val="26"/>
        </w:rPr>
      </w:pPr>
      <w:r w:rsidRPr="00D7796F">
        <w:rPr>
          <w:sz w:val="26"/>
          <w:szCs w:val="26"/>
        </w:rPr>
        <w:t>1. Действия по формированию земельных участков как единиц недвижимости включают установление:</w:t>
      </w:r>
    </w:p>
    <w:p w:rsidR="005825C0" w:rsidRPr="00D7796F" w:rsidRDefault="005825C0" w:rsidP="00F13A0D">
      <w:pPr>
        <w:pStyle w:val="a7"/>
        <w:suppressAutoHyphens/>
        <w:ind w:firstLine="709"/>
        <w:rPr>
          <w:sz w:val="26"/>
          <w:szCs w:val="26"/>
        </w:rPr>
      </w:pPr>
      <w:r w:rsidRPr="00D7796F">
        <w:rPr>
          <w:sz w:val="26"/>
          <w:szCs w:val="26"/>
        </w:rPr>
        <w:t>- разрешенных видов их использования;</w:t>
      </w:r>
    </w:p>
    <w:p w:rsidR="005825C0" w:rsidRPr="00D7796F" w:rsidRDefault="005825C0" w:rsidP="00F13A0D">
      <w:pPr>
        <w:pStyle w:val="a7"/>
        <w:suppressAutoHyphens/>
        <w:ind w:firstLine="709"/>
        <w:rPr>
          <w:sz w:val="26"/>
          <w:szCs w:val="26"/>
        </w:rPr>
      </w:pPr>
      <w:r w:rsidRPr="00D7796F">
        <w:rPr>
          <w:sz w:val="26"/>
          <w:szCs w:val="26"/>
        </w:rPr>
        <w:t>- параметров разрешенного строительства;</w:t>
      </w:r>
    </w:p>
    <w:p w:rsidR="005825C0" w:rsidRPr="00D7796F" w:rsidRDefault="005825C0" w:rsidP="00F13A0D">
      <w:pPr>
        <w:pStyle w:val="a7"/>
        <w:suppressAutoHyphens/>
        <w:ind w:firstLine="709"/>
        <w:rPr>
          <w:sz w:val="26"/>
          <w:szCs w:val="26"/>
        </w:rPr>
      </w:pPr>
      <w:r w:rsidRPr="00D7796F">
        <w:rPr>
          <w:sz w:val="26"/>
          <w:szCs w:val="26"/>
        </w:rPr>
        <w:t>- границ земельных участков.</w:t>
      </w:r>
    </w:p>
    <w:p w:rsidR="005825C0" w:rsidRPr="00D7796F" w:rsidRDefault="005825C0" w:rsidP="00F13A0D">
      <w:pPr>
        <w:pStyle w:val="a7"/>
        <w:suppressAutoHyphens/>
        <w:ind w:firstLine="709"/>
        <w:rPr>
          <w:sz w:val="26"/>
          <w:szCs w:val="26"/>
        </w:rPr>
      </w:pPr>
      <w:r w:rsidRPr="00D7796F">
        <w:rPr>
          <w:sz w:val="26"/>
          <w:szCs w:val="26"/>
        </w:rPr>
        <w:t>2. Указанные действия создают основания для введения в Поселении системы регулирования застройки на основе градостроительного зонирования его территории, при которой проектирование и строительство объектов недвижимости осуществляют лица, имеющие на нее прошедшие государственную регистрацию права.</w:t>
      </w:r>
    </w:p>
    <w:p w:rsidR="005825C0" w:rsidRPr="00D7796F" w:rsidRDefault="005825C0" w:rsidP="00F13A0D">
      <w:pPr>
        <w:pStyle w:val="a7"/>
        <w:suppressAutoHyphens/>
        <w:ind w:firstLine="709"/>
        <w:rPr>
          <w:sz w:val="26"/>
          <w:szCs w:val="26"/>
        </w:rPr>
      </w:pPr>
      <w:r w:rsidRPr="00D7796F">
        <w:rPr>
          <w:sz w:val="26"/>
          <w:szCs w:val="26"/>
        </w:rPr>
        <w:t>3. Разрешенные виды использования земельных участков для различных территориальных зон Поселения устанавливаются Правилами.</w:t>
      </w:r>
    </w:p>
    <w:p w:rsidR="005825C0" w:rsidRPr="00D7796F" w:rsidRDefault="005825C0" w:rsidP="00F13A0D">
      <w:pPr>
        <w:pStyle w:val="a7"/>
        <w:suppressAutoHyphens/>
        <w:ind w:firstLine="709"/>
        <w:rPr>
          <w:sz w:val="26"/>
          <w:szCs w:val="26"/>
        </w:rPr>
      </w:pPr>
      <w:r w:rsidRPr="00D7796F">
        <w:rPr>
          <w:sz w:val="26"/>
          <w:szCs w:val="26"/>
        </w:rPr>
        <w:t>4. На последующих этапах в переходный период формирования системы градостроительного зонирования Поселения разрабатываются списки предельных параметров разрешенного строительного изменения недвижимости для различных территориальных  зон и устанавливаются границы земельных участков.</w:t>
      </w:r>
    </w:p>
    <w:p w:rsidR="005825C0" w:rsidRPr="00D7796F" w:rsidRDefault="005825C0" w:rsidP="00F13A0D">
      <w:pPr>
        <w:pStyle w:val="a7"/>
        <w:suppressAutoHyphens/>
        <w:ind w:firstLine="709"/>
        <w:rPr>
          <w:sz w:val="26"/>
          <w:szCs w:val="26"/>
        </w:rPr>
      </w:pPr>
      <w:r w:rsidRPr="00D7796F">
        <w:rPr>
          <w:sz w:val="26"/>
          <w:szCs w:val="26"/>
        </w:rPr>
        <w:t xml:space="preserve">5. Ограничения предельных параметров разрешенного строительства в различных территориальных зонах, выделенных </w:t>
      </w:r>
      <w:r w:rsidR="00844FB7" w:rsidRPr="00D7796F">
        <w:rPr>
          <w:sz w:val="26"/>
          <w:szCs w:val="26"/>
        </w:rPr>
        <w:t>на карте градостроительного</w:t>
      </w:r>
      <w:r w:rsidRPr="00D7796F">
        <w:rPr>
          <w:sz w:val="26"/>
          <w:szCs w:val="26"/>
        </w:rPr>
        <w:t xml:space="preserve"> зонирования, разрабатываются в переходный</w:t>
      </w:r>
      <w:r w:rsidR="006624D1" w:rsidRPr="00D7796F">
        <w:rPr>
          <w:sz w:val="26"/>
          <w:szCs w:val="26"/>
        </w:rPr>
        <w:t xml:space="preserve"> период</w:t>
      </w:r>
      <w:r w:rsidRPr="00D7796F">
        <w:rPr>
          <w:sz w:val="26"/>
          <w:szCs w:val="26"/>
        </w:rPr>
        <w:t>.</w:t>
      </w:r>
    </w:p>
    <w:p w:rsidR="005825C0" w:rsidRPr="00D7796F" w:rsidRDefault="005825C0" w:rsidP="00F13A0D">
      <w:pPr>
        <w:pStyle w:val="a7"/>
        <w:suppressAutoHyphens/>
        <w:ind w:firstLine="709"/>
        <w:rPr>
          <w:sz w:val="26"/>
          <w:szCs w:val="26"/>
        </w:rPr>
      </w:pPr>
      <w:r w:rsidRPr="00D7796F">
        <w:rPr>
          <w:sz w:val="26"/>
          <w:szCs w:val="26"/>
        </w:rPr>
        <w:t>6. Указанные параметры по мере их разработки включаются в Правила, согла</w:t>
      </w:r>
      <w:r w:rsidR="00844FB7" w:rsidRPr="00D7796F">
        <w:rPr>
          <w:sz w:val="26"/>
          <w:szCs w:val="26"/>
        </w:rPr>
        <w:t>сно описанным в них процедурам.</w:t>
      </w:r>
    </w:p>
    <w:p w:rsidR="005825C0" w:rsidRPr="00D7796F" w:rsidRDefault="005825C0" w:rsidP="00F13A0D">
      <w:pPr>
        <w:pStyle w:val="a7"/>
        <w:suppressAutoHyphens/>
        <w:ind w:firstLine="709"/>
        <w:rPr>
          <w:sz w:val="26"/>
          <w:szCs w:val="26"/>
        </w:rPr>
      </w:pPr>
      <w:r w:rsidRPr="00D7796F">
        <w:rPr>
          <w:sz w:val="26"/>
          <w:szCs w:val="26"/>
        </w:rPr>
        <w:t>7. Границы земельных участков</w:t>
      </w:r>
      <w:r w:rsidR="009B4851" w:rsidRPr="00D7796F">
        <w:rPr>
          <w:sz w:val="26"/>
          <w:szCs w:val="26"/>
        </w:rPr>
        <w:t xml:space="preserve">, государственная собственность на которые не </w:t>
      </w:r>
      <w:proofErr w:type="gramStart"/>
      <w:r w:rsidR="009B4851" w:rsidRPr="00D7796F">
        <w:rPr>
          <w:sz w:val="26"/>
          <w:szCs w:val="26"/>
        </w:rPr>
        <w:t>разграничена</w:t>
      </w:r>
      <w:proofErr w:type="gramEnd"/>
      <w:r w:rsidRPr="00D7796F">
        <w:rPr>
          <w:sz w:val="26"/>
          <w:szCs w:val="26"/>
        </w:rPr>
        <w:t xml:space="preserve"> устанавливаются по инициативе  органов местного самоуправления </w:t>
      </w:r>
      <w:r w:rsidR="009B4851" w:rsidRPr="00D7796F">
        <w:rPr>
          <w:sz w:val="26"/>
          <w:szCs w:val="26"/>
        </w:rPr>
        <w:t>за счет</w:t>
      </w:r>
      <w:r w:rsidRPr="00D7796F">
        <w:rPr>
          <w:sz w:val="26"/>
          <w:szCs w:val="26"/>
        </w:rPr>
        <w:t xml:space="preserve"> средства местного бюджета, а также по инициативе и </w:t>
      </w:r>
      <w:r w:rsidR="009B4851" w:rsidRPr="00D7796F">
        <w:rPr>
          <w:sz w:val="26"/>
          <w:szCs w:val="26"/>
        </w:rPr>
        <w:t>за счет средств</w:t>
      </w:r>
      <w:r w:rsidRPr="00D7796F">
        <w:rPr>
          <w:sz w:val="26"/>
          <w:szCs w:val="26"/>
        </w:rPr>
        <w:t xml:space="preserve"> физических или юридических лиц. </w:t>
      </w:r>
    </w:p>
    <w:p w:rsidR="005825C0" w:rsidRPr="00D7796F" w:rsidRDefault="005825C0" w:rsidP="00F13A0D">
      <w:pPr>
        <w:pStyle w:val="a7"/>
        <w:suppressAutoHyphens/>
        <w:ind w:firstLine="709"/>
        <w:rPr>
          <w:sz w:val="26"/>
          <w:szCs w:val="26"/>
        </w:rPr>
      </w:pPr>
      <w:r w:rsidRPr="00D7796F">
        <w:rPr>
          <w:sz w:val="26"/>
          <w:szCs w:val="26"/>
        </w:rPr>
        <w:t>8. Границы земельных участков устанавливаются в соответствии с утвержденными проектами планировки частей территории населенных пунктов и проектами межевания земельных участков.</w:t>
      </w:r>
    </w:p>
    <w:p w:rsidR="005825C0" w:rsidRPr="00D7796F" w:rsidRDefault="005825C0" w:rsidP="00F13A0D">
      <w:pPr>
        <w:pStyle w:val="a7"/>
        <w:suppressAutoHyphens/>
        <w:ind w:firstLine="709"/>
        <w:rPr>
          <w:sz w:val="26"/>
          <w:szCs w:val="26"/>
        </w:rPr>
      </w:pPr>
      <w:r w:rsidRPr="00D7796F">
        <w:rPr>
          <w:sz w:val="26"/>
          <w:szCs w:val="26"/>
        </w:rPr>
        <w:t xml:space="preserve">9. Состав материалов проектов планировки, порядок их разработки, согласования и утверждения определяется Градостроительным кодексом Российской Федерации и </w:t>
      </w:r>
      <w:r w:rsidR="002A547B" w:rsidRPr="00D7796F">
        <w:rPr>
          <w:sz w:val="26"/>
          <w:szCs w:val="26"/>
        </w:rPr>
        <w:t>правовыми актами Российской Федерации.</w:t>
      </w:r>
    </w:p>
    <w:p w:rsidR="005825C0" w:rsidRPr="00D7796F" w:rsidRDefault="005825C0" w:rsidP="00F13A0D">
      <w:pPr>
        <w:pStyle w:val="a7"/>
        <w:suppressAutoHyphens/>
        <w:ind w:firstLine="709"/>
        <w:rPr>
          <w:sz w:val="26"/>
          <w:szCs w:val="26"/>
        </w:rPr>
      </w:pPr>
      <w:r w:rsidRPr="00D7796F">
        <w:rPr>
          <w:sz w:val="26"/>
          <w:szCs w:val="26"/>
        </w:rPr>
        <w:t xml:space="preserve">10. В переходный период до завершения действий, указанных в части 1 настоящей статьи, земельные участки (кроме земельных участков, предназначенных для жилищного строительства) могут формироваться на индивидуальной основе по процедурам предварительного </w:t>
      </w:r>
      <w:proofErr w:type="gramStart"/>
      <w:r w:rsidRPr="00D7796F">
        <w:rPr>
          <w:sz w:val="26"/>
          <w:szCs w:val="26"/>
        </w:rPr>
        <w:t>согласования мест размещения объектов капитального строительства</w:t>
      </w:r>
      <w:proofErr w:type="gramEnd"/>
      <w:r w:rsidRPr="00D7796F">
        <w:rPr>
          <w:sz w:val="26"/>
          <w:szCs w:val="26"/>
        </w:rPr>
        <w:t xml:space="preserve"> в соответствии с Земельным Кодексом </w:t>
      </w:r>
      <w:r w:rsidR="002A547B" w:rsidRPr="00D7796F">
        <w:rPr>
          <w:sz w:val="26"/>
          <w:szCs w:val="26"/>
        </w:rPr>
        <w:t>Российской Федерации.</w:t>
      </w:r>
    </w:p>
    <w:p w:rsidR="005825C0" w:rsidRPr="00D7796F" w:rsidRDefault="005825C0" w:rsidP="00F13A0D">
      <w:pPr>
        <w:pStyle w:val="a7"/>
        <w:suppressAutoHyphens/>
        <w:ind w:firstLine="709"/>
        <w:rPr>
          <w:sz w:val="26"/>
          <w:szCs w:val="26"/>
        </w:rPr>
      </w:pPr>
      <w:r w:rsidRPr="00D7796F">
        <w:rPr>
          <w:sz w:val="26"/>
          <w:szCs w:val="26"/>
        </w:rPr>
        <w:lastRenderedPageBreak/>
        <w:t>11. Органы местного самоуправления муниципального образования принимают нормативные правовые акты, регламентирующие порядок формирования земельных участков как единиц недвижимости, посредством проектов планировки и проектов межевания территории Поселения.</w:t>
      </w:r>
    </w:p>
    <w:p w:rsidR="005825C0" w:rsidRPr="00D7796F" w:rsidRDefault="005825C0" w:rsidP="00530D45">
      <w:pPr>
        <w:suppressAutoHyphens/>
        <w:rPr>
          <w:sz w:val="26"/>
          <w:szCs w:val="26"/>
        </w:rPr>
      </w:pPr>
    </w:p>
    <w:p w:rsidR="005825C0" w:rsidRPr="00D7796F" w:rsidRDefault="005825C0" w:rsidP="0040263A">
      <w:pPr>
        <w:pStyle w:val="2"/>
        <w:pageBreakBefore/>
        <w:suppressAutoHyphens/>
        <w:spacing w:before="120" w:after="120"/>
        <w:ind w:firstLine="709"/>
        <w:rPr>
          <w:sz w:val="26"/>
          <w:szCs w:val="26"/>
        </w:rPr>
      </w:pPr>
      <w:bookmarkStart w:id="57" w:name="_Toc59620258"/>
      <w:r w:rsidRPr="00D7796F">
        <w:rPr>
          <w:sz w:val="26"/>
          <w:szCs w:val="26"/>
        </w:rPr>
        <w:lastRenderedPageBreak/>
        <w:t xml:space="preserve">Глава </w:t>
      </w:r>
      <w:r w:rsidRPr="00D7796F">
        <w:rPr>
          <w:sz w:val="26"/>
          <w:szCs w:val="26"/>
          <w:lang w:val="en-US"/>
        </w:rPr>
        <w:t>II</w:t>
      </w:r>
      <w:r w:rsidRPr="00D7796F">
        <w:rPr>
          <w:sz w:val="26"/>
          <w:szCs w:val="26"/>
        </w:rPr>
        <w:t>. Градостроительные регламенты</w:t>
      </w:r>
      <w:bookmarkEnd w:id="57"/>
    </w:p>
    <w:p w:rsidR="005825C0" w:rsidRPr="00D7796F" w:rsidRDefault="005825C0" w:rsidP="0040263A">
      <w:pPr>
        <w:pStyle w:val="2"/>
        <w:suppressAutoHyphens/>
        <w:spacing w:before="120" w:after="120"/>
        <w:ind w:firstLine="709"/>
        <w:rPr>
          <w:sz w:val="26"/>
          <w:szCs w:val="26"/>
        </w:rPr>
      </w:pPr>
      <w:bookmarkStart w:id="58" w:name="_Toc59620259"/>
      <w:r w:rsidRPr="00D7796F">
        <w:rPr>
          <w:sz w:val="26"/>
          <w:szCs w:val="26"/>
        </w:rPr>
        <w:t xml:space="preserve">Раздел </w:t>
      </w:r>
      <w:r w:rsidRPr="00D7796F">
        <w:rPr>
          <w:sz w:val="26"/>
          <w:szCs w:val="26"/>
          <w:lang w:val="en-US"/>
        </w:rPr>
        <w:t>I</w:t>
      </w:r>
      <w:r w:rsidRPr="00D7796F">
        <w:rPr>
          <w:sz w:val="26"/>
          <w:szCs w:val="26"/>
        </w:rPr>
        <w:t xml:space="preserve">. Регламенты территориальных зон </w:t>
      </w:r>
      <w:r w:rsidR="00CC218D" w:rsidRPr="00D7796F">
        <w:rPr>
          <w:sz w:val="26"/>
          <w:szCs w:val="26"/>
        </w:rPr>
        <w:t>на карте градостроительного</w:t>
      </w:r>
      <w:r w:rsidRPr="00D7796F">
        <w:rPr>
          <w:sz w:val="26"/>
          <w:szCs w:val="26"/>
        </w:rPr>
        <w:t xml:space="preserve"> зонирования, их кодовые обозначения</w:t>
      </w:r>
      <w:bookmarkEnd w:id="58"/>
    </w:p>
    <w:p w:rsidR="005825C0" w:rsidRPr="00D7796F" w:rsidRDefault="005825C0" w:rsidP="0040263A">
      <w:pPr>
        <w:pStyle w:val="2"/>
        <w:suppressAutoHyphens/>
        <w:spacing w:before="0" w:after="120"/>
        <w:ind w:firstLine="709"/>
        <w:rPr>
          <w:sz w:val="26"/>
          <w:szCs w:val="26"/>
        </w:rPr>
      </w:pPr>
      <w:bookmarkStart w:id="59" w:name="_Toc59620260"/>
      <w:r w:rsidRPr="00D7796F">
        <w:rPr>
          <w:sz w:val="26"/>
          <w:szCs w:val="26"/>
        </w:rPr>
        <w:t>Ст. 2</w:t>
      </w:r>
      <w:r w:rsidR="00BE4579" w:rsidRPr="00D7796F">
        <w:rPr>
          <w:sz w:val="26"/>
          <w:szCs w:val="26"/>
        </w:rPr>
        <w:t>6</w:t>
      </w:r>
      <w:r w:rsidR="00EA5420" w:rsidRPr="00D7796F">
        <w:rPr>
          <w:sz w:val="26"/>
          <w:szCs w:val="26"/>
        </w:rPr>
        <w:t>.</w:t>
      </w:r>
      <w:r w:rsidRPr="00D7796F">
        <w:rPr>
          <w:sz w:val="26"/>
          <w:szCs w:val="26"/>
        </w:rPr>
        <w:t xml:space="preserve"> Виды, состав и кодовое обозначение территориальных зон, выделенных на карте градостроительного зонирования </w:t>
      </w:r>
      <w:r w:rsidR="006A1A32" w:rsidRPr="00D7796F">
        <w:rPr>
          <w:sz w:val="26"/>
          <w:szCs w:val="26"/>
        </w:rPr>
        <w:t>Озероучумского</w:t>
      </w:r>
      <w:r w:rsidRPr="00D7796F">
        <w:rPr>
          <w:sz w:val="26"/>
          <w:szCs w:val="26"/>
        </w:rPr>
        <w:t xml:space="preserve"> сельсовета</w:t>
      </w:r>
      <w:bookmarkEnd w:id="5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3453"/>
        <w:gridCol w:w="2698"/>
        <w:gridCol w:w="3453"/>
      </w:tblGrid>
      <w:tr w:rsidR="005825C0" w:rsidRPr="00D7796F" w:rsidTr="003838AF">
        <w:tc>
          <w:tcPr>
            <w:tcW w:w="263"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Виды территориальных зон</w:t>
            </w: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Кодовое обозначение</w:t>
            </w:r>
          </w:p>
          <w:p w:rsidR="005825C0" w:rsidRPr="00D7796F" w:rsidRDefault="005825C0" w:rsidP="00530D45">
            <w:pPr>
              <w:suppressAutoHyphens/>
              <w:jc w:val="center"/>
              <w:rPr>
                <w:sz w:val="26"/>
                <w:szCs w:val="26"/>
              </w:rPr>
            </w:pPr>
            <w:r w:rsidRPr="00D7796F">
              <w:rPr>
                <w:sz w:val="26"/>
                <w:szCs w:val="26"/>
              </w:rPr>
              <w:t>территориальных зон</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Состав территориальных зон</w:t>
            </w:r>
          </w:p>
        </w:tc>
      </w:tr>
      <w:tr w:rsidR="006A1A32" w:rsidRPr="00D7796F" w:rsidTr="003838AF">
        <w:trPr>
          <w:trHeight w:val="521"/>
        </w:trPr>
        <w:tc>
          <w:tcPr>
            <w:tcW w:w="263" w:type="pct"/>
            <w:vMerge w:val="restart"/>
            <w:tcBorders>
              <w:left w:val="single" w:sz="4" w:space="0" w:color="000000"/>
              <w:right w:val="single" w:sz="4" w:space="0" w:color="000000"/>
            </w:tcBorders>
            <w:shd w:val="clear" w:color="auto" w:fill="auto"/>
          </w:tcPr>
          <w:p w:rsidR="006A1A32" w:rsidRPr="00D7796F" w:rsidRDefault="006A1A32" w:rsidP="00530D45">
            <w:pPr>
              <w:suppressAutoHyphens/>
              <w:rPr>
                <w:sz w:val="26"/>
                <w:szCs w:val="26"/>
              </w:rPr>
            </w:pPr>
            <w:r w:rsidRPr="00D7796F">
              <w:rPr>
                <w:sz w:val="26"/>
                <w:szCs w:val="26"/>
              </w:rPr>
              <w:t>1</w:t>
            </w:r>
          </w:p>
        </w:tc>
        <w:tc>
          <w:tcPr>
            <w:tcW w:w="1703" w:type="pct"/>
            <w:vMerge w:val="restart"/>
            <w:tcBorders>
              <w:left w:val="single" w:sz="4" w:space="0" w:color="000000"/>
              <w:right w:val="single" w:sz="4" w:space="0" w:color="000000"/>
            </w:tcBorders>
            <w:shd w:val="clear" w:color="auto" w:fill="auto"/>
          </w:tcPr>
          <w:p w:rsidR="006A1A32" w:rsidRPr="00D7796F" w:rsidRDefault="006A1A32" w:rsidP="00530D45">
            <w:pPr>
              <w:suppressAutoHyphens/>
              <w:jc w:val="center"/>
              <w:rPr>
                <w:sz w:val="26"/>
                <w:szCs w:val="26"/>
              </w:rPr>
            </w:pPr>
            <w:r w:rsidRPr="00D7796F">
              <w:rPr>
                <w:sz w:val="26"/>
                <w:szCs w:val="26"/>
              </w:rPr>
              <w:t>Жилые зоны</w:t>
            </w: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6A1A32" w:rsidRPr="00D7796F" w:rsidRDefault="006A1A32" w:rsidP="00530D45">
            <w:pPr>
              <w:suppressAutoHyphens/>
              <w:jc w:val="center"/>
              <w:rPr>
                <w:sz w:val="26"/>
                <w:szCs w:val="26"/>
              </w:rPr>
            </w:pPr>
            <w:r w:rsidRPr="00D7796F">
              <w:rPr>
                <w:sz w:val="26"/>
                <w:szCs w:val="26"/>
              </w:rPr>
              <w:t>Ж-1</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6A1A32" w:rsidRPr="00D7796F" w:rsidRDefault="006A1A32" w:rsidP="00530D45">
            <w:pPr>
              <w:suppressAutoHyphens/>
              <w:jc w:val="center"/>
              <w:rPr>
                <w:sz w:val="26"/>
                <w:szCs w:val="26"/>
              </w:rPr>
            </w:pPr>
            <w:r w:rsidRPr="00D7796F">
              <w:rPr>
                <w:sz w:val="26"/>
                <w:szCs w:val="26"/>
              </w:rPr>
              <w:t>Зона застройки индивидуальными жилыми домами, малоэтажными жилыми домами и зона жилая личного подсобного хозяйства</w:t>
            </w:r>
          </w:p>
        </w:tc>
      </w:tr>
      <w:tr w:rsidR="006A1A32" w:rsidRPr="00D7796F" w:rsidTr="003838AF">
        <w:trPr>
          <w:trHeight w:val="521"/>
        </w:trPr>
        <w:tc>
          <w:tcPr>
            <w:tcW w:w="263" w:type="pct"/>
            <w:vMerge/>
            <w:tcBorders>
              <w:left w:val="single" w:sz="4" w:space="0" w:color="000000"/>
              <w:right w:val="single" w:sz="4" w:space="0" w:color="000000"/>
            </w:tcBorders>
            <w:shd w:val="clear" w:color="auto" w:fill="auto"/>
          </w:tcPr>
          <w:p w:rsidR="006A1A32" w:rsidRPr="00D7796F" w:rsidRDefault="006A1A32" w:rsidP="00530D45">
            <w:pPr>
              <w:suppressAutoHyphens/>
              <w:rPr>
                <w:sz w:val="26"/>
                <w:szCs w:val="26"/>
              </w:rPr>
            </w:pPr>
          </w:p>
        </w:tc>
        <w:tc>
          <w:tcPr>
            <w:tcW w:w="1703" w:type="pct"/>
            <w:vMerge/>
            <w:tcBorders>
              <w:left w:val="single" w:sz="4" w:space="0" w:color="000000"/>
              <w:right w:val="single" w:sz="4" w:space="0" w:color="000000"/>
            </w:tcBorders>
            <w:shd w:val="clear" w:color="auto" w:fill="auto"/>
          </w:tcPr>
          <w:p w:rsidR="006A1A32" w:rsidRPr="00D7796F" w:rsidRDefault="006A1A32" w:rsidP="00530D45">
            <w:pPr>
              <w:suppressAutoHyphens/>
              <w:jc w:val="center"/>
              <w:rPr>
                <w:sz w:val="26"/>
                <w:szCs w:val="26"/>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6A1A32" w:rsidRPr="00D7796F" w:rsidRDefault="006A1A32" w:rsidP="00530D45">
            <w:pPr>
              <w:suppressAutoHyphens/>
              <w:jc w:val="center"/>
              <w:rPr>
                <w:sz w:val="26"/>
                <w:szCs w:val="26"/>
              </w:rPr>
            </w:pPr>
            <w:r w:rsidRPr="00D7796F">
              <w:rPr>
                <w:sz w:val="26"/>
                <w:szCs w:val="26"/>
              </w:rPr>
              <w:t>Ж-2</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6A1A32" w:rsidRPr="00D7796F" w:rsidRDefault="006A1A32" w:rsidP="00530D45">
            <w:pPr>
              <w:suppressAutoHyphens/>
              <w:jc w:val="center"/>
              <w:rPr>
                <w:sz w:val="26"/>
                <w:szCs w:val="26"/>
              </w:rPr>
            </w:pPr>
            <w:r w:rsidRPr="00D7796F">
              <w:rPr>
                <w:sz w:val="26"/>
                <w:szCs w:val="26"/>
              </w:rPr>
              <w:t xml:space="preserve">Зона застройки </w:t>
            </w:r>
            <w:proofErr w:type="spellStart"/>
            <w:r w:rsidRPr="00D7796F">
              <w:rPr>
                <w:sz w:val="26"/>
                <w:szCs w:val="26"/>
              </w:rPr>
              <w:t>среднеэтажными</w:t>
            </w:r>
            <w:proofErr w:type="spellEnd"/>
            <w:r w:rsidRPr="00D7796F">
              <w:rPr>
                <w:sz w:val="26"/>
                <w:szCs w:val="26"/>
              </w:rPr>
              <w:t xml:space="preserve"> жилыми домами </w:t>
            </w:r>
          </w:p>
        </w:tc>
      </w:tr>
      <w:tr w:rsidR="006A1A32" w:rsidRPr="00D7796F" w:rsidTr="003838AF">
        <w:trPr>
          <w:trHeight w:val="521"/>
        </w:trPr>
        <w:tc>
          <w:tcPr>
            <w:tcW w:w="263" w:type="pct"/>
            <w:vMerge/>
            <w:tcBorders>
              <w:left w:val="single" w:sz="4" w:space="0" w:color="000000"/>
              <w:right w:val="single" w:sz="4" w:space="0" w:color="000000"/>
            </w:tcBorders>
            <w:shd w:val="clear" w:color="auto" w:fill="auto"/>
          </w:tcPr>
          <w:p w:rsidR="006A1A32" w:rsidRPr="00D7796F" w:rsidRDefault="006A1A32" w:rsidP="00530D45">
            <w:pPr>
              <w:suppressAutoHyphens/>
              <w:rPr>
                <w:sz w:val="26"/>
                <w:szCs w:val="26"/>
              </w:rPr>
            </w:pPr>
          </w:p>
        </w:tc>
        <w:tc>
          <w:tcPr>
            <w:tcW w:w="1703" w:type="pct"/>
            <w:vMerge/>
            <w:tcBorders>
              <w:left w:val="single" w:sz="4" w:space="0" w:color="000000"/>
              <w:right w:val="single" w:sz="4" w:space="0" w:color="000000"/>
            </w:tcBorders>
            <w:shd w:val="clear" w:color="auto" w:fill="auto"/>
          </w:tcPr>
          <w:p w:rsidR="006A1A32" w:rsidRPr="00D7796F" w:rsidRDefault="006A1A32" w:rsidP="00530D45">
            <w:pPr>
              <w:suppressAutoHyphens/>
              <w:jc w:val="center"/>
              <w:rPr>
                <w:sz w:val="26"/>
                <w:szCs w:val="26"/>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6A1A32" w:rsidRPr="00D7796F" w:rsidRDefault="006A1A32" w:rsidP="00530D45">
            <w:pPr>
              <w:suppressAutoHyphens/>
              <w:jc w:val="center"/>
              <w:rPr>
                <w:sz w:val="26"/>
                <w:szCs w:val="26"/>
              </w:rPr>
            </w:pPr>
            <w:r w:rsidRPr="00D7796F">
              <w:rPr>
                <w:sz w:val="26"/>
                <w:szCs w:val="26"/>
              </w:rPr>
              <w:t>Ж-3</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6A1A32" w:rsidRPr="00D7796F" w:rsidRDefault="006A1A32" w:rsidP="00530D45">
            <w:pPr>
              <w:suppressAutoHyphens/>
              <w:jc w:val="center"/>
              <w:rPr>
                <w:sz w:val="26"/>
                <w:szCs w:val="26"/>
              </w:rPr>
            </w:pPr>
            <w:r w:rsidRPr="00D7796F">
              <w:rPr>
                <w:sz w:val="26"/>
                <w:szCs w:val="26"/>
              </w:rPr>
              <w:t>Зона застройки многоэтажными жилыми домами</w:t>
            </w:r>
          </w:p>
        </w:tc>
      </w:tr>
      <w:tr w:rsidR="005825C0" w:rsidRPr="00D7796F" w:rsidTr="003838AF">
        <w:tc>
          <w:tcPr>
            <w:tcW w:w="263" w:type="pct"/>
            <w:vMerge w:val="restart"/>
            <w:tcBorders>
              <w:top w:val="single" w:sz="4" w:space="0" w:color="000000"/>
              <w:left w:val="single" w:sz="4" w:space="0" w:color="000000"/>
              <w:right w:val="single" w:sz="4" w:space="0" w:color="000000"/>
            </w:tcBorders>
            <w:shd w:val="clear" w:color="auto" w:fill="auto"/>
          </w:tcPr>
          <w:p w:rsidR="005825C0" w:rsidRPr="00D7796F" w:rsidRDefault="005825C0" w:rsidP="00530D45">
            <w:pPr>
              <w:suppressAutoHyphens/>
              <w:rPr>
                <w:sz w:val="26"/>
                <w:szCs w:val="26"/>
              </w:rPr>
            </w:pPr>
            <w:r w:rsidRPr="00D7796F">
              <w:rPr>
                <w:sz w:val="26"/>
                <w:szCs w:val="26"/>
              </w:rPr>
              <w:t>2</w:t>
            </w:r>
          </w:p>
        </w:tc>
        <w:tc>
          <w:tcPr>
            <w:tcW w:w="1703" w:type="pct"/>
            <w:vMerge w:val="restart"/>
            <w:tcBorders>
              <w:top w:val="single" w:sz="4" w:space="0" w:color="000000"/>
              <w:left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Общественно-деловые зоны</w:t>
            </w: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ОД-1</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Зона административно – деловая</w:t>
            </w:r>
          </w:p>
        </w:tc>
      </w:tr>
      <w:tr w:rsidR="005825C0" w:rsidRPr="00D7796F" w:rsidTr="003838AF">
        <w:tc>
          <w:tcPr>
            <w:tcW w:w="263" w:type="pct"/>
            <w:vMerge/>
            <w:tcBorders>
              <w:left w:val="single" w:sz="4" w:space="0" w:color="000000"/>
              <w:right w:val="single" w:sz="4" w:space="0" w:color="000000"/>
            </w:tcBorders>
            <w:shd w:val="clear" w:color="auto" w:fill="auto"/>
          </w:tcPr>
          <w:p w:rsidR="005825C0" w:rsidRPr="00D7796F" w:rsidRDefault="005825C0" w:rsidP="00530D45">
            <w:pPr>
              <w:suppressAutoHyphens/>
              <w:rPr>
                <w:sz w:val="26"/>
                <w:szCs w:val="26"/>
              </w:rPr>
            </w:pPr>
          </w:p>
        </w:tc>
        <w:tc>
          <w:tcPr>
            <w:tcW w:w="1703" w:type="pct"/>
            <w:vMerge/>
            <w:tcBorders>
              <w:left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85568B" w:rsidRPr="00D7796F" w:rsidRDefault="0085568B" w:rsidP="00530D45">
            <w:pPr>
              <w:suppressAutoHyphens/>
              <w:jc w:val="center"/>
              <w:rPr>
                <w:sz w:val="26"/>
                <w:szCs w:val="26"/>
              </w:rPr>
            </w:pPr>
            <w:r w:rsidRPr="00D7796F">
              <w:rPr>
                <w:sz w:val="26"/>
                <w:szCs w:val="26"/>
              </w:rPr>
              <w:t>ОД-2</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F55256" w:rsidP="00530D45">
            <w:pPr>
              <w:suppressAutoHyphens/>
              <w:jc w:val="center"/>
              <w:rPr>
                <w:sz w:val="26"/>
                <w:szCs w:val="26"/>
              </w:rPr>
            </w:pPr>
            <w:r w:rsidRPr="00D7796F">
              <w:rPr>
                <w:sz w:val="26"/>
                <w:szCs w:val="26"/>
              </w:rPr>
              <w:t>Зона учреждений здравоохранения</w:t>
            </w:r>
          </w:p>
        </w:tc>
      </w:tr>
      <w:tr w:rsidR="005825C0" w:rsidRPr="00D7796F" w:rsidTr="003838AF">
        <w:tc>
          <w:tcPr>
            <w:tcW w:w="263" w:type="pct"/>
            <w:vMerge/>
            <w:tcBorders>
              <w:left w:val="single" w:sz="4" w:space="0" w:color="000000"/>
              <w:right w:val="single" w:sz="4" w:space="0" w:color="000000"/>
            </w:tcBorders>
            <w:shd w:val="clear" w:color="auto" w:fill="auto"/>
          </w:tcPr>
          <w:p w:rsidR="005825C0" w:rsidRPr="00D7796F" w:rsidRDefault="005825C0" w:rsidP="00530D45">
            <w:pPr>
              <w:suppressAutoHyphens/>
              <w:rPr>
                <w:sz w:val="26"/>
                <w:szCs w:val="26"/>
              </w:rPr>
            </w:pPr>
          </w:p>
        </w:tc>
        <w:tc>
          <w:tcPr>
            <w:tcW w:w="1703" w:type="pct"/>
            <w:vMerge/>
            <w:tcBorders>
              <w:left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85568B" w:rsidP="00530D45">
            <w:pPr>
              <w:suppressAutoHyphens/>
              <w:jc w:val="center"/>
              <w:rPr>
                <w:sz w:val="26"/>
                <w:szCs w:val="26"/>
              </w:rPr>
            </w:pPr>
            <w:r w:rsidRPr="00D7796F">
              <w:rPr>
                <w:sz w:val="26"/>
                <w:szCs w:val="26"/>
              </w:rPr>
              <w:t>ОД-3</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74055D" w:rsidP="00530D45">
            <w:pPr>
              <w:suppressAutoHyphens/>
              <w:jc w:val="center"/>
              <w:rPr>
                <w:sz w:val="26"/>
                <w:szCs w:val="26"/>
              </w:rPr>
            </w:pPr>
            <w:r w:rsidRPr="00D7796F">
              <w:rPr>
                <w:sz w:val="26"/>
                <w:szCs w:val="26"/>
              </w:rPr>
              <w:t>Зона учебных учреждений</w:t>
            </w:r>
          </w:p>
        </w:tc>
      </w:tr>
      <w:tr w:rsidR="005825C0" w:rsidRPr="00D7796F" w:rsidTr="003838AF">
        <w:trPr>
          <w:trHeight w:val="477"/>
        </w:trPr>
        <w:tc>
          <w:tcPr>
            <w:tcW w:w="263" w:type="pct"/>
            <w:tcBorders>
              <w:top w:val="single" w:sz="4" w:space="0" w:color="000000"/>
              <w:left w:val="single" w:sz="4" w:space="0" w:color="000000"/>
              <w:right w:val="single" w:sz="4" w:space="0" w:color="000000"/>
            </w:tcBorders>
            <w:shd w:val="clear" w:color="auto" w:fill="auto"/>
          </w:tcPr>
          <w:p w:rsidR="005825C0" w:rsidRPr="00D7796F" w:rsidRDefault="006A1A32" w:rsidP="00530D45">
            <w:pPr>
              <w:suppressAutoHyphens/>
              <w:rPr>
                <w:sz w:val="26"/>
                <w:szCs w:val="26"/>
              </w:rPr>
            </w:pPr>
            <w:r w:rsidRPr="00D7796F">
              <w:rPr>
                <w:sz w:val="26"/>
                <w:szCs w:val="26"/>
              </w:rPr>
              <w:t>3</w:t>
            </w:r>
          </w:p>
        </w:tc>
        <w:tc>
          <w:tcPr>
            <w:tcW w:w="1703" w:type="pct"/>
            <w:tcBorders>
              <w:top w:val="single" w:sz="4" w:space="0" w:color="000000"/>
              <w:left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Производственные зоны</w:t>
            </w:r>
          </w:p>
        </w:tc>
        <w:tc>
          <w:tcPr>
            <w:tcW w:w="1331" w:type="pct"/>
            <w:tcBorders>
              <w:top w:val="single" w:sz="4" w:space="0" w:color="000000"/>
              <w:left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П-3</w:t>
            </w:r>
          </w:p>
        </w:tc>
        <w:tc>
          <w:tcPr>
            <w:tcW w:w="1703" w:type="pct"/>
            <w:tcBorders>
              <w:top w:val="single" w:sz="4" w:space="0" w:color="000000"/>
              <w:left w:val="single" w:sz="4" w:space="0" w:color="000000"/>
              <w:right w:val="single" w:sz="4" w:space="0" w:color="000000"/>
            </w:tcBorders>
            <w:shd w:val="clear" w:color="auto" w:fill="auto"/>
          </w:tcPr>
          <w:p w:rsidR="005825C0" w:rsidRPr="00D7796F" w:rsidRDefault="005825C0" w:rsidP="00D7796F">
            <w:pPr>
              <w:suppressAutoHyphens/>
              <w:jc w:val="center"/>
              <w:rPr>
                <w:sz w:val="26"/>
                <w:szCs w:val="26"/>
              </w:rPr>
            </w:pPr>
            <w:r w:rsidRPr="00D7796F">
              <w:rPr>
                <w:sz w:val="26"/>
                <w:szCs w:val="26"/>
              </w:rPr>
              <w:t>Зона производственно-коммунальных предприятий IV-V класса вредности</w:t>
            </w:r>
          </w:p>
        </w:tc>
      </w:tr>
      <w:tr w:rsidR="0074055D" w:rsidRPr="00D7796F" w:rsidTr="003838AF">
        <w:trPr>
          <w:trHeight w:val="477"/>
        </w:trPr>
        <w:tc>
          <w:tcPr>
            <w:tcW w:w="263" w:type="pct"/>
            <w:vMerge w:val="restart"/>
            <w:tcBorders>
              <w:top w:val="single" w:sz="4" w:space="0" w:color="000000"/>
              <w:left w:val="single" w:sz="4" w:space="0" w:color="000000"/>
              <w:right w:val="single" w:sz="4" w:space="0" w:color="000000"/>
            </w:tcBorders>
            <w:shd w:val="clear" w:color="auto" w:fill="auto"/>
          </w:tcPr>
          <w:p w:rsidR="0074055D" w:rsidRPr="00D7796F" w:rsidRDefault="006A1A32" w:rsidP="00530D45">
            <w:pPr>
              <w:suppressAutoHyphens/>
              <w:rPr>
                <w:sz w:val="26"/>
                <w:szCs w:val="26"/>
              </w:rPr>
            </w:pPr>
            <w:r w:rsidRPr="00D7796F">
              <w:rPr>
                <w:sz w:val="26"/>
                <w:szCs w:val="26"/>
              </w:rPr>
              <w:t>4</w:t>
            </w:r>
          </w:p>
        </w:tc>
        <w:tc>
          <w:tcPr>
            <w:tcW w:w="1703" w:type="pct"/>
            <w:vMerge w:val="restart"/>
            <w:tcBorders>
              <w:top w:val="single" w:sz="4" w:space="0" w:color="000000"/>
              <w:left w:val="single" w:sz="4" w:space="0" w:color="000000"/>
              <w:right w:val="single" w:sz="4" w:space="0" w:color="000000"/>
            </w:tcBorders>
            <w:shd w:val="clear" w:color="auto" w:fill="auto"/>
          </w:tcPr>
          <w:p w:rsidR="0074055D" w:rsidRPr="00D7796F" w:rsidRDefault="0074055D" w:rsidP="00530D45">
            <w:pPr>
              <w:suppressAutoHyphens/>
              <w:jc w:val="center"/>
              <w:rPr>
                <w:sz w:val="26"/>
                <w:szCs w:val="26"/>
              </w:rPr>
            </w:pPr>
            <w:r w:rsidRPr="00D7796F">
              <w:rPr>
                <w:sz w:val="26"/>
                <w:szCs w:val="26"/>
              </w:rPr>
              <w:t>Зоны специального назначения</w:t>
            </w:r>
          </w:p>
        </w:tc>
        <w:tc>
          <w:tcPr>
            <w:tcW w:w="1331" w:type="pct"/>
            <w:tcBorders>
              <w:top w:val="single" w:sz="4" w:space="0" w:color="000000"/>
              <w:left w:val="single" w:sz="4" w:space="0" w:color="000000"/>
              <w:right w:val="single" w:sz="4" w:space="0" w:color="000000"/>
            </w:tcBorders>
            <w:shd w:val="clear" w:color="auto" w:fill="auto"/>
          </w:tcPr>
          <w:p w:rsidR="0074055D" w:rsidRPr="00D7796F" w:rsidRDefault="0074055D" w:rsidP="00530D45">
            <w:pPr>
              <w:suppressAutoHyphens/>
              <w:jc w:val="center"/>
              <w:rPr>
                <w:sz w:val="26"/>
                <w:szCs w:val="26"/>
              </w:rPr>
            </w:pPr>
            <w:r w:rsidRPr="00D7796F">
              <w:rPr>
                <w:sz w:val="26"/>
                <w:szCs w:val="26"/>
              </w:rPr>
              <w:t>СН-1</w:t>
            </w:r>
          </w:p>
        </w:tc>
        <w:tc>
          <w:tcPr>
            <w:tcW w:w="1703" w:type="pct"/>
            <w:tcBorders>
              <w:top w:val="single" w:sz="4" w:space="0" w:color="000000"/>
              <w:left w:val="single" w:sz="4" w:space="0" w:color="000000"/>
              <w:right w:val="single" w:sz="4" w:space="0" w:color="000000"/>
            </w:tcBorders>
            <w:shd w:val="clear" w:color="auto" w:fill="auto"/>
          </w:tcPr>
          <w:p w:rsidR="0074055D" w:rsidRPr="00D7796F" w:rsidRDefault="0074055D" w:rsidP="00530D45">
            <w:pPr>
              <w:suppressAutoHyphens/>
              <w:jc w:val="center"/>
              <w:rPr>
                <w:sz w:val="26"/>
                <w:szCs w:val="26"/>
              </w:rPr>
            </w:pPr>
            <w:r w:rsidRPr="00D7796F">
              <w:rPr>
                <w:sz w:val="26"/>
                <w:szCs w:val="26"/>
              </w:rPr>
              <w:t>Зона кладбищ</w:t>
            </w:r>
          </w:p>
        </w:tc>
      </w:tr>
      <w:tr w:rsidR="0074055D" w:rsidRPr="00D7796F" w:rsidTr="003838AF">
        <w:trPr>
          <w:trHeight w:val="477"/>
        </w:trPr>
        <w:tc>
          <w:tcPr>
            <w:tcW w:w="263" w:type="pct"/>
            <w:vMerge/>
            <w:tcBorders>
              <w:left w:val="single" w:sz="4" w:space="0" w:color="000000"/>
              <w:right w:val="single" w:sz="4" w:space="0" w:color="000000"/>
            </w:tcBorders>
            <w:shd w:val="clear" w:color="auto" w:fill="auto"/>
          </w:tcPr>
          <w:p w:rsidR="0074055D" w:rsidRPr="00D7796F" w:rsidRDefault="0074055D" w:rsidP="00530D45">
            <w:pPr>
              <w:suppressAutoHyphens/>
              <w:rPr>
                <w:sz w:val="26"/>
                <w:szCs w:val="26"/>
              </w:rPr>
            </w:pPr>
          </w:p>
        </w:tc>
        <w:tc>
          <w:tcPr>
            <w:tcW w:w="1703" w:type="pct"/>
            <w:vMerge/>
            <w:tcBorders>
              <w:left w:val="single" w:sz="4" w:space="0" w:color="000000"/>
              <w:right w:val="single" w:sz="4" w:space="0" w:color="000000"/>
            </w:tcBorders>
            <w:shd w:val="clear" w:color="auto" w:fill="auto"/>
          </w:tcPr>
          <w:p w:rsidR="0074055D" w:rsidRPr="00D7796F" w:rsidRDefault="0074055D" w:rsidP="00530D45">
            <w:pPr>
              <w:suppressAutoHyphens/>
              <w:jc w:val="center"/>
              <w:rPr>
                <w:sz w:val="26"/>
                <w:szCs w:val="26"/>
              </w:rPr>
            </w:pPr>
          </w:p>
        </w:tc>
        <w:tc>
          <w:tcPr>
            <w:tcW w:w="1331" w:type="pct"/>
            <w:tcBorders>
              <w:top w:val="single" w:sz="4" w:space="0" w:color="000000"/>
              <w:left w:val="single" w:sz="4" w:space="0" w:color="000000"/>
              <w:right w:val="single" w:sz="4" w:space="0" w:color="000000"/>
            </w:tcBorders>
            <w:shd w:val="clear" w:color="auto" w:fill="auto"/>
          </w:tcPr>
          <w:p w:rsidR="0074055D" w:rsidRPr="00D7796F" w:rsidRDefault="0074055D" w:rsidP="00530D45">
            <w:pPr>
              <w:suppressAutoHyphens/>
              <w:jc w:val="center"/>
              <w:rPr>
                <w:sz w:val="26"/>
                <w:szCs w:val="26"/>
                <w:lang w:val="en-US"/>
              </w:rPr>
            </w:pPr>
            <w:r w:rsidRPr="00D7796F">
              <w:rPr>
                <w:sz w:val="26"/>
                <w:szCs w:val="26"/>
              </w:rPr>
              <w:t>СН</w:t>
            </w:r>
            <w:r w:rsidRPr="00D7796F">
              <w:rPr>
                <w:sz w:val="26"/>
                <w:szCs w:val="26"/>
                <w:lang w:val="en-US"/>
              </w:rPr>
              <w:t>-2</w:t>
            </w:r>
          </w:p>
        </w:tc>
        <w:tc>
          <w:tcPr>
            <w:tcW w:w="1703" w:type="pct"/>
            <w:tcBorders>
              <w:top w:val="single" w:sz="4" w:space="0" w:color="000000"/>
              <w:left w:val="single" w:sz="4" w:space="0" w:color="000000"/>
              <w:right w:val="single" w:sz="4" w:space="0" w:color="000000"/>
            </w:tcBorders>
            <w:shd w:val="clear" w:color="auto" w:fill="auto"/>
          </w:tcPr>
          <w:p w:rsidR="0074055D" w:rsidRPr="00D7796F" w:rsidRDefault="00F55256" w:rsidP="00530D45">
            <w:pPr>
              <w:suppressAutoHyphens/>
              <w:jc w:val="center"/>
              <w:rPr>
                <w:sz w:val="26"/>
                <w:szCs w:val="26"/>
              </w:rPr>
            </w:pPr>
            <w:r w:rsidRPr="00D7796F">
              <w:rPr>
                <w:sz w:val="26"/>
                <w:szCs w:val="26"/>
              </w:rPr>
              <w:t>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p>
        </w:tc>
      </w:tr>
      <w:tr w:rsidR="00315D21" w:rsidRPr="00D7796F" w:rsidTr="003838AF">
        <w:trPr>
          <w:trHeight w:val="477"/>
        </w:trPr>
        <w:tc>
          <w:tcPr>
            <w:tcW w:w="263" w:type="pct"/>
            <w:vMerge w:val="restart"/>
            <w:tcBorders>
              <w:top w:val="single" w:sz="4" w:space="0" w:color="000000"/>
              <w:left w:val="single" w:sz="4" w:space="0" w:color="000000"/>
              <w:right w:val="single" w:sz="4" w:space="0" w:color="000000"/>
            </w:tcBorders>
            <w:shd w:val="clear" w:color="auto" w:fill="auto"/>
          </w:tcPr>
          <w:p w:rsidR="00315D21" w:rsidRPr="00D7796F" w:rsidRDefault="00315D21" w:rsidP="00530D45">
            <w:pPr>
              <w:suppressAutoHyphens/>
              <w:rPr>
                <w:sz w:val="26"/>
                <w:szCs w:val="26"/>
              </w:rPr>
            </w:pPr>
            <w:r w:rsidRPr="00D7796F">
              <w:rPr>
                <w:sz w:val="26"/>
                <w:szCs w:val="26"/>
              </w:rPr>
              <w:t>5</w:t>
            </w:r>
          </w:p>
        </w:tc>
        <w:tc>
          <w:tcPr>
            <w:tcW w:w="1703" w:type="pct"/>
            <w:vMerge w:val="restart"/>
            <w:tcBorders>
              <w:top w:val="single" w:sz="4" w:space="0" w:color="000000"/>
              <w:left w:val="single" w:sz="4" w:space="0" w:color="000000"/>
              <w:right w:val="single" w:sz="4" w:space="0" w:color="000000"/>
            </w:tcBorders>
            <w:shd w:val="clear" w:color="auto" w:fill="auto"/>
          </w:tcPr>
          <w:p w:rsidR="00315D21" w:rsidRPr="00D7796F" w:rsidRDefault="00315D21" w:rsidP="00530D45">
            <w:pPr>
              <w:suppressAutoHyphens/>
              <w:jc w:val="center"/>
              <w:rPr>
                <w:sz w:val="26"/>
                <w:szCs w:val="26"/>
              </w:rPr>
            </w:pPr>
            <w:r w:rsidRPr="00D7796F">
              <w:rPr>
                <w:sz w:val="26"/>
                <w:szCs w:val="26"/>
              </w:rPr>
              <w:t>Зоны рекреационного назначения, природные территории</w:t>
            </w:r>
          </w:p>
        </w:tc>
        <w:tc>
          <w:tcPr>
            <w:tcW w:w="1331" w:type="pct"/>
            <w:tcBorders>
              <w:top w:val="single" w:sz="4" w:space="0" w:color="000000"/>
              <w:left w:val="single" w:sz="4" w:space="0" w:color="000000"/>
              <w:right w:val="single" w:sz="4" w:space="0" w:color="000000"/>
            </w:tcBorders>
            <w:shd w:val="clear" w:color="auto" w:fill="auto"/>
          </w:tcPr>
          <w:p w:rsidR="00315D21" w:rsidRPr="00D7796F" w:rsidRDefault="00315D21" w:rsidP="00530D45">
            <w:pPr>
              <w:suppressAutoHyphens/>
              <w:jc w:val="center"/>
              <w:rPr>
                <w:sz w:val="26"/>
                <w:szCs w:val="26"/>
              </w:rPr>
            </w:pPr>
            <w:r w:rsidRPr="00D7796F">
              <w:rPr>
                <w:sz w:val="26"/>
                <w:szCs w:val="26"/>
              </w:rPr>
              <w:t>Л-1</w:t>
            </w:r>
          </w:p>
        </w:tc>
        <w:tc>
          <w:tcPr>
            <w:tcW w:w="1703" w:type="pct"/>
            <w:tcBorders>
              <w:top w:val="single" w:sz="4" w:space="0" w:color="000000"/>
              <w:left w:val="single" w:sz="4" w:space="0" w:color="000000"/>
              <w:right w:val="single" w:sz="4" w:space="0" w:color="000000"/>
            </w:tcBorders>
            <w:shd w:val="clear" w:color="auto" w:fill="auto"/>
          </w:tcPr>
          <w:p w:rsidR="00315D21" w:rsidRPr="00D7796F" w:rsidRDefault="00315D21" w:rsidP="00530D45">
            <w:pPr>
              <w:suppressAutoHyphens/>
              <w:jc w:val="center"/>
              <w:rPr>
                <w:sz w:val="26"/>
                <w:szCs w:val="26"/>
              </w:rPr>
            </w:pPr>
            <w:r w:rsidRPr="00D7796F">
              <w:rPr>
                <w:sz w:val="26"/>
                <w:szCs w:val="26"/>
              </w:rPr>
              <w:t>Зона ландшафтная</w:t>
            </w:r>
          </w:p>
        </w:tc>
      </w:tr>
      <w:tr w:rsidR="00315D21" w:rsidRPr="00D7796F" w:rsidTr="003838AF">
        <w:trPr>
          <w:trHeight w:val="477"/>
        </w:trPr>
        <w:tc>
          <w:tcPr>
            <w:tcW w:w="263" w:type="pct"/>
            <w:vMerge/>
            <w:tcBorders>
              <w:left w:val="single" w:sz="4" w:space="0" w:color="000000"/>
              <w:right w:val="single" w:sz="4" w:space="0" w:color="000000"/>
            </w:tcBorders>
            <w:shd w:val="clear" w:color="auto" w:fill="auto"/>
          </w:tcPr>
          <w:p w:rsidR="00315D21" w:rsidRPr="00D7796F" w:rsidRDefault="00315D21" w:rsidP="00530D45">
            <w:pPr>
              <w:suppressAutoHyphens/>
              <w:rPr>
                <w:sz w:val="26"/>
                <w:szCs w:val="26"/>
              </w:rPr>
            </w:pPr>
          </w:p>
        </w:tc>
        <w:tc>
          <w:tcPr>
            <w:tcW w:w="1703" w:type="pct"/>
            <w:vMerge/>
            <w:tcBorders>
              <w:left w:val="single" w:sz="4" w:space="0" w:color="000000"/>
              <w:right w:val="single" w:sz="4" w:space="0" w:color="000000"/>
            </w:tcBorders>
            <w:shd w:val="clear" w:color="auto" w:fill="auto"/>
          </w:tcPr>
          <w:p w:rsidR="00315D21" w:rsidRPr="00D7796F" w:rsidRDefault="00315D21" w:rsidP="00530D45">
            <w:pPr>
              <w:suppressAutoHyphens/>
              <w:jc w:val="center"/>
              <w:rPr>
                <w:sz w:val="26"/>
                <w:szCs w:val="26"/>
              </w:rPr>
            </w:pPr>
          </w:p>
        </w:tc>
        <w:tc>
          <w:tcPr>
            <w:tcW w:w="1331" w:type="pct"/>
            <w:tcBorders>
              <w:top w:val="single" w:sz="4" w:space="0" w:color="000000"/>
              <w:left w:val="single" w:sz="4" w:space="0" w:color="000000"/>
              <w:right w:val="single" w:sz="4" w:space="0" w:color="000000"/>
            </w:tcBorders>
            <w:shd w:val="clear" w:color="auto" w:fill="auto"/>
          </w:tcPr>
          <w:p w:rsidR="00315D21" w:rsidRPr="00D7796F" w:rsidRDefault="00315D21" w:rsidP="00530D45">
            <w:pPr>
              <w:suppressAutoHyphens/>
              <w:jc w:val="center"/>
              <w:rPr>
                <w:sz w:val="26"/>
                <w:szCs w:val="26"/>
              </w:rPr>
            </w:pPr>
            <w:r w:rsidRPr="00D7796F">
              <w:rPr>
                <w:sz w:val="26"/>
                <w:szCs w:val="26"/>
              </w:rPr>
              <w:t>Л-2</w:t>
            </w:r>
          </w:p>
        </w:tc>
        <w:tc>
          <w:tcPr>
            <w:tcW w:w="1703" w:type="pct"/>
            <w:tcBorders>
              <w:top w:val="single" w:sz="4" w:space="0" w:color="000000"/>
              <w:left w:val="single" w:sz="4" w:space="0" w:color="000000"/>
              <w:right w:val="single" w:sz="4" w:space="0" w:color="000000"/>
            </w:tcBorders>
            <w:shd w:val="clear" w:color="auto" w:fill="auto"/>
          </w:tcPr>
          <w:p w:rsidR="00315D21" w:rsidRPr="00D7796F" w:rsidRDefault="00315D21" w:rsidP="00530D45">
            <w:pPr>
              <w:suppressAutoHyphens/>
              <w:jc w:val="center"/>
              <w:rPr>
                <w:sz w:val="26"/>
                <w:szCs w:val="26"/>
              </w:rPr>
            </w:pPr>
            <w:r w:rsidRPr="00D7796F">
              <w:rPr>
                <w:sz w:val="26"/>
                <w:szCs w:val="26"/>
              </w:rPr>
              <w:t>Зона лесная</w:t>
            </w:r>
          </w:p>
        </w:tc>
      </w:tr>
      <w:tr w:rsidR="00315D21" w:rsidRPr="00D7796F" w:rsidTr="003838AF">
        <w:trPr>
          <w:trHeight w:val="477"/>
        </w:trPr>
        <w:tc>
          <w:tcPr>
            <w:tcW w:w="263" w:type="pct"/>
            <w:vMerge/>
            <w:tcBorders>
              <w:left w:val="single" w:sz="4" w:space="0" w:color="000000"/>
              <w:right w:val="single" w:sz="4" w:space="0" w:color="000000"/>
            </w:tcBorders>
            <w:shd w:val="clear" w:color="auto" w:fill="auto"/>
          </w:tcPr>
          <w:p w:rsidR="00315D21" w:rsidRPr="00D7796F" w:rsidRDefault="00315D21" w:rsidP="00530D45">
            <w:pPr>
              <w:suppressAutoHyphens/>
              <w:rPr>
                <w:sz w:val="26"/>
                <w:szCs w:val="26"/>
              </w:rPr>
            </w:pPr>
          </w:p>
        </w:tc>
        <w:tc>
          <w:tcPr>
            <w:tcW w:w="1703" w:type="pct"/>
            <w:vMerge/>
            <w:tcBorders>
              <w:left w:val="single" w:sz="4" w:space="0" w:color="000000"/>
              <w:right w:val="single" w:sz="4" w:space="0" w:color="000000"/>
            </w:tcBorders>
            <w:shd w:val="clear" w:color="auto" w:fill="auto"/>
          </w:tcPr>
          <w:p w:rsidR="00315D21" w:rsidRPr="00D7796F" w:rsidRDefault="00315D21" w:rsidP="00530D45">
            <w:pPr>
              <w:suppressAutoHyphens/>
              <w:jc w:val="center"/>
              <w:rPr>
                <w:sz w:val="26"/>
                <w:szCs w:val="26"/>
              </w:rPr>
            </w:pPr>
          </w:p>
        </w:tc>
        <w:tc>
          <w:tcPr>
            <w:tcW w:w="1331" w:type="pct"/>
            <w:tcBorders>
              <w:top w:val="single" w:sz="4" w:space="0" w:color="000000"/>
              <w:left w:val="single" w:sz="4" w:space="0" w:color="000000"/>
              <w:right w:val="single" w:sz="4" w:space="0" w:color="000000"/>
            </w:tcBorders>
            <w:shd w:val="clear" w:color="auto" w:fill="auto"/>
          </w:tcPr>
          <w:p w:rsidR="00315D21" w:rsidRPr="00D7796F" w:rsidRDefault="00315D21" w:rsidP="00530D45">
            <w:pPr>
              <w:suppressAutoHyphens/>
              <w:jc w:val="center"/>
              <w:rPr>
                <w:sz w:val="26"/>
                <w:szCs w:val="26"/>
              </w:rPr>
            </w:pPr>
            <w:r w:rsidRPr="00D7796F">
              <w:rPr>
                <w:sz w:val="26"/>
                <w:szCs w:val="26"/>
              </w:rPr>
              <w:t>Р-2</w:t>
            </w:r>
          </w:p>
        </w:tc>
        <w:tc>
          <w:tcPr>
            <w:tcW w:w="1703" w:type="pct"/>
            <w:tcBorders>
              <w:top w:val="single" w:sz="4" w:space="0" w:color="000000"/>
              <w:left w:val="single" w:sz="4" w:space="0" w:color="000000"/>
              <w:right w:val="single" w:sz="4" w:space="0" w:color="000000"/>
            </w:tcBorders>
            <w:shd w:val="clear" w:color="auto" w:fill="auto"/>
          </w:tcPr>
          <w:p w:rsidR="00315D21" w:rsidRPr="00D7796F" w:rsidRDefault="00315D21" w:rsidP="00530D45">
            <w:pPr>
              <w:suppressAutoHyphens/>
              <w:jc w:val="center"/>
              <w:rPr>
                <w:sz w:val="26"/>
                <w:szCs w:val="26"/>
              </w:rPr>
            </w:pPr>
            <w:r w:rsidRPr="00D7796F">
              <w:rPr>
                <w:sz w:val="26"/>
                <w:szCs w:val="26"/>
              </w:rPr>
              <w:t>Зона объектов отдыха</w:t>
            </w:r>
            <w:r w:rsidR="00F9442B" w:rsidRPr="00D7796F">
              <w:rPr>
                <w:sz w:val="26"/>
                <w:szCs w:val="26"/>
              </w:rPr>
              <w:t xml:space="preserve"> и</w:t>
            </w:r>
            <w:r w:rsidRPr="00D7796F">
              <w:rPr>
                <w:sz w:val="26"/>
                <w:szCs w:val="26"/>
              </w:rPr>
              <w:t xml:space="preserve"> рекреации</w:t>
            </w:r>
          </w:p>
        </w:tc>
      </w:tr>
      <w:tr w:rsidR="005825C0" w:rsidRPr="00D7796F" w:rsidTr="003838AF">
        <w:trPr>
          <w:trHeight w:val="614"/>
        </w:trPr>
        <w:tc>
          <w:tcPr>
            <w:tcW w:w="263" w:type="pct"/>
            <w:vMerge w:val="restart"/>
            <w:tcBorders>
              <w:top w:val="single" w:sz="4" w:space="0" w:color="000000"/>
              <w:left w:val="single" w:sz="4" w:space="0" w:color="000000"/>
              <w:right w:val="single" w:sz="4" w:space="0" w:color="000000"/>
            </w:tcBorders>
            <w:shd w:val="clear" w:color="auto" w:fill="auto"/>
          </w:tcPr>
          <w:p w:rsidR="005825C0" w:rsidRPr="00D7796F" w:rsidRDefault="006A1A32" w:rsidP="00530D45">
            <w:pPr>
              <w:suppressAutoHyphens/>
              <w:rPr>
                <w:sz w:val="26"/>
                <w:szCs w:val="26"/>
              </w:rPr>
            </w:pPr>
            <w:r w:rsidRPr="00D7796F">
              <w:rPr>
                <w:sz w:val="26"/>
                <w:szCs w:val="26"/>
              </w:rPr>
              <w:t>6</w:t>
            </w:r>
          </w:p>
        </w:tc>
        <w:tc>
          <w:tcPr>
            <w:tcW w:w="1703" w:type="pct"/>
            <w:vMerge w:val="restart"/>
            <w:tcBorders>
              <w:top w:val="single" w:sz="4" w:space="0" w:color="000000"/>
              <w:left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Зоны сельскохозяйственного использования</w:t>
            </w: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СХ-1</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3F6EF7">
            <w:pPr>
              <w:suppressAutoHyphens/>
              <w:jc w:val="center"/>
              <w:rPr>
                <w:sz w:val="26"/>
                <w:szCs w:val="26"/>
              </w:rPr>
            </w:pPr>
            <w:r w:rsidRPr="00D7796F">
              <w:rPr>
                <w:sz w:val="26"/>
                <w:szCs w:val="26"/>
              </w:rPr>
              <w:t>Зона сельскохозяйственного назначения</w:t>
            </w:r>
          </w:p>
        </w:tc>
      </w:tr>
      <w:tr w:rsidR="005825C0" w:rsidRPr="00D7796F" w:rsidTr="003838AF">
        <w:trPr>
          <w:trHeight w:val="273"/>
        </w:trPr>
        <w:tc>
          <w:tcPr>
            <w:tcW w:w="263" w:type="pct"/>
            <w:vMerge/>
            <w:tcBorders>
              <w:left w:val="single" w:sz="4" w:space="0" w:color="000000"/>
              <w:right w:val="single" w:sz="4" w:space="0" w:color="000000"/>
            </w:tcBorders>
            <w:shd w:val="clear" w:color="auto" w:fill="auto"/>
          </w:tcPr>
          <w:p w:rsidR="005825C0" w:rsidRPr="00D7796F" w:rsidRDefault="005825C0" w:rsidP="00530D45">
            <w:pPr>
              <w:suppressAutoHyphens/>
              <w:rPr>
                <w:sz w:val="26"/>
                <w:szCs w:val="26"/>
              </w:rPr>
            </w:pPr>
          </w:p>
        </w:tc>
        <w:tc>
          <w:tcPr>
            <w:tcW w:w="1703" w:type="pct"/>
            <w:vMerge/>
            <w:tcBorders>
              <w:left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СХ-2</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3F6EF7">
            <w:pPr>
              <w:suppressAutoHyphens/>
              <w:jc w:val="center"/>
              <w:rPr>
                <w:sz w:val="26"/>
                <w:szCs w:val="26"/>
              </w:rPr>
            </w:pPr>
            <w:r w:rsidRPr="00D7796F">
              <w:rPr>
                <w:sz w:val="26"/>
                <w:szCs w:val="26"/>
              </w:rPr>
              <w:t>Зона сельскохозяйственного использования</w:t>
            </w:r>
          </w:p>
        </w:tc>
      </w:tr>
      <w:tr w:rsidR="005825C0" w:rsidRPr="00D7796F" w:rsidTr="003838AF">
        <w:trPr>
          <w:trHeight w:val="336"/>
        </w:trPr>
        <w:tc>
          <w:tcPr>
            <w:tcW w:w="263" w:type="pct"/>
            <w:vMerge/>
            <w:tcBorders>
              <w:left w:val="single" w:sz="4" w:space="0" w:color="000000"/>
              <w:right w:val="single" w:sz="4" w:space="0" w:color="000000"/>
            </w:tcBorders>
            <w:shd w:val="clear" w:color="auto" w:fill="auto"/>
          </w:tcPr>
          <w:p w:rsidR="005825C0" w:rsidRPr="00D7796F" w:rsidRDefault="005825C0" w:rsidP="00530D45">
            <w:pPr>
              <w:suppressAutoHyphens/>
              <w:rPr>
                <w:sz w:val="26"/>
                <w:szCs w:val="26"/>
              </w:rPr>
            </w:pPr>
          </w:p>
        </w:tc>
        <w:tc>
          <w:tcPr>
            <w:tcW w:w="1703" w:type="pct"/>
            <w:vMerge/>
            <w:tcBorders>
              <w:left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СХ-3</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 xml:space="preserve">Зона объектов </w:t>
            </w:r>
            <w:r w:rsidRPr="00D7796F">
              <w:rPr>
                <w:sz w:val="26"/>
                <w:szCs w:val="26"/>
              </w:rPr>
              <w:lastRenderedPageBreak/>
              <w:t>сельскохозяйственного назначения</w:t>
            </w:r>
          </w:p>
        </w:tc>
      </w:tr>
      <w:tr w:rsidR="005825C0" w:rsidRPr="00D7796F" w:rsidTr="003838AF">
        <w:tc>
          <w:tcPr>
            <w:tcW w:w="263" w:type="pct"/>
            <w:vMerge w:val="restart"/>
            <w:tcBorders>
              <w:top w:val="single" w:sz="4" w:space="0" w:color="000000"/>
              <w:left w:val="single" w:sz="4" w:space="0" w:color="000000"/>
              <w:right w:val="single" w:sz="4" w:space="0" w:color="000000"/>
            </w:tcBorders>
            <w:shd w:val="clear" w:color="auto" w:fill="auto"/>
          </w:tcPr>
          <w:p w:rsidR="005825C0" w:rsidRPr="00D7796F" w:rsidRDefault="006A1A32" w:rsidP="00530D45">
            <w:pPr>
              <w:suppressAutoHyphens/>
              <w:rPr>
                <w:sz w:val="26"/>
                <w:szCs w:val="26"/>
              </w:rPr>
            </w:pPr>
            <w:r w:rsidRPr="00D7796F">
              <w:rPr>
                <w:sz w:val="26"/>
                <w:szCs w:val="26"/>
              </w:rPr>
              <w:lastRenderedPageBreak/>
              <w:t>7</w:t>
            </w:r>
          </w:p>
        </w:tc>
        <w:tc>
          <w:tcPr>
            <w:tcW w:w="1703" w:type="pct"/>
            <w:vMerge w:val="restart"/>
            <w:tcBorders>
              <w:top w:val="single" w:sz="4" w:space="0" w:color="000000"/>
              <w:left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Зоны объектов инженерной</w:t>
            </w:r>
          </w:p>
          <w:p w:rsidR="005825C0" w:rsidRPr="00D7796F" w:rsidRDefault="005825C0" w:rsidP="00530D45">
            <w:pPr>
              <w:suppressAutoHyphens/>
              <w:jc w:val="center"/>
              <w:rPr>
                <w:sz w:val="26"/>
                <w:szCs w:val="26"/>
              </w:rPr>
            </w:pPr>
            <w:r w:rsidRPr="00D7796F">
              <w:rPr>
                <w:sz w:val="26"/>
                <w:szCs w:val="26"/>
              </w:rPr>
              <w:t xml:space="preserve">и </w:t>
            </w:r>
            <w:proofErr w:type="gramStart"/>
            <w:r w:rsidRPr="00D7796F">
              <w:rPr>
                <w:sz w:val="26"/>
                <w:szCs w:val="26"/>
              </w:rPr>
              <w:t>транспортной</w:t>
            </w:r>
            <w:proofErr w:type="gramEnd"/>
            <w:r w:rsidRPr="00D7796F">
              <w:rPr>
                <w:sz w:val="26"/>
                <w:szCs w:val="26"/>
              </w:rPr>
              <w:t xml:space="preserve"> инфраструктур</w:t>
            </w: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ИТ-1</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Зона автомобильного транспорта, улично-дорожной сети</w:t>
            </w:r>
          </w:p>
          <w:p w:rsidR="005825C0" w:rsidRPr="00D7796F" w:rsidRDefault="005825C0" w:rsidP="00530D45">
            <w:pPr>
              <w:suppressAutoHyphens/>
              <w:jc w:val="center"/>
              <w:rPr>
                <w:sz w:val="26"/>
                <w:szCs w:val="26"/>
              </w:rPr>
            </w:pPr>
          </w:p>
        </w:tc>
      </w:tr>
      <w:tr w:rsidR="005825C0" w:rsidRPr="00D7796F" w:rsidTr="003838AF">
        <w:tc>
          <w:tcPr>
            <w:tcW w:w="263" w:type="pct"/>
            <w:vMerge/>
            <w:tcBorders>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rPr>
                <w:sz w:val="26"/>
                <w:szCs w:val="26"/>
              </w:rPr>
            </w:pPr>
          </w:p>
        </w:tc>
        <w:tc>
          <w:tcPr>
            <w:tcW w:w="1703" w:type="pct"/>
            <w:vMerge/>
            <w:tcBorders>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rPr>
                <w:sz w:val="26"/>
                <w:szCs w:val="26"/>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530D45">
            <w:pPr>
              <w:suppressAutoHyphens/>
              <w:jc w:val="center"/>
              <w:rPr>
                <w:sz w:val="26"/>
                <w:szCs w:val="26"/>
              </w:rPr>
            </w:pPr>
            <w:r w:rsidRPr="00D7796F">
              <w:rPr>
                <w:sz w:val="26"/>
                <w:szCs w:val="26"/>
              </w:rPr>
              <w:t>ИТ-3</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D7796F" w:rsidRDefault="005825C0" w:rsidP="003F6EF7">
            <w:pPr>
              <w:suppressAutoHyphens/>
              <w:jc w:val="center"/>
              <w:rPr>
                <w:sz w:val="26"/>
                <w:szCs w:val="26"/>
              </w:rPr>
            </w:pPr>
            <w:r w:rsidRPr="00D7796F">
              <w:rPr>
                <w:sz w:val="26"/>
                <w:szCs w:val="26"/>
              </w:rPr>
              <w:t>Зона объектов инженерной и транспортной инфраструктуры</w:t>
            </w:r>
          </w:p>
        </w:tc>
      </w:tr>
    </w:tbl>
    <w:p w:rsidR="005825C0" w:rsidRPr="00D7796F" w:rsidRDefault="005825C0" w:rsidP="00530D45">
      <w:pPr>
        <w:suppressAutoHyphens/>
        <w:jc w:val="both"/>
        <w:rPr>
          <w:b/>
          <w:sz w:val="28"/>
          <w:szCs w:val="28"/>
          <w:lang w:eastAsia="ru-RU"/>
        </w:rPr>
      </w:pPr>
    </w:p>
    <w:p w:rsidR="00223BDD" w:rsidRPr="00D7796F" w:rsidRDefault="00223BDD" w:rsidP="00B71C12">
      <w:pPr>
        <w:pStyle w:val="2"/>
        <w:suppressAutoHyphens/>
        <w:spacing w:before="0" w:after="0"/>
        <w:ind w:firstLine="709"/>
        <w:rPr>
          <w:rFonts w:eastAsia="Arial Unicode MS"/>
          <w:szCs w:val="28"/>
        </w:rPr>
      </w:pPr>
      <w:bookmarkStart w:id="60" w:name="_Toc498463788"/>
      <w:bookmarkStart w:id="61" w:name="_Toc59620261"/>
      <w:r w:rsidRPr="00D7796F">
        <w:rPr>
          <w:rFonts w:eastAsia="Arial Unicode MS"/>
          <w:szCs w:val="28"/>
        </w:rPr>
        <w:t>Ст.2</w:t>
      </w:r>
      <w:r w:rsidR="00BE4579" w:rsidRPr="00D7796F">
        <w:rPr>
          <w:rFonts w:eastAsia="Arial Unicode MS"/>
          <w:szCs w:val="28"/>
        </w:rPr>
        <w:t>7</w:t>
      </w:r>
      <w:r w:rsidRPr="00D7796F">
        <w:rPr>
          <w:rFonts w:eastAsia="Arial Unicode MS"/>
          <w:szCs w:val="28"/>
        </w:rPr>
        <w:t xml:space="preserve">. «Ж-1» </w:t>
      </w:r>
      <w:r w:rsidRPr="00D7796F">
        <w:rPr>
          <w:szCs w:val="28"/>
        </w:rPr>
        <w:t>Зона застройки индивидуальными жилыми домами, малоэтажными жилыми домами и зона жилая личного подсобного хозяйства</w:t>
      </w:r>
      <w:bookmarkEnd w:id="60"/>
      <w:bookmarkEnd w:id="61"/>
    </w:p>
    <w:p w:rsidR="00223BDD" w:rsidRPr="00D7796F" w:rsidRDefault="00223BDD" w:rsidP="0040263A">
      <w:pPr>
        <w:suppressAutoHyphens/>
        <w:overflowPunct w:val="0"/>
        <w:autoSpaceDE w:val="0"/>
        <w:autoSpaceDN w:val="0"/>
        <w:adjustRightInd w:val="0"/>
        <w:spacing w:before="120"/>
        <w:ind w:firstLine="709"/>
        <w:jc w:val="both"/>
        <w:rPr>
          <w:sz w:val="28"/>
          <w:szCs w:val="28"/>
        </w:rPr>
      </w:pPr>
      <w:r w:rsidRPr="00D7796F">
        <w:rPr>
          <w:b/>
          <w:sz w:val="28"/>
          <w:szCs w:val="28"/>
        </w:rPr>
        <w:t>Основные виды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2.1</w:t>
      </w:r>
      <w:proofErr w:type="gramStart"/>
      <w:r w:rsidRPr="00D7796F">
        <w:rPr>
          <w:szCs w:val="28"/>
          <w:lang w:eastAsia="en-US"/>
        </w:rPr>
        <w:t xml:space="preserve"> Д</w:t>
      </w:r>
      <w:proofErr w:type="gramEnd"/>
      <w:r w:rsidRPr="00D7796F">
        <w:rPr>
          <w:szCs w:val="28"/>
          <w:lang w:eastAsia="en-US"/>
        </w:rPr>
        <w:t xml:space="preserve">ля индивидуального жилищного строительства </w:t>
      </w:r>
    </w:p>
    <w:p w:rsidR="00223BDD" w:rsidRPr="00D7796F" w:rsidRDefault="00223BDD" w:rsidP="00F13A0D">
      <w:pPr>
        <w:pStyle w:val="a7"/>
        <w:suppressAutoHyphens/>
        <w:ind w:firstLine="709"/>
        <w:rPr>
          <w:b/>
          <w:szCs w:val="28"/>
          <w:lang w:eastAsia="en-US"/>
        </w:rPr>
      </w:pPr>
      <w:r w:rsidRPr="00D7796F">
        <w:rPr>
          <w:szCs w:val="28"/>
          <w:lang w:eastAsia="en-US"/>
        </w:rPr>
        <w:t>2.1.1 Малоэтажная многоквартирная жилая застройка</w:t>
      </w:r>
    </w:p>
    <w:p w:rsidR="00223BDD" w:rsidRPr="00D7796F" w:rsidRDefault="00223BDD" w:rsidP="00F13A0D">
      <w:pPr>
        <w:pStyle w:val="a7"/>
        <w:suppressAutoHyphens/>
        <w:ind w:firstLine="709"/>
        <w:rPr>
          <w:szCs w:val="28"/>
          <w:lang w:eastAsia="en-US"/>
        </w:rPr>
      </w:pPr>
      <w:r w:rsidRPr="00D7796F">
        <w:rPr>
          <w:szCs w:val="28"/>
          <w:lang w:eastAsia="en-US"/>
        </w:rPr>
        <w:t>2.2</w:t>
      </w:r>
      <w:proofErr w:type="gramStart"/>
      <w:r w:rsidRPr="00D7796F">
        <w:rPr>
          <w:szCs w:val="28"/>
          <w:lang w:eastAsia="en-US"/>
        </w:rPr>
        <w:t xml:space="preserve"> Д</w:t>
      </w:r>
      <w:proofErr w:type="gramEnd"/>
      <w:r w:rsidRPr="00D7796F">
        <w:rPr>
          <w:szCs w:val="28"/>
          <w:lang w:eastAsia="en-US"/>
        </w:rPr>
        <w:t xml:space="preserve">ля ведения личного подсобного хозяйства </w:t>
      </w:r>
      <w:r w:rsidR="00A2381D" w:rsidRPr="00D7796F">
        <w:rPr>
          <w:szCs w:val="28"/>
          <w:lang w:eastAsia="en-US"/>
        </w:rPr>
        <w:t>(приусадебный земельный участок)</w:t>
      </w:r>
    </w:p>
    <w:p w:rsidR="00223BDD" w:rsidRPr="00D7796F" w:rsidRDefault="00223BDD" w:rsidP="00F13A0D">
      <w:pPr>
        <w:pStyle w:val="a7"/>
        <w:suppressAutoHyphens/>
        <w:ind w:firstLine="709"/>
        <w:rPr>
          <w:szCs w:val="28"/>
          <w:lang w:eastAsia="en-US"/>
        </w:rPr>
      </w:pPr>
      <w:r w:rsidRPr="00D7796F">
        <w:rPr>
          <w:szCs w:val="28"/>
          <w:lang w:eastAsia="en-US"/>
        </w:rPr>
        <w:t>2.3 Блокированная жилая застройка</w:t>
      </w:r>
    </w:p>
    <w:p w:rsidR="00223BDD" w:rsidRPr="00D7796F" w:rsidRDefault="00223BDD" w:rsidP="00F13A0D">
      <w:pPr>
        <w:pStyle w:val="a7"/>
        <w:suppressAutoHyphens/>
        <w:ind w:firstLine="709"/>
        <w:rPr>
          <w:szCs w:val="28"/>
        </w:rPr>
      </w:pPr>
      <w:r w:rsidRPr="00D7796F">
        <w:rPr>
          <w:szCs w:val="28"/>
        </w:rPr>
        <w:t>3.4.1 Амбулаторно-поликлиническое обслуживание</w:t>
      </w:r>
    </w:p>
    <w:p w:rsidR="00223BDD" w:rsidRPr="00D7796F" w:rsidRDefault="00223BDD" w:rsidP="00F13A0D">
      <w:pPr>
        <w:pStyle w:val="a7"/>
        <w:suppressAutoHyphens/>
        <w:ind w:firstLine="709"/>
        <w:rPr>
          <w:szCs w:val="28"/>
        </w:rPr>
      </w:pPr>
      <w:r w:rsidRPr="00D7796F">
        <w:rPr>
          <w:szCs w:val="28"/>
        </w:rPr>
        <w:t>3.1 Коммунальное обслуживание</w:t>
      </w:r>
    </w:p>
    <w:p w:rsidR="00223BDD" w:rsidRPr="00D7796F" w:rsidRDefault="00223BDD" w:rsidP="00F13A0D">
      <w:pPr>
        <w:suppressAutoHyphens/>
        <w:overflowPunct w:val="0"/>
        <w:autoSpaceDE w:val="0"/>
        <w:autoSpaceDN w:val="0"/>
        <w:adjustRightInd w:val="0"/>
        <w:ind w:firstLine="709"/>
        <w:jc w:val="both"/>
        <w:rPr>
          <w:sz w:val="28"/>
          <w:szCs w:val="28"/>
        </w:rPr>
      </w:pPr>
      <w:r w:rsidRPr="00D7796F">
        <w:rPr>
          <w:sz w:val="28"/>
          <w:szCs w:val="28"/>
        </w:rPr>
        <w:t>12.0 Земельные участки (территории) общего пользования</w:t>
      </w:r>
    </w:p>
    <w:p w:rsidR="00223BDD" w:rsidRPr="00D7796F" w:rsidRDefault="00223BDD" w:rsidP="00F13A0D">
      <w:pPr>
        <w:suppressAutoHyphens/>
        <w:overflowPunct w:val="0"/>
        <w:autoSpaceDE w:val="0"/>
        <w:autoSpaceDN w:val="0"/>
        <w:adjustRightInd w:val="0"/>
        <w:spacing w:before="120"/>
        <w:ind w:firstLine="709"/>
        <w:jc w:val="both"/>
        <w:rPr>
          <w:b/>
          <w:sz w:val="28"/>
          <w:szCs w:val="28"/>
        </w:rPr>
      </w:pPr>
      <w:r w:rsidRPr="00D7796F">
        <w:rPr>
          <w:b/>
          <w:sz w:val="28"/>
          <w:szCs w:val="28"/>
        </w:rPr>
        <w:t>Условно разрешенное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3.2 Социальное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3.3 Бытовое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3.7 Религиозное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4.4 Магазины</w:t>
      </w:r>
    </w:p>
    <w:p w:rsidR="00223BDD" w:rsidRPr="00D7796F" w:rsidRDefault="00223BDD" w:rsidP="00F13A0D">
      <w:pPr>
        <w:pStyle w:val="a7"/>
        <w:suppressAutoHyphens/>
        <w:ind w:firstLine="709"/>
        <w:rPr>
          <w:szCs w:val="28"/>
          <w:lang w:eastAsia="en-US"/>
        </w:rPr>
      </w:pPr>
      <w:r w:rsidRPr="00D7796F">
        <w:rPr>
          <w:szCs w:val="28"/>
          <w:lang w:eastAsia="en-US"/>
        </w:rPr>
        <w:t>4.6 Общественное питание</w:t>
      </w:r>
    </w:p>
    <w:p w:rsidR="00223BDD" w:rsidRPr="00D7796F" w:rsidRDefault="00223BDD" w:rsidP="00F13A0D">
      <w:pPr>
        <w:pStyle w:val="a7"/>
        <w:suppressAutoHyphens/>
        <w:ind w:firstLine="709"/>
        <w:rPr>
          <w:szCs w:val="28"/>
          <w:lang w:eastAsia="en-US"/>
        </w:rPr>
      </w:pPr>
      <w:r w:rsidRPr="00D7796F">
        <w:rPr>
          <w:szCs w:val="28"/>
          <w:lang w:eastAsia="en-US"/>
        </w:rPr>
        <w:t>4.7 Гостиничное обслуживание</w:t>
      </w:r>
    </w:p>
    <w:p w:rsidR="00223BDD" w:rsidRPr="00D7796F" w:rsidRDefault="00223BDD" w:rsidP="00F13A0D">
      <w:pPr>
        <w:suppressAutoHyphens/>
        <w:overflowPunct w:val="0"/>
        <w:autoSpaceDE w:val="0"/>
        <w:autoSpaceDN w:val="0"/>
        <w:adjustRightInd w:val="0"/>
        <w:spacing w:before="120"/>
        <w:ind w:firstLine="709"/>
        <w:jc w:val="both"/>
        <w:rPr>
          <w:b/>
          <w:sz w:val="28"/>
          <w:szCs w:val="28"/>
        </w:rPr>
      </w:pPr>
      <w:r w:rsidRPr="00D7796F">
        <w:rPr>
          <w:b/>
          <w:sz w:val="28"/>
          <w:szCs w:val="28"/>
        </w:rPr>
        <w:t>Вспомогательные виды разрешенного использования:</w:t>
      </w:r>
    </w:p>
    <w:p w:rsidR="00A2381D" w:rsidRPr="00D7796F" w:rsidRDefault="00A2381D" w:rsidP="00F13A0D">
      <w:pPr>
        <w:pStyle w:val="a7"/>
        <w:suppressAutoHyphens/>
        <w:ind w:firstLine="709"/>
        <w:rPr>
          <w:szCs w:val="28"/>
          <w:lang w:eastAsia="en-US"/>
        </w:rPr>
      </w:pPr>
      <w:r w:rsidRPr="00D7796F">
        <w:rPr>
          <w:szCs w:val="28"/>
          <w:lang w:eastAsia="en-US"/>
        </w:rPr>
        <w:t>2.7.1 Хранение автотранспорта</w:t>
      </w:r>
    </w:p>
    <w:p w:rsidR="00A2381D" w:rsidRPr="00D7796F" w:rsidRDefault="00A2381D" w:rsidP="00F13A0D">
      <w:pPr>
        <w:pStyle w:val="a7"/>
        <w:suppressAutoHyphens/>
        <w:ind w:firstLine="709"/>
        <w:rPr>
          <w:szCs w:val="28"/>
          <w:lang w:eastAsia="en-US"/>
        </w:rPr>
      </w:pPr>
      <w:r w:rsidRPr="00D7796F">
        <w:rPr>
          <w:szCs w:val="28"/>
          <w:lang w:eastAsia="en-US"/>
        </w:rPr>
        <w:t>4.9 Служебные гаражи</w:t>
      </w:r>
    </w:p>
    <w:p w:rsidR="00223BDD" w:rsidRPr="00D7796F" w:rsidRDefault="00223BDD"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Предельные параметры разрешенного строительства:</w:t>
      </w:r>
    </w:p>
    <w:p w:rsidR="00223BDD" w:rsidRPr="00D7796F" w:rsidRDefault="00223BDD" w:rsidP="00F13A0D">
      <w:pPr>
        <w:suppressAutoHyphens/>
        <w:spacing w:line="20" w:lineRule="atLeast"/>
        <w:ind w:firstLine="709"/>
        <w:jc w:val="both"/>
        <w:rPr>
          <w:sz w:val="28"/>
          <w:szCs w:val="28"/>
        </w:rPr>
      </w:pPr>
      <w:r w:rsidRPr="00D7796F">
        <w:rPr>
          <w:sz w:val="28"/>
          <w:szCs w:val="28"/>
        </w:rPr>
        <w:t>- предельный минимальный размер земельного участка с видом разрешенного использования «Коммунальное обслуживание» – 0,001 га;</w:t>
      </w:r>
    </w:p>
    <w:p w:rsidR="00223BDD" w:rsidRPr="00D7796F" w:rsidRDefault="00223BDD" w:rsidP="00F13A0D">
      <w:pPr>
        <w:suppressAutoHyphens/>
        <w:spacing w:line="20" w:lineRule="atLeast"/>
        <w:ind w:firstLine="709"/>
        <w:jc w:val="both"/>
        <w:rPr>
          <w:sz w:val="28"/>
          <w:szCs w:val="28"/>
        </w:rPr>
      </w:pPr>
      <w:r w:rsidRPr="00D7796F">
        <w:rPr>
          <w:sz w:val="28"/>
          <w:szCs w:val="28"/>
        </w:rPr>
        <w:t>предельный размер земельного участка с видом разрешенного использования «</w:t>
      </w:r>
      <w:r w:rsidR="00383E3B" w:rsidRPr="00D7796F">
        <w:rPr>
          <w:sz w:val="28"/>
          <w:szCs w:val="28"/>
        </w:rPr>
        <w:t>Д</w:t>
      </w:r>
      <w:r w:rsidRPr="00D7796F">
        <w:rPr>
          <w:sz w:val="28"/>
          <w:szCs w:val="28"/>
        </w:rPr>
        <w:t xml:space="preserve">ля индивидуального жилищного строительства», </w:t>
      </w:r>
      <w:r w:rsidR="003F6EF7" w:rsidRPr="00D7796F">
        <w:rPr>
          <w:sz w:val="28"/>
          <w:szCs w:val="28"/>
        </w:rPr>
        <w:t>«</w:t>
      </w:r>
      <w:r w:rsidRPr="00D7796F">
        <w:rPr>
          <w:sz w:val="28"/>
          <w:szCs w:val="28"/>
        </w:rPr>
        <w:t>Для ведения личного подсобного хозяйства</w:t>
      </w:r>
      <w:r w:rsidR="00BC7D05" w:rsidRPr="00D7796F">
        <w:rPr>
          <w:sz w:val="28"/>
          <w:szCs w:val="28"/>
        </w:rPr>
        <w:t xml:space="preserve"> (приусадебный земельный участок)</w:t>
      </w:r>
      <w:r w:rsidRPr="00D7796F">
        <w:rPr>
          <w:sz w:val="28"/>
          <w:szCs w:val="28"/>
        </w:rPr>
        <w:t>»: минимальный</w:t>
      </w:r>
      <w:r w:rsidR="00B635B5" w:rsidRPr="00D7796F">
        <w:rPr>
          <w:sz w:val="28"/>
          <w:szCs w:val="28"/>
        </w:rPr>
        <w:t xml:space="preserve"> </w:t>
      </w:r>
      <w:r w:rsidRPr="00D7796F">
        <w:rPr>
          <w:sz w:val="28"/>
          <w:szCs w:val="28"/>
        </w:rPr>
        <w:t>– 0,03 га, максимальный – 0,25 га;</w:t>
      </w:r>
    </w:p>
    <w:p w:rsidR="00223BDD" w:rsidRPr="00D7796F" w:rsidRDefault="00223BDD" w:rsidP="00F13A0D">
      <w:pPr>
        <w:suppressAutoHyphens/>
        <w:spacing w:line="20" w:lineRule="atLeast"/>
        <w:ind w:firstLine="709"/>
        <w:jc w:val="both"/>
        <w:rPr>
          <w:sz w:val="28"/>
          <w:szCs w:val="28"/>
        </w:rPr>
      </w:pPr>
      <w:r w:rsidRPr="00D7796F">
        <w:rPr>
          <w:sz w:val="28"/>
          <w:szCs w:val="28"/>
        </w:rPr>
        <w:t>- предельный размер земельного участка с иным видом разрешенного использования: минимальный</w:t>
      </w:r>
      <w:r w:rsidR="00B635B5" w:rsidRPr="00D7796F">
        <w:rPr>
          <w:sz w:val="28"/>
          <w:szCs w:val="28"/>
        </w:rPr>
        <w:t xml:space="preserve"> </w:t>
      </w:r>
      <w:r w:rsidRPr="00D7796F">
        <w:rPr>
          <w:sz w:val="28"/>
          <w:szCs w:val="28"/>
        </w:rPr>
        <w:t>–</w:t>
      </w:r>
      <w:r w:rsidR="00B635B5" w:rsidRPr="00D7796F">
        <w:rPr>
          <w:sz w:val="28"/>
          <w:szCs w:val="28"/>
        </w:rPr>
        <w:t xml:space="preserve"> </w:t>
      </w:r>
      <w:r w:rsidRPr="00D7796F">
        <w:rPr>
          <w:sz w:val="28"/>
          <w:szCs w:val="28"/>
        </w:rPr>
        <w:t>0,05 га, максимальный</w:t>
      </w:r>
      <w:r w:rsidR="00B635B5" w:rsidRPr="00D7796F">
        <w:rPr>
          <w:sz w:val="28"/>
          <w:szCs w:val="28"/>
        </w:rPr>
        <w:t xml:space="preserve"> </w:t>
      </w:r>
      <w:r w:rsidRPr="00D7796F">
        <w:rPr>
          <w:sz w:val="28"/>
          <w:szCs w:val="28"/>
        </w:rPr>
        <w:t>–</w:t>
      </w:r>
      <w:r w:rsidR="00B635B5" w:rsidRPr="00D7796F">
        <w:rPr>
          <w:sz w:val="28"/>
          <w:szCs w:val="28"/>
        </w:rPr>
        <w:t xml:space="preserve"> </w:t>
      </w:r>
      <w:r w:rsidRPr="00D7796F">
        <w:rPr>
          <w:sz w:val="28"/>
          <w:szCs w:val="28"/>
        </w:rPr>
        <w:t>80 га;</w:t>
      </w:r>
    </w:p>
    <w:p w:rsidR="00223BDD" w:rsidRPr="00D7796F" w:rsidRDefault="00223BDD" w:rsidP="00F13A0D">
      <w:pPr>
        <w:suppressAutoHyphens/>
        <w:spacing w:line="20" w:lineRule="atLeast"/>
        <w:ind w:firstLine="709"/>
        <w:jc w:val="both"/>
        <w:rPr>
          <w:sz w:val="28"/>
          <w:szCs w:val="28"/>
        </w:rPr>
      </w:pPr>
      <w:r w:rsidRPr="00D7796F">
        <w:rPr>
          <w:sz w:val="28"/>
          <w:szCs w:val="28"/>
        </w:rPr>
        <w:t xml:space="preserve">- минимальный отступ от границ земельного участка для объектов капитального строительства с видом разрешенного использования </w:t>
      </w:r>
      <w:r w:rsidR="003F6EF7" w:rsidRPr="00D7796F">
        <w:rPr>
          <w:sz w:val="28"/>
          <w:szCs w:val="28"/>
        </w:rPr>
        <w:t>«</w:t>
      </w:r>
      <w:r w:rsidRPr="00D7796F">
        <w:rPr>
          <w:sz w:val="28"/>
          <w:szCs w:val="28"/>
        </w:rPr>
        <w:t>Коммунальное обслуживание</w:t>
      </w:r>
      <w:r w:rsidR="003F6EF7" w:rsidRPr="00D7796F">
        <w:rPr>
          <w:sz w:val="28"/>
          <w:szCs w:val="28"/>
        </w:rPr>
        <w:t>»</w:t>
      </w:r>
      <w:r w:rsidRPr="00D7796F">
        <w:rPr>
          <w:sz w:val="28"/>
          <w:szCs w:val="28"/>
        </w:rPr>
        <w:t xml:space="preserve"> – 1 м;</w:t>
      </w:r>
    </w:p>
    <w:p w:rsidR="00223BDD" w:rsidRPr="00D7796F" w:rsidRDefault="00651B9B" w:rsidP="00F13A0D">
      <w:pPr>
        <w:suppressAutoHyphens/>
        <w:spacing w:line="20" w:lineRule="atLeast"/>
        <w:ind w:firstLine="709"/>
        <w:jc w:val="both"/>
        <w:rPr>
          <w:sz w:val="28"/>
          <w:szCs w:val="28"/>
        </w:rPr>
      </w:pPr>
      <w:r w:rsidRPr="00D7796F">
        <w:rPr>
          <w:sz w:val="28"/>
          <w:szCs w:val="28"/>
        </w:rPr>
        <w:lastRenderedPageBreak/>
        <w:t xml:space="preserve">- </w:t>
      </w:r>
      <w:r w:rsidR="00223BDD" w:rsidRPr="00D7796F">
        <w:rPr>
          <w:sz w:val="28"/>
          <w:szCs w:val="28"/>
        </w:rPr>
        <w:t>минимальный отступ от границ земельного участка для объектов капитального строительства с иным видом разрешенного использования</w:t>
      </w:r>
      <w:r w:rsidR="0040263A">
        <w:rPr>
          <w:sz w:val="28"/>
          <w:szCs w:val="28"/>
        </w:rPr>
        <w:t xml:space="preserve"> </w:t>
      </w:r>
      <w:r w:rsidR="00223BDD" w:rsidRPr="00D7796F">
        <w:rPr>
          <w:sz w:val="28"/>
          <w:szCs w:val="28"/>
        </w:rPr>
        <w:t>– 3 м;</w:t>
      </w:r>
    </w:p>
    <w:p w:rsidR="00223BDD" w:rsidRPr="00D7796F" w:rsidRDefault="00223BDD" w:rsidP="00F13A0D">
      <w:pPr>
        <w:suppressAutoHyphens/>
        <w:spacing w:line="20" w:lineRule="atLeast"/>
        <w:ind w:firstLine="709"/>
        <w:jc w:val="both"/>
        <w:rPr>
          <w:sz w:val="28"/>
          <w:szCs w:val="28"/>
        </w:rPr>
      </w:pPr>
      <w:r w:rsidRPr="00D7796F">
        <w:rPr>
          <w:sz w:val="28"/>
          <w:szCs w:val="28"/>
        </w:rPr>
        <w:t>- предельное максимальное количество этажей зданий, строений сооружений для объектов капитального строительства</w:t>
      </w:r>
      <w:r w:rsidR="00383E3B" w:rsidRPr="00D7796F">
        <w:rPr>
          <w:sz w:val="28"/>
          <w:szCs w:val="28"/>
        </w:rPr>
        <w:t xml:space="preserve"> </w:t>
      </w:r>
      <w:r w:rsidRPr="00D7796F">
        <w:rPr>
          <w:sz w:val="28"/>
          <w:szCs w:val="28"/>
        </w:rPr>
        <w:t>–</w:t>
      </w:r>
      <w:r w:rsidR="00383E3B" w:rsidRPr="00D7796F">
        <w:rPr>
          <w:sz w:val="28"/>
          <w:szCs w:val="28"/>
        </w:rPr>
        <w:t xml:space="preserve"> </w:t>
      </w:r>
      <w:r w:rsidRPr="00D7796F">
        <w:rPr>
          <w:sz w:val="28"/>
          <w:szCs w:val="28"/>
        </w:rPr>
        <w:t>3 этажа;</w:t>
      </w:r>
    </w:p>
    <w:p w:rsidR="00223BDD" w:rsidRPr="00D7796F" w:rsidRDefault="00223BDD" w:rsidP="00F13A0D">
      <w:pPr>
        <w:suppressAutoHyphens/>
        <w:spacing w:line="20" w:lineRule="atLeast"/>
        <w:ind w:firstLine="709"/>
        <w:jc w:val="both"/>
        <w:rPr>
          <w:sz w:val="28"/>
          <w:szCs w:val="28"/>
        </w:rPr>
      </w:pPr>
      <w:r w:rsidRPr="00D7796F">
        <w:rPr>
          <w:sz w:val="28"/>
          <w:szCs w:val="28"/>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23BDD" w:rsidRPr="00D7796F" w:rsidRDefault="00223BDD" w:rsidP="00F13A0D">
      <w:pPr>
        <w:suppressAutoHyphens/>
        <w:spacing w:line="20" w:lineRule="atLeast"/>
        <w:ind w:firstLine="709"/>
        <w:jc w:val="both"/>
        <w:rPr>
          <w:sz w:val="28"/>
          <w:szCs w:val="28"/>
        </w:rPr>
      </w:pPr>
      <w:r w:rsidRPr="00D7796F">
        <w:rPr>
          <w:sz w:val="28"/>
          <w:szCs w:val="28"/>
        </w:rPr>
        <w:t>- максимальный процент застройки в границах земельного участка для объектов капитального строительства с иным видом разрешенного использования</w:t>
      </w:r>
      <w:r w:rsidR="00383E3B" w:rsidRPr="00D7796F">
        <w:rPr>
          <w:sz w:val="28"/>
          <w:szCs w:val="28"/>
        </w:rPr>
        <w:t xml:space="preserve"> </w:t>
      </w:r>
      <w:r w:rsidRPr="00D7796F">
        <w:rPr>
          <w:sz w:val="28"/>
          <w:szCs w:val="28"/>
        </w:rPr>
        <w:t>– 30%;</w:t>
      </w:r>
    </w:p>
    <w:p w:rsidR="00223BDD" w:rsidRPr="00D7796F" w:rsidRDefault="00223BDD" w:rsidP="00F13A0D">
      <w:pPr>
        <w:suppressAutoHyphens/>
        <w:overflowPunct w:val="0"/>
        <w:autoSpaceDE w:val="0"/>
        <w:autoSpaceDN w:val="0"/>
        <w:adjustRightInd w:val="0"/>
        <w:spacing w:line="20" w:lineRule="atLeast"/>
        <w:ind w:firstLine="709"/>
        <w:jc w:val="both"/>
        <w:textAlignment w:val="baseline"/>
        <w:rPr>
          <w:sz w:val="28"/>
          <w:szCs w:val="28"/>
          <w:lang w:eastAsia="ru-RU"/>
        </w:rPr>
      </w:pPr>
      <w:r w:rsidRPr="00D7796F">
        <w:rPr>
          <w:sz w:val="28"/>
          <w:szCs w:val="28"/>
          <w:lang w:eastAsia="ru-RU"/>
        </w:rPr>
        <w:t>- ширина вновь отводимых участков должно быть не менее 25 м;</w:t>
      </w:r>
    </w:p>
    <w:p w:rsidR="00223BDD" w:rsidRPr="00D7796F" w:rsidRDefault="00223BDD" w:rsidP="00F13A0D">
      <w:pPr>
        <w:suppressAutoHyphens/>
        <w:spacing w:line="20" w:lineRule="atLeast"/>
        <w:ind w:firstLine="709"/>
        <w:jc w:val="both"/>
        <w:rPr>
          <w:sz w:val="28"/>
          <w:szCs w:val="28"/>
        </w:rPr>
      </w:pPr>
      <w:r w:rsidRPr="00D7796F">
        <w:rPr>
          <w:sz w:val="28"/>
          <w:szCs w:val="28"/>
        </w:rPr>
        <w:t xml:space="preserve">- расстояние для подъезда пожарной техники к жилым домам и хозяйственным постройкам </w:t>
      </w:r>
      <w:r w:rsidR="0040263A" w:rsidRPr="00D7796F">
        <w:rPr>
          <w:sz w:val="28"/>
          <w:szCs w:val="28"/>
        </w:rPr>
        <w:t>–</w:t>
      </w:r>
      <w:r w:rsidRPr="00D7796F">
        <w:rPr>
          <w:sz w:val="28"/>
          <w:szCs w:val="28"/>
        </w:rPr>
        <w:t xml:space="preserve"> от 5м до </w:t>
      </w:r>
      <w:smartTag w:uri="urn:schemas-microsoft-com:office:smarttags" w:element="metricconverter">
        <w:smartTagPr>
          <w:attr w:name="ProductID" w:val="8 м"/>
        </w:smartTagPr>
        <w:r w:rsidRPr="00D7796F">
          <w:rPr>
            <w:sz w:val="28"/>
            <w:szCs w:val="28"/>
          </w:rPr>
          <w:t>8 м</w:t>
        </w:r>
      </w:smartTag>
      <w:r w:rsidRPr="00D7796F">
        <w:rPr>
          <w:sz w:val="28"/>
          <w:szCs w:val="28"/>
        </w:rPr>
        <w:t>.;</w:t>
      </w:r>
    </w:p>
    <w:p w:rsidR="00223BDD" w:rsidRPr="00D7796F" w:rsidRDefault="00223BDD" w:rsidP="00F13A0D">
      <w:pPr>
        <w:suppressAutoHyphens/>
        <w:spacing w:line="20" w:lineRule="atLeast"/>
        <w:ind w:firstLine="709"/>
        <w:jc w:val="both"/>
        <w:rPr>
          <w:sz w:val="28"/>
          <w:szCs w:val="28"/>
        </w:rPr>
      </w:pPr>
      <w:r w:rsidRPr="00D7796F">
        <w:rPr>
          <w:sz w:val="28"/>
          <w:szCs w:val="28"/>
        </w:rPr>
        <w:t xml:space="preserve">- расстояние от хозяйственных построек для скота и птицы до окон жилых помещений дома: одиночные или двойные </w:t>
      </w:r>
      <w:r w:rsidR="0040263A" w:rsidRPr="00D7796F">
        <w:rPr>
          <w:sz w:val="28"/>
          <w:szCs w:val="28"/>
        </w:rPr>
        <w:t>–</w:t>
      </w:r>
      <w:r w:rsidRPr="00D7796F">
        <w:rPr>
          <w:sz w:val="28"/>
          <w:szCs w:val="28"/>
        </w:rPr>
        <w:t xml:space="preserve"> не менее </w:t>
      </w:r>
      <w:smartTag w:uri="urn:schemas-microsoft-com:office:smarttags" w:element="metricconverter">
        <w:smartTagPr>
          <w:attr w:name="ProductID" w:val="15 м"/>
        </w:smartTagPr>
        <w:r w:rsidRPr="00D7796F">
          <w:rPr>
            <w:sz w:val="28"/>
            <w:szCs w:val="28"/>
          </w:rPr>
          <w:t>15 м</w:t>
        </w:r>
      </w:smartTag>
      <w:r w:rsidRPr="00D7796F">
        <w:rPr>
          <w:sz w:val="28"/>
          <w:szCs w:val="28"/>
        </w:rPr>
        <w:t xml:space="preserve">, до 8 блоков </w:t>
      </w:r>
      <w:r w:rsidR="0040263A" w:rsidRPr="00D7796F">
        <w:rPr>
          <w:sz w:val="28"/>
          <w:szCs w:val="28"/>
        </w:rPr>
        <w:t>–</w:t>
      </w:r>
      <w:r w:rsidRPr="00D7796F">
        <w:rPr>
          <w:sz w:val="28"/>
          <w:szCs w:val="28"/>
        </w:rPr>
        <w:t xml:space="preserve"> не менее </w:t>
      </w:r>
      <w:smartTag w:uri="urn:schemas-microsoft-com:office:smarttags" w:element="metricconverter">
        <w:smartTagPr>
          <w:attr w:name="ProductID" w:val="25 м"/>
        </w:smartTagPr>
        <w:r w:rsidRPr="00D7796F">
          <w:rPr>
            <w:sz w:val="28"/>
            <w:szCs w:val="28"/>
          </w:rPr>
          <w:t>25 м</w:t>
        </w:r>
      </w:smartTag>
      <w:r w:rsidRPr="00D7796F">
        <w:rPr>
          <w:sz w:val="28"/>
          <w:szCs w:val="28"/>
        </w:rPr>
        <w:t xml:space="preserve">, свыше 8 до 30 блоков </w:t>
      </w:r>
      <w:r w:rsidR="0040263A" w:rsidRPr="00D7796F">
        <w:rPr>
          <w:sz w:val="28"/>
          <w:szCs w:val="28"/>
        </w:rPr>
        <w:t>–</w:t>
      </w:r>
      <w:r w:rsidRPr="00D7796F">
        <w:rPr>
          <w:sz w:val="28"/>
          <w:szCs w:val="28"/>
        </w:rPr>
        <w:t xml:space="preserve"> не менее </w:t>
      </w:r>
      <w:smartTag w:uri="urn:schemas-microsoft-com:office:smarttags" w:element="metricconverter">
        <w:smartTagPr>
          <w:attr w:name="ProductID" w:val="50 м"/>
        </w:smartTagPr>
        <w:r w:rsidRPr="00D7796F">
          <w:rPr>
            <w:sz w:val="28"/>
            <w:szCs w:val="28"/>
          </w:rPr>
          <w:t>50 м</w:t>
        </w:r>
      </w:smartTag>
      <w:r w:rsidRPr="00D7796F">
        <w:rPr>
          <w:sz w:val="28"/>
          <w:szCs w:val="28"/>
        </w:rPr>
        <w:t xml:space="preserve">, свыше 30 блоков </w:t>
      </w:r>
      <w:r w:rsidR="0040263A" w:rsidRPr="00D7796F">
        <w:rPr>
          <w:sz w:val="28"/>
          <w:szCs w:val="28"/>
        </w:rPr>
        <w:t>–</w:t>
      </w:r>
      <w:r w:rsidRPr="00D7796F">
        <w:rPr>
          <w:sz w:val="28"/>
          <w:szCs w:val="28"/>
        </w:rPr>
        <w:t xml:space="preserve"> не менее </w:t>
      </w:r>
      <w:smartTag w:uri="urn:schemas-microsoft-com:office:smarttags" w:element="metricconverter">
        <w:smartTagPr>
          <w:attr w:name="ProductID" w:val="100 м"/>
        </w:smartTagPr>
        <w:r w:rsidRPr="00D7796F">
          <w:rPr>
            <w:sz w:val="28"/>
            <w:szCs w:val="28"/>
          </w:rPr>
          <w:t>100 м</w:t>
        </w:r>
      </w:smartTag>
      <w:r w:rsidRPr="00D7796F">
        <w:rPr>
          <w:sz w:val="28"/>
          <w:szCs w:val="28"/>
        </w:rPr>
        <w:t>.;</w:t>
      </w:r>
    </w:p>
    <w:p w:rsidR="00223BDD" w:rsidRPr="00D7796F" w:rsidRDefault="00223BDD" w:rsidP="00F13A0D">
      <w:pPr>
        <w:suppressAutoHyphens/>
        <w:spacing w:line="20" w:lineRule="atLeast"/>
        <w:ind w:firstLine="709"/>
        <w:jc w:val="both"/>
        <w:rPr>
          <w:sz w:val="28"/>
          <w:szCs w:val="28"/>
        </w:rPr>
      </w:pPr>
      <w:r w:rsidRPr="00D7796F">
        <w:rPr>
          <w:sz w:val="28"/>
          <w:szCs w:val="28"/>
        </w:rPr>
        <w:t xml:space="preserve">- расстояние от окон жилых помещений дома до дворовых туалетов – от 8 до </w:t>
      </w:r>
      <w:smartTag w:uri="urn:schemas-microsoft-com:office:smarttags" w:element="metricconverter">
        <w:smartTagPr>
          <w:attr w:name="ProductID" w:val="10 м"/>
        </w:smartTagPr>
        <w:r w:rsidRPr="00D7796F">
          <w:rPr>
            <w:sz w:val="28"/>
            <w:szCs w:val="28"/>
          </w:rPr>
          <w:t>10 м</w:t>
        </w:r>
      </w:smartTag>
      <w:r w:rsidRPr="00D7796F">
        <w:rPr>
          <w:sz w:val="28"/>
          <w:szCs w:val="28"/>
        </w:rPr>
        <w:t>;</w:t>
      </w:r>
    </w:p>
    <w:p w:rsidR="00223BDD" w:rsidRPr="00D7796F" w:rsidRDefault="00223BDD" w:rsidP="00F13A0D">
      <w:pPr>
        <w:suppressAutoHyphens/>
        <w:spacing w:line="20" w:lineRule="atLeast"/>
        <w:ind w:firstLine="709"/>
        <w:jc w:val="both"/>
        <w:rPr>
          <w:sz w:val="28"/>
          <w:szCs w:val="28"/>
        </w:rPr>
      </w:pPr>
      <w:r w:rsidRPr="00D7796F">
        <w:rPr>
          <w:sz w:val="28"/>
          <w:szCs w:val="28"/>
        </w:rPr>
        <w:t>-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1 м;</w:t>
      </w:r>
    </w:p>
    <w:p w:rsidR="00223BDD" w:rsidRPr="00D7796F" w:rsidRDefault="00223BDD" w:rsidP="00F13A0D">
      <w:pPr>
        <w:suppressAutoHyphens/>
        <w:spacing w:line="20" w:lineRule="atLeast"/>
        <w:ind w:firstLine="709"/>
        <w:jc w:val="both"/>
        <w:rPr>
          <w:sz w:val="28"/>
          <w:szCs w:val="28"/>
        </w:rPr>
      </w:pPr>
      <w:r w:rsidRPr="00D7796F">
        <w:rPr>
          <w:sz w:val="28"/>
          <w:szCs w:val="28"/>
        </w:rPr>
        <w:t xml:space="preserve">- величина отступа от красной линии до линии регулирования застройки </w:t>
      </w:r>
      <w:r w:rsidR="0040263A" w:rsidRPr="00D7796F">
        <w:rPr>
          <w:sz w:val="28"/>
          <w:szCs w:val="28"/>
        </w:rPr>
        <w:t>–</w:t>
      </w:r>
      <w:r w:rsidRPr="00D7796F">
        <w:rPr>
          <w:sz w:val="28"/>
          <w:szCs w:val="28"/>
        </w:rPr>
        <w:t xml:space="preserve"> не менее 3 метров.</w:t>
      </w:r>
    </w:p>
    <w:p w:rsidR="00223BDD" w:rsidRPr="00D7796F" w:rsidRDefault="00223BDD"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Требуется:</w:t>
      </w:r>
    </w:p>
    <w:p w:rsidR="00223BDD" w:rsidRPr="00D7796F" w:rsidRDefault="00223BDD" w:rsidP="00F13A0D">
      <w:pPr>
        <w:suppressAutoHyphens/>
        <w:autoSpaceDE w:val="0"/>
        <w:autoSpaceDN w:val="0"/>
        <w:adjustRightInd w:val="0"/>
        <w:spacing w:line="20" w:lineRule="atLeast"/>
        <w:ind w:firstLine="709"/>
        <w:jc w:val="both"/>
        <w:rPr>
          <w:sz w:val="28"/>
          <w:szCs w:val="28"/>
        </w:rPr>
      </w:pPr>
      <w:r w:rsidRPr="00D7796F">
        <w:rPr>
          <w:sz w:val="28"/>
          <w:szCs w:val="28"/>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5825C0" w:rsidRPr="00D7796F" w:rsidRDefault="005825C0" w:rsidP="00F13A0D">
      <w:pPr>
        <w:suppressAutoHyphens/>
        <w:ind w:firstLine="709"/>
        <w:rPr>
          <w:sz w:val="28"/>
          <w:szCs w:val="28"/>
        </w:rPr>
      </w:pPr>
    </w:p>
    <w:p w:rsidR="00315D21" w:rsidRPr="00D7796F" w:rsidRDefault="00315D21" w:rsidP="00F13A0D">
      <w:pPr>
        <w:pStyle w:val="2"/>
        <w:suppressAutoHyphens/>
        <w:spacing w:before="120" w:after="120" w:line="20" w:lineRule="atLeast"/>
        <w:ind w:firstLine="709"/>
        <w:rPr>
          <w:rFonts w:eastAsia="Arial Unicode MS"/>
          <w:szCs w:val="28"/>
        </w:rPr>
      </w:pPr>
      <w:bookmarkStart w:id="62" w:name="_Toc59620262"/>
      <w:bookmarkStart w:id="63" w:name="_Toc288209557"/>
      <w:bookmarkStart w:id="64" w:name="_Toc345856493"/>
      <w:r w:rsidRPr="00D7796F">
        <w:rPr>
          <w:rFonts w:eastAsia="Arial Unicode MS"/>
          <w:szCs w:val="28"/>
        </w:rPr>
        <w:t>Ст.</w:t>
      </w:r>
      <w:r w:rsidR="00EA5420" w:rsidRPr="00D7796F">
        <w:rPr>
          <w:rFonts w:eastAsia="Arial Unicode MS"/>
          <w:szCs w:val="28"/>
        </w:rPr>
        <w:t>2</w:t>
      </w:r>
      <w:r w:rsidR="00BE4579" w:rsidRPr="00D7796F">
        <w:rPr>
          <w:rFonts w:eastAsia="Arial Unicode MS"/>
          <w:szCs w:val="28"/>
        </w:rPr>
        <w:t>8</w:t>
      </w:r>
      <w:r w:rsidRPr="00D7796F">
        <w:rPr>
          <w:rFonts w:eastAsia="Arial Unicode MS"/>
          <w:szCs w:val="28"/>
        </w:rPr>
        <w:t xml:space="preserve">. «Ж-2» </w:t>
      </w:r>
      <w:r w:rsidRPr="00D7796F">
        <w:rPr>
          <w:szCs w:val="28"/>
        </w:rPr>
        <w:t xml:space="preserve">Зона застройки </w:t>
      </w:r>
      <w:proofErr w:type="spellStart"/>
      <w:r w:rsidRPr="00D7796F">
        <w:rPr>
          <w:szCs w:val="28"/>
        </w:rPr>
        <w:t>среднеэтажными</w:t>
      </w:r>
      <w:proofErr w:type="spellEnd"/>
      <w:r w:rsidRPr="00D7796F">
        <w:rPr>
          <w:szCs w:val="28"/>
        </w:rPr>
        <w:t xml:space="preserve"> жилыми домами</w:t>
      </w:r>
      <w:bookmarkEnd w:id="62"/>
      <w:r w:rsidRPr="00D7796F">
        <w:rPr>
          <w:szCs w:val="28"/>
        </w:rPr>
        <w:t xml:space="preserve"> </w:t>
      </w:r>
    </w:p>
    <w:p w:rsidR="00315D21" w:rsidRPr="00D7796F" w:rsidRDefault="00315D21" w:rsidP="00F13A0D">
      <w:pPr>
        <w:suppressAutoHyphens/>
        <w:overflowPunct w:val="0"/>
        <w:autoSpaceDE w:val="0"/>
        <w:autoSpaceDN w:val="0"/>
        <w:adjustRightInd w:val="0"/>
        <w:ind w:firstLine="709"/>
        <w:jc w:val="both"/>
        <w:rPr>
          <w:sz w:val="28"/>
          <w:szCs w:val="28"/>
        </w:rPr>
      </w:pPr>
      <w:r w:rsidRPr="00D7796F">
        <w:rPr>
          <w:b/>
          <w:sz w:val="28"/>
          <w:szCs w:val="28"/>
        </w:rPr>
        <w:t>Основные виды разрешенного использования:</w:t>
      </w:r>
    </w:p>
    <w:p w:rsidR="00E10023" w:rsidRPr="00D7796F" w:rsidRDefault="00E10023" w:rsidP="00F13A0D">
      <w:pPr>
        <w:pStyle w:val="a7"/>
        <w:suppressAutoHyphens/>
        <w:ind w:firstLine="709"/>
        <w:rPr>
          <w:szCs w:val="28"/>
          <w:lang w:eastAsia="en-US"/>
        </w:rPr>
      </w:pPr>
      <w:r w:rsidRPr="00D7796F">
        <w:rPr>
          <w:szCs w:val="28"/>
          <w:lang w:eastAsia="en-US"/>
        </w:rPr>
        <w:t>2.3 Блокированная жилая застройка</w:t>
      </w:r>
    </w:p>
    <w:p w:rsidR="00315D21" w:rsidRPr="00D7796F" w:rsidRDefault="00315D21" w:rsidP="00F13A0D">
      <w:pPr>
        <w:pStyle w:val="a7"/>
        <w:suppressAutoHyphens/>
        <w:ind w:firstLine="709"/>
        <w:rPr>
          <w:szCs w:val="28"/>
          <w:lang w:eastAsia="en-US"/>
        </w:rPr>
      </w:pPr>
      <w:r w:rsidRPr="00D7796F">
        <w:rPr>
          <w:szCs w:val="28"/>
          <w:lang w:eastAsia="en-US"/>
        </w:rPr>
        <w:t>2.</w:t>
      </w:r>
      <w:r w:rsidR="00F9442B" w:rsidRPr="00D7796F">
        <w:rPr>
          <w:szCs w:val="28"/>
          <w:lang w:eastAsia="en-US"/>
        </w:rPr>
        <w:t>5</w:t>
      </w:r>
      <w:r w:rsidRPr="00D7796F">
        <w:rPr>
          <w:szCs w:val="28"/>
          <w:lang w:eastAsia="en-US"/>
        </w:rPr>
        <w:t xml:space="preserve"> </w:t>
      </w:r>
      <w:proofErr w:type="spellStart"/>
      <w:r w:rsidR="00F9442B" w:rsidRPr="00D7796F">
        <w:rPr>
          <w:szCs w:val="28"/>
          <w:lang w:eastAsia="en-US"/>
        </w:rPr>
        <w:t>Среднеэтажная</w:t>
      </w:r>
      <w:proofErr w:type="spellEnd"/>
      <w:r w:rsidRPr="00D7796F">
        <w:rPr>
          <w:szCs w:val="28"/>
          <w:lang w:eastAsia="en-US"/>
        </w:rPr>
        <w:t xml:space="preserve"> жилая застройка</w:t>
      </w:r>
    </w:p>
    <w:p w:rsidR="00315D21" w:rsidRPr="00D7796F" w:rsidRDefault="00315D21" w:rsidP="00F13A0D">
      <w:pPr>
        <w:pStyle w:val="a7"/>
        <w:suppressAutoHyphens/>
        <w:ind w:firstLine="709"/>
        <w:rPr>
          <w:szCs w:val="28"/>
          <w:lang w:eastAsia="en-US"/>
        </w:rPr>
      </w:pPr>
      <w:r w:rsidRPr="00D7796F">
        <w:rPr>
          <w:szCs w:val="28"/>
          <w:lang w:eastAsia="en-US"/>
        </w:rPr>
        <w:t xml:space="preserve">3.1 Коммунальное обслуживание </w:t>
      </w:r>
    </w:p>
    <w:p w:rsidR="00315D21" w:rsidRPr="00D7796F" w:rsidRDefault="00315D21" w:rsidP="00F13A0D">
      <w:pPr>
        <w:pStyle w:val="a7"/>
        <w:suppressAutoHyphens/>
        <w:ind w:firstLine="709"/>
        <w:rPr>
          <w:szCs w:val="28"/>
          <w:lang w:eastAsia="en-US"/>
        </w:rPr>
      </w:pPr>
      <w:r w:rsidRPr="00D7796F">
        <w:rPr>
          <w:szCs w:val="28"/>
          <w:lang w:eastAsia="en-US"/>
        </w:rPr>
        <w:t xml:space="preserve">12.0 Земельные участки (территории) общего пользования </w:t>
      </w:r>
    </w:p>
    <w:p w:rsidR="00315D21" w:rsidRPr="00D7796F" w:rsidRDefault="00315D21" w:rsidP="00F13A0D">
      <w:pPr>
        <w:suppressAutoHyphens/>
        <w:overflowPunct w:val="0"/>
        <w:autoSpaceDE w:val="0"/>
        <w:autoSpaceDN w:val="0"/>
        <w:adjustRightInd w:val="0"/>
        <w:spacing w:before="120"/>
        <w:ind w:firstLine="709"/>
        <w:jc w:val="both"/>
        <w:rPr>
          <w:b/>
          <w:sz w:val="28"/>
          <w:szCs w:val="28"/>
        </w:rPr>
      </w:pPr>
      <w:r w:rsidRPr="00D7796F">
        <w:rPr>
          <w:b/>
          <w:sz w:val="28"/>
          <w:szCs w:val="28"/>
        </w:rPr>
        <w:t>Условно разрешенное использование:</w:t>
      </w:r>
    </w:p>
    <w:p w:rsidR="00315D21" w:rsidRPr="00D7796F" w:rsidRDefault="00315D21" w:rsidP="00F13A0D">
      <w:pPr>
        <w:pStyle w:val="a7"/>
        <w:suppressAutoHyphens/>
        <w:ind w:firstLine="709"/>
        <w:rPr>
          <w:szCs w:val="28"/>
          <w:lang w:eastAsia="en-US"/>
        </w:rPr>
      </w:pPr>
      <w:r w:rsidRPr="00D7796F">
        <w:rPr>
          <w:szCs w:val="28"/>
          <w:lang w:eastAsia="en-US"/>
        </w:rPr>
        <w:t>3.2 Социальное обслуживание</w:t>
      </w:r>
    </w:p>
    <w:p w:rsidR="00315D21" w:rsidRPr="00D7796F" w:rsidRDefault="00315D21" w:rsidP="00F13A0D">
      <w:pPr>
        <w:pStyle w:val="a7"/>
        <w:suppressAutoHyphens/>
        <w:ind w:firstLine="709"/>
        <w:rPr>
          <w:szCs w:val="28"/>
          <w:lang w:eastAsia="en-US"/>
        </w:rPr>
      </w:pPr>
      <w:r w:rsidRPr="00D7796F">
        <w:rPr>
          <w:szCs w:val="28"/>
          <w:lang w:eastAsia="en-US"/>
        </w:rPr>
        <w:t>3.3 Бытовое обслуживание</w:t>
      </w:r>
    </w:p>
    <w:p w:rsidR="005C3962" w:rsidRPr="00D7796F" w:rsidRDefault="005C3962" w:rsidP="00F13A0D">
      <w:pPr>
        <w:pStyle w:val="a7"/>
        <w:suppressAutoHyphens/>
        <w:ind w:firstLine="709"/>
        <w:rPr>
          <w:szCs w:val="28"/>
          <w:lang w:eastAsia="en-US"/>
        </w:rPr>
      </w:pPr>
      <w:r w:rsidRPr="00D7796F">
        <w:rPr>
          <w:szCs w:val="28"/>
          <w:lang w:eastAsia="en-US"/>
        </w:rPr>
        <w:t>3.6 Культурное развитие</w:t>
      </w:r>
    </w:p>
    <w:p w:rsidR="00315D21" w:rsidRPr="00D7796F" w:rsidRDefault="00315D21" w:rsidP="00F13A0D">
      <w:pPr>
        <w:pStyle w:val="a7"/>
        <w:suppressAutoHyphens/>
        <w:ind w:firstLine="709"/>
        <w:rPr>
          <w:szCs w:val="28"/>
          <w:lang w:eastAsia="en-US"/>
        </w:rPr>
      </w:pPr>
      <w:r w:rsidRPr="00D7796F">
        <w:rPr>
          <w:szCs w:val="28"/>
          <w:lang w:eastAsia="en-US"/>
        </w:rPr>
        <w:t>3.7 Религиозное использование</w:t>
      </w:r>
    </w:p>
    <w:p w:rsidR="00315D21" w:rsidRPr="00D7796F" w:rsidRDefault="00315D21" w:rsidP="00F13A0D">
      <w:pPr>
        <w:pStyle w:val="a7"/>
        <w:suppressAutoHyphens/>
        <w:ind w:firstLine="709"/>
        <w:rPr>
          <w:szCs w:val="28"/>
          <w:lang w:eastAsia="en-US"/>
        </w:rPr>
      </w:pPr>
      <w:r w:rsidRPr="00D7796F">
        <w:rPr>
          <w:szCs w:val="28"/>
          <w:lang w:eastAsia="en-US"/>
        </w:rPr>
        <w:t>4.4 Магазины</w:t>
      </w:r>
    </w:p>
    <w:p w:rsidR="00315D21" w:rsidRPr="00D7796F" w:rsidRDefault="00315D21" w:rsidP="00F13A0D">
      <w:pPr>
        <w:pStyle w:val="a7"/>
        <w:suppressAutoHyphens/>
        <w:ind w:firstLine="709"/>
        <w:rPr>
          <w:szCs w:val="28"/>
          <w:lang w:eastAsia="en-US"/>
        </w:rPr>
      </w:pPr>
      <w:r w:rsidRPr="00D7796F">
        <w:rPr>
          <w:szCs w:val="28"/>
          <w:lang w:eastAsia="en-US"/>
        </w:rPr>
        <w:t>4.6 Общественное питание</w:t>
      </w:r>
    </w:p>
    <w:p w:rsidR="00315D21" w:rsidRPr="00D7796F" w:rsidRDefault="00315D21" w:rsidP="00F13A0D">
      <w:pPr>
        <w:pStyle w:val="a7"/>
        <w:suppressAutoHyphens/>
        <w:ind w:firstLine="709"/>
        <w:rPr>
          <w:szCs w:val="28"/>
          <w:lang w:eastAsia="en-US"/>
        </w:rPr>
      </w:pPr>
      <w:r w:rsidRPr="00D7796F">
        <w:rPr>
          <w:szCs w:val="28"/>
          <w:lang w:eastAsia="en-US"/>
        </w:rPr>
        <w:lastRenderedPageBreak/>
        <w:t>4.7 Гостиничное обслуживание</w:t>
      </w:r>
    </w:p>
    <w:p w:rsidR="00315D21" w:rsidRPr="00D7796F" w:rsidRDefault="00315D21" w:rsidP="00F13A0D">
      <w:pPr>
        <w:suppressAutoHyphens/>
        <w:overflowPunct w:val="0"/>
        <w:autoSpaceDE w:val="0"/>
        <w:autoSpaceDN w:val="0"/>
        <w:adjustRightInd w:val="0"/>
        <w:spacing w:before="120"/>
        <w:ind w:firstLine="709"/>
        <w:jc w:val="both"/>
        <w:rPr>
          <w:b/>
          <w:sz w:val="28"/>
          <w:szCs w:val="28"/>
        </w:rPr>
      </w:pPr>
      <w:r w:rsidRPr="00D7796F">
        <w:rPr>
          <w:b/>
          <w:sz w:val="28"/>
          <w:szCs w:val="28"/>
        </w:rPr>
        <w:t>Вспомогательные виды разрешенного использования:</w:t>
      </w:r>
    </w:p>
    <w:p w:rsidR="00D30467" w:rsidRPr="00D7796F" w:rsidRDefault="00D30467" w:rsidP="00F13A0D">
      <w:pPr>
        <w:pStyle w:val="a7"/>
        <w:suppressAutoHyphens/>
        <w:ind w:firstLine="709"/>
        <w:rPr>
          <w:szCs w:val="28"/>
          <w:lang w:eastAsia="en-US"/>
        </w:rPr>
      </w:pPr>
      <w:r w:rsidRPr="00D7796F">
        <w:rPr>
          <w:szCs w:val="28"/>
          <w:lang w:eastAsia="en-US"/>
        </w:rPr>
        <w:t>2.7.1 Хранение автотранспорта</w:t>
      </w:r>
    </w:p>
    <w:p w:rsidR="00D30467" w:rsidRPr="00D7796F" w:rsidRDefault="00D30467" w:rsidP="00F13A0D">
      <w:pPr>
        <w:pStyle w:val="a7"/>
        <w:suppressAutoHyphens/>
        <w:ind w:firstLine="709"/>
        <w:rPr>
          <w:szCs w:val="28"/>
          <w:lang w:eastAsia="en-US"/>
        </w:rPr>
      </w:pPr>
      <w:r w:rsidRPr="00D7796F">
        <w:rPr>
          <w:szCs w:val="28"/>
          <w:lang w:eastAsia="en-US"/>
        </w:rPr>
        <w:t>4.9 Служебные гаражи</w:t>
      </w:r>
    </w:p>
    <w:p w:rsidR="00315D21" w:rsidRPr="00D7796F" w:rsidRDefault="00315D21"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Предельные параметры разрешенного строительства:</w:t>
      </w:r>
    </w:p>
    <w:p w:rsidR="00534FC4" w:rsidRDefault="00315D21" w:rsidP="00F13A0D">
      <w:pPr>
        <w:suppressAutoHyphens/>
        <w:spacing w:line="20" w:lineRule="atLeast"/>
        <w:ind w:firstLine="709"/>
        <w:jc w:val="both"/>
        <w:rPr>
          <w:sz w:val="28"/>
          <w:szCs w:val="28"/>
        </w:rPr>
      </w:pPr>
      <w:r w:rsidRPr="00D7796F">
        <w:rPr>
          <w:sz w:val="28"/>
          <w:szCs w:val="28"/>
        </w:rPr>
        <w:t>- предельный минимальный размер земельного участка с видом разрешенного использования «Коммунальное обслуживание» – 0,001 га;</w:t>
      </w:r>
    </w:p>
    <w:p w:rsidR="008433AD" w:rsidRPr="00D7796F" w:rsidRDefault="008433AD" w:rsidP="00F13A0D">
      <w:pPr>
        <w:suppressAutoHyphens/>
        <w:spacing w:line="20" w:lineRule="atLeast"/>
        <w:ind w:firstLine="709"/>
        <w:jc w:val="both"/>
        <w:rPr>
          <w:sz w:val="28"/>
          <w:szCs w:val="28"/>
        </w:rPr>
      </w:pPr>
      <w:r w:rsidRPr="008433AD">
        <w:rPr>
          <w:sz w:val="28"/>
          <w:szCs w:val="28"/>
        </w:rPr>
        <w:t>- предельный размер земельного участка с видом разрешенного использования «Для индивидуального жилищного строительства», «Для ведения личного подсобного хозяйства»: минимальный – 0,03 га, максимальный – 0,25 га;</w:t>
      </w:r>
    </w:p>
    <w:p w:rsidR="00315D21" w:rsidRPr="00D7796F" w:rsidRDefault="00651B9B" w:rsidP="00F13A0D">
      <w:pPr>
        <w:suppressAutoHyphens/>
        <w:spacing w:line="20" w:lineRule="atLeast"/>
        <w:ind w:firstLine="709"/>
        <w:jc w:val="both"/>
        <w:rPr>
          <w:sz w:val="28"/>
          <w:szCs w:val="28"/>
        </w:rPr>
      </w:pPr>
      <w:r w:rsidRPr="00D7796F">
        <w:rPr>
          <w:sz w:val="28"/>
          <w:szCs w:val="28"/>
        </w:rPr>
        <w:t xml:space="preserve">- </w:t>
      </w:r>
      <w:r w:rsidR="00E10023" w:rsidRPr="00D7796F">
        <w:rPr>
          <w:sz w:val="28"/>
          <w:szCs w:val="28"/>
        </w:rPr>
        <w:t xml:space="preserve">предельный минимальный размер земельного участка </w:t>
      </w:r>
      <w:r w:rsidR="0040263A" w:rsidRPr="00D7796F">
        <w:rPr>
          <w:sz w:val="28"/>
          <w:szCs w:val="28"/>
        </w:rPr>
        <w:t>–</w:t>
      </w:r>
      <w:r w:rsidR="00E10023" w:rsidRPr="00D7796F">
        <w:rPr>
          <w:sz w:val="28"/>
          <w:szCs w:val="28"/>
        </w:rPr>
        <w:t xml:space="preserve"> 0,1 га, предельный максимальный размер земельного участка </w:t>
      </w:r>
      <w:r w:rsidR="0040263A" w:rsidRPr="00D7796F">
        <w:rPr>
          <w:sz w:val="28"/>
          <w:szCs w:val="28"/>
        </w:rPr>
        <w:t>–</w:t>
      </w:r>
      <w:r w:rsidR="00E10023" w:rsidRPr="00D7796F">
        <w:rPr>
          <w:sz w:val="28"/>
          <w:szCs w:val="28"/>
        </w:rPr>
        <w:t xml:space="preserve"> 80,0 га;</w:t>
      </w:r>
    </w:p>
    <w:p w:rsidR="00315D21" w:rsidRPr="00D7796F" w:rsidRDefault="00315D21" w:rsidP="00F13A0D">
      <w:pPr>
        <w:suppressAutoHyphens/>
        <w:spacing w:line="20" w:lineRule="atLeast"/>
        <w:ind w:firstLine="709"/>
        <w:jc w:val="both"/>
        <w:rPr>
          <w:sz w:val="28"/>
          <w:szCs w:val="28"/>
        </w:rPr>
      </w:pPr>
      <w:r w:rsidRPr="00D7796F">
        <w:rPr>
          <w:sz w:val="28"/>
          <w:szCs w:val="28"/>
        </w:rPr>
        <w:t xml:space="preserve">- минимальный отступ от границ земельного участка для объектов капитального строительства с видом разрешенного использования </w:t>
      </w:r>
      <w:r w:rsidR="003F6EF7" w:rsidRPr="00D7796F">
        <w:rPr>
          <w:sz w:val="28"/>
          <w:szCs w:val="28"/>
        </w:rPr>
        <w:t>«</w:t>
      </w:r>
      <w:r w:rsidRPr="00D7796F">
        <w:rPr>
          <w:sz w:val="28"/>
          <w:szCs w:val="28"/>
        </w:rPr>
        <w:t>Коммунальное обслуживание</w:t>
      </w:r>
      <w:r w:rsidR="003F6EF7" w:rsidRPr="00D7796F">
        <w:rPr>
          <w:sz w:val="28"/>
          <w:szCs w:val="28"/>
        </w:rPr>
        <w:t>»</w:t>
      </w:r>
      <w:r w:rsidRPr="00D7796F">
        <w:rPr>
          <w:sz w:val="28"/>
          <w:szCs w:val="28"/>
        </w:rPr>
        <w:t xml:space="preserve"> – 1 м;</w:t>
      </w:r>
    </w:p>
    <w:p w:rsidR="00315D21" w:rsidRPr="00D7796F" w:rsidRDefault="00E10023" w:rsidP="00F13A0D">
      <w:pPr>
        <w:suppressAutoHyphens/>
        <w:spacing w:line="20" w:lineRule="atLeast"/>
        <w:ind w:firstLine="709"/>
        <w:jc w:val="both"/>
        <w:rPr>
          <w:sz w:val="28"/>
          <w:szCs w:val="28"/>
        </w:rPr>
      </w:pPr>
      <w:r w:rsidRPr="00D7796F">
        <w:rPr>
          <w:sz w:val="28"/>
          <w:szCs w:val="28"/>
        </w:rPr>
        <w:t xml:space="preserve">- </w:t>
      </w:r>
      <w:r w:rsidR="00315D21" w:rsidRPr="00D7796F">
        <w:rPr>
          <w:sz w:val="28"/>
          <w:szCs w:val="28"/>
        </w:rPr>
        <w:t>минимальный отступ от границ земельного участка для объектов капитального строительства с иным видом разрешенного использования</w:t>
      </w:r>
      <w:r w:rsidR="00383E3B" w:rsidRPr="00D7796F">
        <w:rPr>
          <w:sz w:val="28"/>
          <w:szCs w:val="28"/>
        </w:rPr>
        <w:t xml:space="preserve"> </w:t>
      </w:r>
      <w:r w:rsidR="00315D21" w:rsidRPr="00D7796F">
        <w:rPr>
          <w:sz w:val="28"/>
          <w:szCs w:val="28"/>
        </w:rPr>
        <w:t>– 3 м;</w:t>
      </w:r>
    </w:p>
    <w:p w:rsidR="00315D21" w:rsidRPr="00D7796F" w:rsidRDefault="00315D21" w:rsidP="00F13A0D">
      <w:pPr>
        <w:suppressAutoHyphens/>
        <w:spacing w:line="20" w:lineRule="atLeast"/>
        <w:ind w:firstLine="709"/>
        <w:jc w:val="both"/>
        <w:rPr>
          <w:sz w:val="28"/>
          <w:szCs w:val="28"/>
        </w:rPr>
      </w:pPr>
      <w:r w:rsidRPr="00D7796F">
        <w:rPr>
          <w:sz w:val="28"/>
          <w:szCs w:val="28"/>
        </w:rPr>
        <w:t>- предельное максимальное количество этажей зданий, строений сооружений для объектов капитального строительства</w:t>
      </w:r>
      <w:r w:rsidR="00BC7D05" w:rsidRPr="00D7796F">
        <w:rPr>
          <w:sz w:val="28"/>
          <w:szCs w:val="28"/>
        </w:rPr>
        <w:t xml:space="preserve"> </w:t>
      </w:r>
      <w:r w:rsidRPr="00D7796F">
        <w:rPr>
          <w:sz w:val="28"/>
          <w:szCs w:val="28"/>
        </w:rPr>
        <w:t>–</w:t>
      </w:r>
      <w:r w:rsidR="00BC7D05" w:rsidRPr="00D7796F">
        <w:rPr>
          <w:sz w:val="28"/>
          <w:szCs w:val="28"/>
        </w:rPr>
        <w:t xml:space="preserve"> </w:t>
      </w:r>
      <w:r w:rsidR="00E10023" w:rsidRPr="00D7796F">
        <w:rPr>
          <w:sz w:val="28"/>
          <w:szCs w:val="28"/>
        </w:rPr>
        <w:t>5</w:t>
      </w:r>
      <w:r w:rsidR="00534FC4" w:rsidRPr="00D7796F">
        <w:rPr>
          <w:sz w:val="28"/>
          <w:szCs w:val="28"/>
        </w:rPr>
        <w:t xml:space="preserve"> </w:t>
      </w:r>
      <w:r w:rsidRPr="00D7796F">
        <w:rPr>
          <w:sz w:val="28"/>
          <w:szCs w:val="28"/>
        </w:rPr>
        <w:t>этаж</w:t>
      </w:r>
      <w:r w:rsidR="00DB0A75" w:rsidRPr="00D7796F">
        <w:rPr>
          <w:sz w:val="28"/>
          <w:szCs w:val="28"/>
        </w:rPr>
        <w:t>ей</w:t>
      </w:r>
      <w:r w:rsidRPr="00D7796F">
        <w:rPr>
          <w:sz w:val="28"/>
          <w:szCs w:val="28"/>
        </w:rPr>
        <w:t>;</w:t>
      </w:r>
    </w:p>
    <w:p w:rsidR="00534FC4" w:rsidRPr="00D7796F" w:rsidRDefault="00534FC4" w:rsidP="00F13A0D">
      <w:pPr>
        <w:suppressAutoHyphens/>
        <w:spacing w:line="20" w:lineRule="atLeast"/>
        <w:ind w:firstLine="709"/>
        <w:jc w:val="both"/>
        <w:rPr>
          <w:sz w:val="28"/>
          <w:szCs w:val="28"/>
        </w:rPr>
      </w:pPr>
      <w:r w:rsidRPr="00D7796F">
        <w:rPr>
          <w:sz w:val="28"/>
          <w:szCs w:val="28"/>
        </w:rPr>
        <w:t xml:space="preserve">- минимальное количество этажей многоквартирных блокированных жилых домов (без </w:t>
      </w:r>
      <w:proofErr w:type="spellStart"/>
      <w:r w:rsidRPr="00D7796F">
        <w:rPr>
          <w:sz w:val="28"/>
          <w:szCs w:val="28"/>
        </w:rPr>
        <w:t>приквартирных</w:t>
      </w:r>
      <w:proofErr w:type="spellEnd"/>
      <w:r w:rsidRPr="00D7796F">
        <w:rPr>
          <w:sz w:val="28"/>
          <w:szCs w:val="28"/>
        </w:rPr>
        <w:t xml:space="preserve"> участков), в том числе со встроенными или встроенно-пристроенными автостоянками </w:t>
      </w:r>
      <w:r w:rsidR="0040263A" w:rsidRPr="00D7796F">
        <w:rPr>
          <w:sz w:val="28"/>
          <w:szCs w:val="28"/>
        </w:rPr>
        <w:t>–</w:t>
      </w:r>
      <w:r w:rsidRPr="00D7796F">
        <w:rPr>
          <w:sz w:val="28"/>
          <w:szCs w:val="28"/>
        </w:rPr>
        <w:t xml:space="preserve"> 1 этаж, максимальное количество этажей многоквартирных блокированных жилых домов (без </w:t>
      </w:r>
      <w:proofErr w:type="spellStart"/>
      <w:r w:rsidRPr="00D7796F">
        <w:rPr>
          <w:sz w:val="28"/>
          <w:szCs w:val="28"/>
        </w:rPr>
        <w:t>приквартирных</w:t>
      </w:r>
      <w:proofErr w:type="spellEnd"/>
      <w:r w:rsidRPr="00D7796F">
        <w:rPr>
          <w:sz w:val="28"/>
          <w:szCs w:val="28"/>
        </w:rPr>
        <w:t xml:space="preserve"> участков), в том числе со встроенными или встроенно-пристроенными автостоянками </w:t>
      </w:r>
      <w:r w:rsidR="0040263A" w:rsidRPr="00D7796F">
        <w:rPr>
          <w:sz w:val="28"/>
          <w:szCs w:val="28"/>
        </w:rPr>
        <w:t>–</w:t>
      </w:r>
      <w:r w:rsidRPr="00D7796F">
        <w:rPr>
          <w:sz w:val="28"/>
          <w:szCs w:val="28"/>
        </w:rPr>
        <w:t xml:space="preserve"> 4</w:t>
      </w:r>
      <w:r w:rsidR="0040263A">
        <w:rPr>
          <w:sz w:val="28"/>
          <w:szCs w:val="28"/>
        </w:rPr>
        <w:t> </w:t>
      </w:r>
      <w:r w:rsidRPr="00D7796F">
        <w:rPr>
          <w:sz w:val="28"/>
          <w:szCs w:val="28"/>
        </w:rPr>
        <w:t>этажа;</w:t>
      </w:r>
    </w:p>
    <w:p w:rsidR="00315D21" w:rsidRPr="00D7796F" w:rsidRDefault="00315D21" w:rsidP="00F13A0D">
      <w:pPr>
        <w:suppressAutoHyphens/>
        <w:spacing w:line="20" w:lineRule="atLeast"/>
        <w:ind w:firstLine="709"/>
        <w:jc w:val="both"/>
        <w:rPr>
          <w:sz w:val="28"/>
          <w:szCs w:val="28"/>
        </w:rPr>
      </w:pPr>
      <w:r w:rsidRPr="00D7796F">
        <w:rPr>
          <w:sz w:val="28"/>
          <w:szCs w:val="28"/>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34FC4" w:rsidRPr="00D7796F" w:rsidRDefault="00534FC4" w:rsidP="00F13A0D">
      <w:pPr>
        <w:suppressAutoHyphens/>
        <w:spacing w:line="20" w:lineRule="atLeast"/>
        <w:ind w:firstLine="709"/>
        <w:jc w:val="both"/>
        <w:rPr>
          <w:sz w:val="28"/>
          <w:szCs w:val="28"/>
        </w:rPr>
      </w:pPr>
      <w:proofErr w:type="gramStart"/>
      <w:r w:rsidRPr="00D7796F">
        <w:rPr>
          <w:sz w:val="28"/>
          <w:szCs w:val="28"/>
        </w:rPr>
        <w:t xml:space="preserve">-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кроме земельных участков для индивидуальных жилых домов </w:t>
      </w:r>
      <w:r w:rsidR="0040263A" w:rsidRPr="00D7796F">
        <w:rPr>
          <w:sz w:val="28"/>
          <w:szCs w:val="28"/>
        </w:rPr>
        <w:t>–</w:t>
      </w:r>
      <w:r w:rsidRPr="00D7796F">
        <w:rPr>
          <w:sz w:val="28"/>
          <w:szCs w:val="28"/>
        </w:rPr>
        <w:t xml:space="preserve"> 20% (без учета эксплуатируемой кровли подземных объектов),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roofErr w:type="gramEnd"/>
      <w:r w:rsidRPr="00D7796F">
        <w:rPr>
          <w:sz w:val="28"/>
          <w:szCs w:val="28"/>
        </w:rPr>
        <w:t xml:space="preserve"> </w:t>
      </w:r>
      <w:r w:rsidR="0040263A" w:rsidRPr="00D7796F">
        <w:rPr>
          <w:sz w:val="28"/>
          <w:szCs w:val="28"/>
        </w:rPr>
        <w:t>–</w:t>
      </w:r>
      <w:r w:rsidRPr="00D7796F">
        <w:rPr>
          <w:sz w:val="28"/>
          <w:szCs w:val="28"/>
        </w:rPr>
        <w:t xml:space="preserve"> 40% (без учета эксплуатируемой кровли подземных объектов);</w:t>
      </w:r>
    </w:p>
    <w:p w:rsidR="00315D21" w:rsidRPr="00D7796F" w:rsidRDefault="00315D21" w:rsidP="00F13A0D">
      <w:pPr>
        <w:suppressAutoHyphens/>
        <w:spacing w:line="20" w:lineRule="atLeast"/>
        <w:ind w:firstLine="709"/>
        <w:jc w:val="both"/>
        <w:rPr>
          <w:sz w:val="28"/>
          <w:szCs w:val="28"/>
        </w:rPr>
      </w:pPr>
      <w:r w:rsidRPr="00D7796F">
        <w:rPr>
          <w:sz w:val="28"/>
          <w:szCs w:val="28"/>
        </w:rPr>
        <w:t xml:space="preserve">- </w:t>
      </w:r>
      <w:r w:rsidR="00534FC4" w:rsidRPr="00D7796F">
        <w:rPr>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индивидуальных жилых домов </w:t>
      </w:r>
      <w:r w:rsidR="0040263A" w:rsidRPr="00D7796F">
        <w:rPr>
          <w:sz w:val="28"/>
          <w:szCs w:val="28"/>
        </w:rPr>
        <w:t>–</w:t>
      </w:r>
      <w:r w:rsidR="00534FC4" w:rsidRPr="00D7796F">
        <w:rPr>
          <w:sz w:val="28"/>
          <w:szCs w:val="28"/>
        </w:rPr>
        <w:t xml:space="preserve"> 30%;</w:t>
      </w:r>
    </w:p>
    <w:p w:rsidR="00315D21" w:rsidRPr="00D7796F" w:rsidRDefault="00315D21" w:rsidP="00F13A0D">
      <w:pPr>
        <w:suppressAutoHyphens/>
        <w:spacing w:line="20" w:lineRule="atLeast"/>
        <w:ind w:firstLine="709"/>
        <w:jc w:val="both"/>
        <w:rPr>
          <w:sz w:val="28"/>
          <w:szCs w:val="28"/>
        </w:rPr>
      </w:pPr>
      <w:r w:rsidRPr="00D7796F">
        <w:rPr>
          <w:sz w:val="28"/>
          <w:szCs w:val="28"/>
        </w:rPr>
        <w:t xml:space="preserve">- величина отступа от красной линии до линии регулирования застройки </w:t>
      </w:r>
      <w:r w:rsidR="0040263A" w:rsidRPr="00D7796F">
        <w:rPr>
          <w:sz w:val="28"/>
          <w:szCs w:val="28"/>
        </w:rPr>
        <w:t>–</w:t>
      </w:r>
      <w:r w:rsidRPr="00D7796F">
        <w:rPr>
          <w:sz w:val="28"/>
          <w:szCs w:val="28"/>
        </w:rPr>
        <w:t xml:space="preserve"> не менее 3 метров.</w:t>
      </w:r>
    </w:p>
    <w:p w:rsidR="00315D21" w:rsidRPr="00D7796F" w:rsidRDefault="00315D21"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lastRenderedPageBreak/>
        <w:t>Требуется:</w:t>
      </w:r>
    </w:p>
    <w:p w:rsidR="00315D21" w:rsidRPr="00D7796F" w:rsidRDefault="00315D21" w:rsidP="00F13A0D">
      <w:pPr>
        <w:suppressAutoHyphens/>
        <w:autoSpaceDE w:val="0"/>
        <w:autoSpaceDN w:val="0"/>
        <w:adjustRightInd w:val="0"/>
        <w:spacing w:line="20" w:lineRule="atLeast"/>
        <w:ind w:firstLine="709"/>
        <w:jc w:val="both"/>
        <w:rPr>
          <w:sz w:val="28"/>
          <w:szCs w:val="28"/>
        </w:rPr>
      </w:pPr>
      <w:r w:rsidRPr="00D7796F">
        <w:rPr>
          <w:sz w:val="28"/>
          <w:szCs w:val="28"/>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315D21" w:rsidRPr="00D7796F" w:rsidRDefault="00315D21" w:rsidP="0040263A">
      <w:pPr>
        <w:suppressAutoHyphens/>
        <w:ind w:firstLine="709"/>
        <w:rPr>
          <w:sz w:val="28"/>
          <w:szCs w:val="28"/>
        </w:rPr>
      </w:pPr>
    </w:p>
    <w:p w:rsidR="00315D21" w:rsidRPr="00D7796F" w:rsidRDefault="00315D21" w:rsidP="00F13A0D">
      <w:pPr>
        <w:pStyle w:val="2"/>
        <w:suppressAutoHyphens/>
        <w:spacing w:before="120" w:after="120" w:line="20" w:lineRule="atLeast"/>
        <w:ind w:firstLine="709"/>
        <w:rPr>
          <w:rFonts w:eastAsia="Arial Unicode MS"/>
          <w:szCs w:val="28"/>
        </w:rPr>
      </w:pPr>
      <w:bookmarkStart w:id="65" w:name="_Toc59620263"/>
      <w:r w:rsidRPr="00D7796F">
        <w:rPr>
          <w:rFonts w:eastAsia="Arial Unicode MS"/>
          <w:szCs w:val="28"/>
        </w:rPr>
        <w:t>Ст.</w:t>
      </w:r>
      <w:r w:rsidR="00BE4579" w:rsidRPr="00D7796F">
        <w:rPr>
          <w:rFonts w:eastAsia="Arial Unicode MS"/>
          <w:szCs w:val="28"/>
        </w:rPr>
        <w:t>29</w:t>
      </w:r>
      <w:r w:rsidRPr="00D7796F">
        <w:rPr>
          <w:rFonts w:eastAsia="Arial Unicode MS"/>
          <w:szCs w:val="28"/>
        </w:rPr>
        <w:t xml:space="preserve">. «Ж-3» </w:t>
      </w:r>
      <w:r w:rsidRPr="00D7796F">
        <w:rPr>
          <w:szCs w:val="28"/>
        </w:rPr>
        <w:t>Зона застройки многоэтажными жилыми домами</w:t>
      </w:r>
      <w:bookmarkEnd w:id="65"/>
      <w:r w:rsidRPr="00D7796F">
        <w:rPr>
          <w:szCs w:val="28"/>
        </w:rPr>
        <w:t xml:space="preserve"> </w:t>
      </w:r>
    </w:p>
    <w:p w:rsidR="00315D21" w:rsidRPr="00D7796F" w:rsidRDefault="00315D21" w:rsidP="00F13A0D">
      <w:pPr>
        <w:suppressAutoHyphens/>
        <w:overflowPunct w:val="0"/>
        <w:autoSpaceDE w:val="0"/>
        <w:autoSpaceDN w:val="0"/>
        <w:adjustRightInd w:val="0"/>
        <w:ind w:firstLine="709"/>
        <w:jc w:val="both"/>
        <w:rPr>
          <w:sz w:val="28"/>
          <w:szCs w:val="28"/>
        </w:rPr>
      </w:pPr>
      <w:r w:rsidRPr="00D7796F">
        <w:rPr>
          <w:b/>
          <w:sz w:val="28"/>
          <w:szCs w:val="28"/>
        </w:rPr>
        <w:t>Основные виды разрешенного использования:</w:t>
      </w:r>
    </w:p>
    <w:p w:rsidR="00315D21" w:rsidRPr="00D7796F" w:rsidRDefault="00315D21" w:rsidP="00F13A0D">
      <w:pPr>
        <w:pStyle w:val="a7"/>
        <w:suppressAutoHyphens/>
        <w:ind w:firstLine="709"/>
        <w:rPr>
          <w:szCs w:val="28"/>
          <w:lang w:eastAsia="en-US"/>
        </w:rPr>
      </w:pPr>
      <w:r w:rsidRPr="00D7796F">
        <w:rPr>
          <w:szCs w:val="28"/>
          <w:lang w:eastAsia="en-US"/>
        </w:rPr>
        <w:t>2.</w:t>
      </w:r>
      <w:r w:rsidR="00807782" w:rsidRPr="00D7796F">
        <w:rPr>
          <w:szCs w:val="28"/>
          <w:lang w:eastAsia="en-US"/>
        </w:rPr>
        <w:t>6</w:t>
      </w:r>
      <w:r w:rsidRPr="00D7796F">
        <w:rPr>
          <w:szCs w:val="28"/>
          <w:lang w:eastAsia="en-US"/>
        </w:rPr>
        <w:t xml:space="preserve"> </w:t>
      </w:r>
      <w:r w:rsidR="00807782" w:rsidRPr="00D7796F">
        <w:rPr>
          <w:szCs w:val="28"/>
          <w:lang w:eastAsia="en-US"/>
        </w:rPr>
        <w:t>Многоэтажная жилая застройка</w:t>
      </w:r>
      <w:r w:rsidR="00D30467" w:rsidRPr="00D7796F">
        <w:rPr>
          <w:szCs w:val="28"/>
          <w:lang w:eastAsia="en-US"/>
        </w:rPr>
        <w:t xml:space="preserve"> (высотная застройка)</w:t>
      </w:r>
      <w:r w:rsidRPr="00D7796F">
        <w:rPr>
          <w:szCs w:val="28"/>
          <w:lang w:eastAsia="en-US"/>
        </w:rPr>
        <w:t xml:space="preserve"> </w:t>
      </w:r>
    </w:p>
    <w:p w:rsidR="008434BD" w:rsidRPr="00D7796F" w:rsidRDefault="00315D21" w:rsidP="00F13A0D">
      <w:pPr>
        <w:pStyle w:val="a7"/>
        <w:suppressAutoHyphens/>
        <w:ind w:firstLine="709"/>
        <w:rPr>
          <w:szCs w:val="28"/>
          <w:lang w:eastAsia="en-US"/>
        </w:rPr>
      </w:pPr>
      <w:r w:rsidRPr="00D7796F">
        <w:rPr>
          <w:szCs w:val="28"/>
          <w:lang w:eastAsia="en-US"/>
        </w:rPr>
        <w:t>3.1 Коммунальное обслуживание</w:t>
      </w:r>
    </w:p>
    <w:p w:rsidR="008434BD" w:rsidRPr="00D7796F" w:rsidRDefault="008434BD" w:rsidP="00F13A0D">
      <w:pPr>
        <w:pStyle w:val="a7"/>
        <w:suppressAutoHyphens/>
        <w:ind w:firstLine="709"/>
        <w:rPr>
          <w:szCs w:val="28"/>
          <w:lang w:eastAsia="en-US"/>
        </w:rPr>
      </w:pPr>
      <w:r w:rsidRPr="00D7796F">
        <w:rPr>
          <w:szCs w:val="28"/>
          <w:lang w:eastAsia="en-US"/>
        </w:rPr>
        <w:t>8.3. Обеспечение внутреннего порядка</w:t>
      </w:r>
    </w:p>
    <w:p w:rsidR="00315D21" w:rsidRPr="00D7796F" w:rsidRDefault="00315D21" w:rsidP="00F13A0D">
      <w:pPr>
        <w:pStyle w:val="a7"/>
        <w:suppressAutoHyphens/>
        <w:ind w:firstLine="709"/>
        <w:rPr>
          <w:szCs w:val="28"/>
          <w:lang w:eastAsia="en-US"/>
        </w:rPr>
      </w:pPr>
      <w:r w:rsidRPr="00D7796F">
        <w:rPr>
          <w:szCs w:val="28"/>
          <w:lang w:eastAsia="en-US"/>
        </w:rPr>
        <w:t xml:space="preserve">12.0 Земельные участки (территории) общего пользования </w:t>
      </w:r>
    </w:p>
    <w:p w:rsidR="00315D21" w:rsidRPr="00D7796F" w:rsidRDefault="00315D21" w:rsidP="00F13A0D">
      <w:pPr>
        <w:suppressAutoHyphens/>
        <w:overflowPunct w:val="0"/>
        <w:autoSpaceDE w:val="0"/>
        <w:autoSpaceDN w:val="0"/>
        <w:adjustRightInd w:val="0"/>
        <w:spacing w:before="120"/>
        <w:ind w:firstLine="709"/>
        <w:jc w:val="both"/>
        <w:rPr>
          <w:b/>
          <w:sz w:val="28"/>
          <w:szCs w:val="28"/>
        </w:rPr>
      </w:pPr>
      <w:r w:rsidRPr="00D7796F">
        <w:rPr>
          <w:b/>
          <w:sz w:val="28"/>
          <w:szCs w:val="28"/>
        </w:rPr>
        <w:t>Условно разрешенное использование:</w:t>
      </w:r>
    </w:p>
    <w:p w:rsidR="00315D21" w:rsidRPr="00D7796F" w:rsidRDefault="00315D21" w:rsidP="00F13A0D">
      <w:pPr>
        <w:pStyle w:val="a7"/>
        <w:suppressAutoHyphens/>
        <w:ind w:firstLine="709"/>
        <w:rPr>
          <w:szCs w:val="28"/>
          <w:lang w:eastAsia="en-US"/>
        </w:rPr>
      </w:pPr>
      <w:r w:rsidRPr="00D7796F">
        <w:rPr>
          <w:szCs w:val="28"/>
          <w:lang w:eastAsia="en-US"/>
        </w:rPr>
        <w:t>3.2 Социальное обслуживание</w:t>
      </w:r>
    </w:p>
    <w:p w:rsidR="00315D21" w:rsidRPr="00D7796F" w:rsidRDefault="00315D21" w:rsidP="00F13A0D">
      <w:pPr>
        <w:pStyle w:val="a7"/>
        <w:suppressAutoHyphens/>
        <w:ind w:firstLine="709"/>
        <w:rPr>
          <w:szCs w:val="28"/>
          <w:lang w:eastAsia="en-US"/>
        </w:rPr>
      </w:pPr>
      <w:r w:rsidRPr="00D7796F">
        <w:rPr>
          <w:szCs w:val="28"/>
          <w:lang w:eastAsia="en-US"/>
        </w:rPr>
        <w:t>3.3 Бытовое обслуживание</w:t>
      </w:r>
    </w:p>
    <w:p w:rsidR="00315D21" w:rsidRPr="00D7796F" w:rsidRDefault="00315D21" w:rsidP="00F13A0D">
      <w:pPr>
        <w:pStyle w:val="a7"/>
        <w:suppressAutoHyphens/>
        <w:ind w:firstLine="709"/>
        <w:rPr>
          <w:szCs w:val="28"/>
          <w:lang w:eastAsia="en-US"/>
        </w:rPr>
      </w:pPr>
      <w:r w:rsidRPr="00D7796F">
        <w:rPr>
          <w:szCs w:val="28"/>
          <w:lang w:eastAsia="en-US"/>
        </w:rPr>
        <w:t>3.7 Религиозное использование</w:t>
      </w:r>
    </w:p>
    <w:p w:rsidR="00315D21" w:rsidRPr="00D7796F" w:rsidRDefault="00315D21" w:rsidP="00F13A0D">
      <w:pPr>
        <w:pStyle w:val="a7"/>
        <w:suppressAutoHyphens/>
        <w:ind w:firstLine="709"/>
        <w:rPr>
          <w:szCs w:val="28"/>
          <w:lang w:eastAsia="en-US"/>
        </w:rPr>
      </w:pPr>
      <w:r w:rsidRPr="00D7796F">
        <w:rPr>
          <w:szCs w:val="28"/>
          <w:lang w:eastAsia="en-US"/>
        </w:rPr>
        <w:t>4.4 Магазины</w:t>
      </w:r>
    </w:p>
    <w:p w:rsidR="00315D21" w:rsidRPr="00D7796F" w:rsidRDefault="00315D21" w:rsidP="00F13A0D">
      <w:pPr>
        <w:pStyle w:val="a7"/>
        <w:suppressAutoHyphens/>
        <w:ind w:firstLine="709"/>
        <w:rPr>
          <w:szCs w:val="28"/>
          <w:lang w:eastAsia="en-US"/>
        </w:rPr>
      </w:pPr>
      <w:r w:rsidRPr="00D7796F">
        <w:rPr>
          <w:szCs w:val="28"/>
          <w:lang w:eastAsia="en-US"/>
        </w:rPr>
        <w:t>4.6 Общественное питание</w:t>
      </w:r>
    </w:p>
    <w:p w:rsidR="00315D21" w:rsidRPr="00D7796F" w:rsidRDefault="00315D21" w:rsidP="00F13A0D">
      <w:pPr>
        <w:pStyle w:val="a7"/>
        <w:suppressAutoHyphens/>
        <w:ind w:firstLine="709"/>
        <w:rPr>
          <w:szCs w:val="28"/>
          <w:lang w:eastAsia="en-US"/>
        </w:rPr>
      </w:pPr>
      <w:r w:rsidRPr="00D7796F">
        <w:rPr>
          <w:szCs w:val="28"/>
          <w:lang w:eastAsia="en-US"/>
        </w:rPr>
        <w:t>4.7 Гостиничное обслуживание</w:t>
      </w:r>
    </w:p>
    <w:p w:rsidR="00315D21" w:rsidRPr="00D7796F" w:rsidRDefault="00315D21" w:rsidP="00F13A0D">
      <w:pPr>
        <w:suppressAutoHyphens/>
        <w:overflowPunct w:val="0"/>
        <w:autoSpaceDE w:val="0"/>
        <w:autoSpaceDN w:val="0"/>
        <w:adjustRightInd w:val="0"/>
        <w:spacing w:before="120"/>
        <w:ind w:firstLine="709"/>
        <w:jc w:val="both"/>
        <w:rPr>
          <w:b/>
          <w:sz w:val="28"/>
          <w:szCs w:val="28"/>
        </w:rPr>
      </w:pPr>
      <w:r w:rsidRPr="00D7796F">
        <w:rPr>
          <w:b/>
          <w:sz w:val="28"/>
          <w:szCs w:val="28"/>
        </w:rPr>
        <w:t>Вспомогательные виды разрешенного использования:</w:t>
      </w:r>
    </w:p>
    <w:p w:rsidR="00D30467" w:rsidRPr="00D7796F" w:rsidRDefault="00D30467" w:rsidP="00F13A0D">
      <w:pPr>
        <w:pStyle w:val="a7"/>
        <w:suppressAutoHyphens/>
        <w:ind w:firstLine="709"/>
        <w:rPr>
          <w:szCs w:val="28"/>
          <w:lang w:eastAsia="en-US"/>
        </w:rPr>
      </w:pPr>
      <w:r w:rsidRPr="00D7796F">
        <w:rPr>
          <w:szCs w:val="28"/>
          <w:lang w:eastAsia="en-US"/>
        </w:rPr>
        <w:t>2.7.1 Хранение автотранспорта</w:t>
      </w:r>
    </w:p>
    <w:p w:rsidR="00D30467" w:rsidRPr="00D7796F" w:rsidRDefault="00D30467" w:rsidP="00F13A0D">
      <w:pPr>
        <w:pStyle w:val="a7"/>
        <w:suppressAutoHyphens/>
        <w:ind w:firstLine="709"/>
        <w:rPr>
          <w:szCs w:val="28"/>
          <w:lang w:eastAsia="en-US"/>
        </w:rPr>
      </w:pPr>
      <w:r w:rsidRPr="00D7796F">
        <w:rPr>
          <w:szCs w:val="28"/>
          <w:lang w:eastAsia="en-US"/>
        </w:rPr>
        <w:t>4.9 Служебные гаражи</w:t>
      </w:r>
    </w:p>
    <w:p w:rsidR="00B23540" w:rsidRPr="00D7796F" w:rsidRDefault="00B23540"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Предельные параметры разрешенного строительства:</w:t>
      </w:r>
    </w:p>
    <w:p w:rsidR="00B23540" w:rsidRPr="00D7796F" w:rsidRDefault="00B23540" w:rsidP="00F13A0D">
      <w:pPr>
        <w:suppressAutoHyphens/>
        <w:spacing w:line="20" w:lineRule="atLeast"/>
        <w:ind w:firstLine="709"/>
        <w:jc w:val="both"/>
        <w:rPr>
          <w:sz w:val="28"/>
          <w:szCs w:val="28"/>
        </w:rPr>
      </w:pPr>
      <w:r w:rsidRPr="00D7796F">
        <w:rPr>
          <w:sz w:val="28"/>
          <w:szCs w:val="28"/>
        </w:rPr>
        <w:t>- предельный минимальный размер земельного участка с видом разрешенного использования «Коммунальное обслуживание» – 0,001 га;</w:t>
      </w:r>
    </w:p>
    <w:p w:rsidR="00B23540" w:rsidRPr="00D7796F" w:rsidRDefault="00B23540" w:rsidP="00F13A0D">
      <w:pPr>
        <w:suppressAutoHyphens/>
        <w:spacing w:line="20" w:lineRule="atLeast"/>
        <w:ind w:firstLine="709"/>
        <w:jc w:val="both"/>
        <w:rPr>
          <w:sz w:val="28"/>
          <w:szCs w:val="28"/>
        </w:rPr>
      </w:pPr>
      <w:r w:rsidRPr="00D7796F">
        <w:rPr>
          <w:sz w:val="28"/>
          <w:szCs w:val="28"/>
        </w:rPr>
        <w:t xml:space="preserve">- предельный минимальный размер земельного участка </w:t>
      </w:r>
      <w:r w:rsidR="0040263A" w:rsidRPr="00D7796F">
        <w:rPr>
          <w:sz w:val="28"/>
          <w:szCs w:val="28"/>
        </w:rPr>
        <w:t>–</w:t>
      </w:r>
      <w:r w:rsidRPr="00D7796F">
        <w:rPr>
          <w:sz w:val="28"/>
          <w:szCs w:val="28"/>
        </w:rPr>
        <w:t xml:space="preserve"> 0,1 га, предельный максимальный размер земельного участка - 80,0 га;</w:t>
      </w:r>
    </w:p>
    <w:p w:rsidR="00B23540" w:rsidRPr="00D7796F" w:rsidRDefault="00B23540" w:rsidP="00F13A0D">
      <w:pPr>
        <w:suppressAutoHyphens/>
        <w:spacing w:line="20" w:lineRule="atLeast"/>
        <w:ind w:firstLine="709"/>
        <w:jc w:val="both"/>
        <w:rPr>
          <w:sz w:val="28"/>
          <w:szCs w:val="28"/>
        </w:rPr>
      </w:pPr>
      <w:r w:rsidRPr="00D7796F">
        <w:rPr>
          <w:sz w:val="28"/>
          <w:szCs w:val="28"/>
        </w:rPr>
        <w:t xml:space="preserve">- минимальный отступ от границ земельного участка для объектов капитального строительства с видом разрешенного использования </w:t>
      </w:r>
      <w:r w:rsidR="003F6EF7" w:rsidRPr="00D7796F">
        <w:rPr>
          <w:sz w:val="28"/>
          <w:szCs w:val="28"/>
        </w:rPr>
        <w:t>«</w:t>
      </w:r>
      <w:r w:rsidRPr="00D7796F">
        <w:rPr>
          <w:sz w:val="28"/>
          <w:szCs w:val="28"/>
        </w:rPr>
        <w:t>Коммунальное обслуживание</w:t>
      </w:r>
      <w:r w:rsidR="003F6EF7" w:rsidRPr="00D7796F">
        <w:rPr>
          <w:sz w:val="28"/>
          <w:szCs w:val="28"/>
        </w:rPr>
        <w:t>»</w:t>
      </w:r>
      <w:r w:rsidRPr="00D7796F">
        <w:rPr>
          <w:sz w:val="28"/>
          <w:szCs w:val="28"/>
        </w:rPr>
        <w:t xml:space="preserve"> – 1 м;</w:t>
      </w:r>
    </w:p>
    <w:p w:rsidR="00B23540" w:rsidRPr="00D7796F" w:rsidRDefault="00B23540" w:rsidP="00F13A0D">
      <w:pPr>
        <w:suppressAutoHyphens/>
        <w:spacing w:line="20" w:lineRule="atLeast"/>
        <w:ind w:firstLine="709"/>
        <w:jc w:val="both"/>
        <w:rPr>
          <w:sz w:val="28"/>
          <w:szCs w:val="28"/>
        </w:rPr>
      </w:pPr>
      <w:r w:rsidRPr="00D7796F">
        <w:rPr>
          <w:sz w:val="28"/>
          <w:szCs w:val="28"/>
        </w:rPr>
        <w:t>- минимальный отступ от границ земельного участка для объектов капитального строительства с иным видом разрешенного использования</w:t>
      </w:r>
      <w:r w:rsidR="0040263A">
        <w:rPr>
          <w:sz w:val="28"/>
          <w:szCs w:val="28"/>
        </w:rPr>
        <w:t xml:space="preserve"> </w:t>
      </w:r>
      <w:r w:rsidRPr="00D7796F">
        <w:rPr>
          <w:sz w:val="28"/>
          <w:szCs w:val="28"/>
        </w:rPr>
        <w:t>– 3 м;</w:t>
      </w:r>
    </w:p>
    <w:p w:rsidR="00B23540" w:rsidRPr="00D7796F" w:rsidRDefault="00B23540" w:rsidP="00F13A0D">
      <w:pPr>
        <w:suppressAutoHyphens/>
        <w:spacing w:line="20" w:lineRule="atLeast"/>
        <w:ind w:firstLine="709"/>
        <w:jc w:val="both"/>
        <w:rPr>
          <w:sz w:val="28"/>
          <w:szCs w:val="28"/>
        </w:rPr>
      </w:pPr>
      <w:r w:rsidRPr="00D7796F">
        <w:rPr>
          <w:sz w:val="28"/>
          <w:szCs w:val="28"/>
        </w:rPr>
        <w:t>- предельное максимальное количество этажей зданий, строений сооружений для объектов капитального строительства</w:t>
      </w:r>
      <w:r w:rsidR="00BC7D05" w:rsidRPr="00D7796F">
        <w:rPr>
          <w:sz w:val="28"/>
          <w:szCs w:val="28"/>
        </w:rPr>
        <w:t xml:space="preserve"> </w:t>
      </w:r>
      <w:r w:rsidRPr="00D7796F">
        <w:rPr>
          <w:sz w:val="28"/>
          <w:szCs w:val="28"/>
        </w:rPr>
        <w:t>–</w:t>
      </w:r>
      <w:r w:rsidR="00BC7D05" w:rsidRPr="00D7796F">
        <w:rPr>
          <w:sz w:val="28"/>
          <w:szCs w:val="28"/>
        </w:rPr>
        <w:t xml:space="preserve"> </w:t>
      </w:r>
      <w:r w:rsidRPr="00D7796F">
        <w:rPr>
          <w:sz w:val="28"/>
          <w:szCs w:val="28"/>
        </w:rPr>
        <w:t>5 этажей;</w:t>
      </w:r>
    </w:p>
    <w:p w:rsidR="00B23540" w:rsidRPr="00D7796F" w:rsidRDefault="00B23540" w:rsidP="00F13A0D">
      <w:pPr>
        <w:suppressAutoHyphens/>
        <w:spacing w:line="20" w:lineRule="atLeast"/>
        <w:ind w:firstLine="709"/>
        <w:jc w:val="both"/>
        <w:rPr>
          <w:sz w:val="28"/>
          <w:szCs w:val="28"/>
        </w:rPr>
      </w:pPr>
      <w:r w:rsidRPr="00D7796F">
        <w:rPr>
          <w:sz w:val="28"/>
          <w:szCs w:val="28"/>
        </w:rPr>
        <w:t xml:space="preserve">- минимальное количество этажей многоквартирных блокированных жилых домов (без </w:t>
      </w:r>
      <w:proofErr w:type="spellStart"/>
      <w:r w:rsidRPr="00D7796F">
        <w:rPr>
          <w:sz w:val="28"/>
          <w:szCs w:val="28"/>
        </w:rPr>
        <w:t>приквартирных</w:t>
      </w:r>
      <w:proofErr w:type="spellEnd"/>
      <w:r w:rsidRPr="00D7796F">
        <w:rPr>
          <w:sz w:val="28"/>
          <w:szCs w:val="28"/>
        </w:rPr>
        <w:t xml:space="preserve"> участков), в том числе со встроенными или встроенно-пристроенными автостоянками </w:t>
      </w:r>
      <w:r w:rsidR="0040263A" w:rsidRPr="00D7796F">
        <w:rPr>
          <w:sz w:val="28"/>
          <w:szCs w:val="28"/>
        </w:rPr>
        <w:t>–</w:t>
      </w:r>
      <w:r w:rsidRPr="00D7796F">
        <w:rPr>
          <w:sz w:val="28"/>
          <w:szCs w:val="28"/>
        </w:rPr>
        <w:t xml:space="preserve"> 1 этаж, максимальное количество этажей многоквартирных блокированных жилых домов (без </w:t>
      </w:r>
      <w:proofErr w:type="spellStart"/>
      <w:r w:rsidRPr="00D7796F">
        <w:rPr>
          <w:sz w:val="28"/>
          <w:szCs w:val="28"/>
        </w:rPr>
        <w:t>приквартирных</w:t>
      </w:r>
      <w:proofErr w:type="spellEnd"/>
      <w:r w:rsidRPr="00D7796F">
        <w:rPr>
          <w:sz w:val="28"/>
          <w:szCs w:val="28"/>
        </w:rPr>
        <w:t xml:space="preserve"> участков), в том числе со встроенными или встроенно-пристроенными автостоянками </w:t>
      </w:r>
      <w:r w:rsidR="0040263A" w:rsidRPr="00D7796F">
        <w:rPr>
          <w:sz w:val="28"/>
          <w:szCs w:val="28"/>
        </w:rPr>
        <w:t>–</w:t>
      </w:r>
      <w:r w:rsidRPr="00D7796F">
        <w:rPr>
          <w:sz w:val="28"/>
          <w:szCs w:val="28"/>
        </w:rPr>
        <w:t xml:space="preserve"> 4</w:t>
      </w:r>
      <w:r w:rsidR="0040263A">
        <w:rPr>
          <w:sz w:val="28"/>
          <w:szCs w:val="28"/>
        </w:rPr>
        <w:t> </w:t>
      </w:r>
      <w:r w:rsidRPr="00D7796F">
        <w:rPr>
          <w:sz w:val="28"/>
          <w:szCs w:val="28"/>
        </w:rPr>
        <w:t>этажа;</w:t>
      </w:r>
    </w:p>
    <w:p w:rsidR="00B23540" w:rsidRPr="00D7796F" w:rsidRDefault="00B23540" w:rsidP="00F13A0D">
      <w:pPr>
        <w:suppressAutoHyphens/>
        <w:spacing w:line="20" w:lineRule="atLeast"/>
        <w:ind w:firstLine="709"/>
        <w:jc w:val="both"/>
        <w:rPr>
          <w:sz w:val="28"/>
          <w:szCs w:val="28"/>
        </w:rPr>
      </w:pPr>
      <w:r w:rsidRPr="00D7796F">
        <w:rPr>
          <w:sz w:val="28"/>
          <w:szCs w:val="28"/>
        </w:rPr>
        <w:t xml:space="preserve">-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w:t>
      </w:r>
      <w:r w:rsidRPr="00D7796F">
        <w:rPr>
          <w:sz w:val="28"/>
          <w:szCs w:val="28"/>
        </w:rPr>
        <w:lastRenderedPageBreak/>
        <w:t>земельного участка, за исключением площади, занятой минимальными отступами от границ земельного участка;</w:t>
      </w:r>
    </w:p>
    <w:p w:rsidR="00B23540" w:rsidRPr="00D7796F" w:rsidRDefault="00B23540" w:rsidP="00F13A0D">
      <w:pPr>
        <w:suppressAutoHyphens/>
        <w:spacing w:line="20" w:lineRule="atLeast"/>
        <w:ind w:firstLine="709"/>
        <w:jc w:val="both"/>
        <w:rPr>
          <w:sz w:val="28"/>
          <w:szCs w:val="28"/>
        </w:rPr>
      </w:pPr>
      <w:proofErr w:type="gramStart"/>
      <w:r w:rsidRPr="00D7796F">
        <w:rPr>
          <w:sz w:val="28"/>
          <w:szCs w:val="28"/>
        </w:rPr>
        <w:t xml:space="preserve">-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кроме земельных участков для индивидуальных жилых домов </w:t>
      </w:r>
      <w:r w:rsidR="0040263A" w:rsidRPr="00D7796F">
        <w:rPr>
          <w:sz w:val="28"/>
          <w:szCs w:val="28"/>
        </w:rPr>
        <w:t>–</w:t>
      </w:r>
      <w:r w:rsidRPr="00D7796F">
        <w:rPr>
          <w:sz w:val="28"/>
          <w:szCs w:val="28"/>
        </w:rPr>
        <w:t xml:space="preserve"> 20% (без учета эксплуатируемой кровли подземных объектов),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roofErr w:type="gramEnd"/>
      <w:r w:rsidRPr="00D7796F">
        <w:rPr>
          <w:sz w:val="28"/>
          <w:szCs w:val="28"/>
        </w:rPr>
        <w:t xml:space="preserve"> </w:t>
      </w:r>
      <w:r w:rsidR="0040263A" w:rsidRPr="00D7796F">
        <w:rPr>
          <w:sz w:val="28"/>
          <w:szCs w:val="28"/>
        </w:rPr>
        <w:t>–</w:t>
      </w:r>
      <w:r w:rsidRPr="00D7796F">
        <w:rPr>
          <w:sz w:val="28"/>
          <w:szCs w:val="28"/>
        </w:rPr>
        <w:t xml:space="preserve"> 40% (без учета эксплуатируемой кровли подземных объектов);</w:t>
      </w:r>
    </w:p>
    <w:p w:rsidR="00B23540" w:rsidRPr="00D7796F" w:rsidRDefault="00B23540" w:rsidP="00F13A0D">
      <w:pPr>
        <w:suppressAutoHyphens/>
        <w:spacing w:line="20" w:lineRule="atLeast"/>
        <w:ind w:firstLine="709"/>
        <w:jc w:val="both"/>
        <w:rPr>
          <w:sz w:val="28"/>
          <w:szCs w:val="28"/>
        </w:rPr>
      </w:pPr>
      <w:r w:rsidRPr="00D7796F">
        <w:rPr>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индивидуальных жилых домов </w:t>
      </w:r>
      <w:r w:rsidR="0040263A" w:rsidRPr="00D7796F">
        <w:rPr>
          <w:sz w:val="28"/>
          <w:szCs w:val="28"/>
        </w:rPr>
        <w:t>–</w:t>
      </w:r>
      <w:r w:rsidRPr="00D7796F">
        <w:rPr>
          <w:sz w:val="28"/>
          <w:szCs w:val="28"/>
        </w:rPr>
        <w:t xml:space="preserve"> 30%;</w:t>
      </w:r>
    </w:p>
    <w:p w:rsidR="00B23540" w:rsidRPr="00D7796F" w:rsidRDefault="00B23540" w:rsidP="00F13A0D">
      <w:pPr>
        <w:suppressAutoHyphens/>
        <w:spacing w:line="20" w:lineRule="atLeast"/>
        <w:ind w:firstLine="709"/>
        <w:jc w:val="both"/>
        <w:rPr>
          <w:sz w:val="28"/>
          <w:szCs w:val="28"/>
        </w:rPr>
      </w:pPr>
      <w:r w:rsidRPr="00D7796F">
        <w:rPr>
          <w:sz w:val="28"/>
          <w:szCs w:val="28"/>
        </w:rPr>
        <w:t xml:space="preserve">- величина отступа от красной линии до линии регулирования застройки </w:t>
      </w:r>
      <w:r w:rsidR="0040263A" w:rsidRPr="00D7796F">
        <w:rPr>
          <w:sz w:val="28"/>
          <w:szCs w:val="28"/>
        </w:rPr>
        <w:t>–</w:t>
      </w:r>
      <w:r w:rsidRPr="00D7796F">
        <w:rPr>
          <w:sz w:val="28"/>
          <w:szCs w:val="28"/>
        </w:rPr>
        <w:t xml:space="preserve"> не менее 3 метров.</w:t>
      </w:r>
    </w:p>
    <w:p w:rsidR="00B23540" w:rsidRPr="00D7796F" w:rsidRDefault="00B23540"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Требуется:</w:t>
      </w:r>
    </w:p>
    <w:p w:rsidR="00315D21" w:rsidRPr="00D7796F" w:rsidRDefault="00B23540" w:rsidP="00F13A0D">
      <w:pPr>
        <w:suppressAutoHyphens/>
        <w:autoSpaceDE w:val="0"/>
        <w:autoSpaceDN w:val="0"/>
        <w:adjustRightInd w:val="0"/>
        <w:spacing w:line="20" w:lineRule="atLeast"/>
        <w:ind w:firstLine="709"/>
        <w:jc w:val="both"/>
        <w:rPr>
          <w:sz w:val="28"/>
          <w:szCs w:val="28"/>
        </w:rPr>
      </w:pPr>
      <w:r w:rsidRPr="00D7796F">
        <w:rPr>
          <w:sz w:val="28"/>
          <w:szCs w:val="28"/>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3F6EF7" w:rsidRPr="00D7796F" w:rsidRDefault="003F6EF7" w:rsidP="00F13A0D">
      <w:pPr>
        <w:suppressAutoHyphens/>
        <w:autoSpaceDE w:val="0"/>
        <w:autoSpaceDN w:val="0"/>
        <w:adjustRightInd w:val="0"/>
        <w:spacing w:line="20" w:lineRule="atLeast"/>
        <w:ind w:firstLine="709"/>
        <w:jc w:val="both"/>
        <w:rPr>
          <w:sz w:val="28"/>
          <w:szCs w:val="28"/>
        </w:rPr>
      </w:pPr>
    </w:p>
    <w:p w:rsidR="00223BDD" w:rsidRPr="00D7796F" w:rsidRDefault="00223BDD" w:rsidP="00F13A0D">
      <w:pPr>
        <w:pStyle w:val="2"/>
        <w:suppressAutoHyphens/>
        <w:spacing w:before="120" w:after="120" w:line="20" w:lineRule="atLeast"/>
        <w:ind w:firstLine="709"/>
        <w:rPr>
          <w:szCs w:val="28"/>
        </w:rPr>
      </w:pPr>
      <w:bookmarkStart w:id="66" w:name="_Toc498463789"/>
      <w:bookmarkStart w:id="67" w:name="_Toc59620264"/>
      <w:bookmarkEnd w:id="63"/>
      <w:bookmarkEnd w:id="64"/>
      <w:r w:rsidRPr="00D7796F">
        <w:rPr>
          <w:szCs w:val="28"/>
        </w:rPr>
        <w:t>Ст.3</w:t>
      </w:r>
      <w:r w:rsidR="00BE4579" w:rsidRPr="00D7796F">
        <w:rPr>
          <w:szCs w:val="28"/>
        </w:rPr>
        <w:t>0</w:t>
      </w:r>
      <w:r w:rsidRPr="00D7796F">
        <w:rPr>
          <w:szCs w:val="28"/>
        </w:rPr>
        <w:t>. «ОД-1» Зона административно – деловая</w:t>
      </w:r>
      <w:bookmarkEnd w:id="66"/>
      <w:bookmarkEnd w:id="67"/>
    </w:p>
    <w:p w:rsidR="00223BDD" w:rsidRPr="00D7796F" w:rsidRDefault="00223BDD" w:rsidP="00F13A0D">
      <w:pPr>
        <w:pStyle w:val="a7"/>
        <w:suppressAutoHyphens/>
        <w:ind w:firstLine="709"/>
        <w:rPr>
          <w:b/>
          <w:szCs w:val="28"/>
          <w:lang w:eastAsia="en-US"/>
        </w:rPr>
      </w:pPr>
      <w:r w:rsidRPr="00D7796F">
        <w:rPr>
          <w:b/>
          <w:szCs w:val="28"/>
          <w:lang w:eastAsia="en-US"/>
        </w:rPr>
        <w:t>Основные виды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3.1 Коммунальное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3.2 Социальное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3.3 Бытовое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3.4 Здравоохранение (3.4.1</w:t>
      </w:r>
      <w:r w:rsidR="008433AD">
        <w:rPr>
          <w:szCs w:val="28"/>
          <w:lang w:eastAsia="en-US"/>
        </w:rPr>
        <w:t xml:space="preserve"> </w:t>
      </w:r>
      <w:r w:rsidRPr="00D7796F">
        <w:rPr>
          <w:szCs w:val="28"/>
          <w:lang w:eastAsia="en-US"/>
        </w:rPr>
        <w:t>–</w:t>
      </w:r>
      <w:r w:rsidR="008433AD">
        <w:rPr>
          <w:szCs w:val="28"/>
          <w:lang w:eastAsia="en-US"/>
        </w:rPr>
        <w:t xml:space="preserve"> </w:t>
      </w:r>
      <w:r w:rsidRPr="00D7796F">
        <w:rPr>
          <w:szCs w:val="28"/>
          <w:lang w:eastAsia="en-US"/>
        </w:rPr>
        <w:t>3.4.2)</w:t>
      </w:r>
    </w:p>
    <w:p w:rsidR="00223BDD" w:rsidRPr="00D7796F" w:rsidRDefault="00223BDD" w:rsidP="00F13A0D">
      <w:pPr>
        <w:pStyle w:val="a7"/>
        <w:suppressAutoHyphens/>
        <w:ind w:firstLine="709"/>
        <w:rPr>
          <w:szCs w:val="28"/>
          <w:lang w:eastAsia="en-US"/>
        </w:rPr>
      </w:pPr>
      <w:r w:rsidRPr="00D7796F">
        <w:rPr>
          <w:szCs w:val="28"/>
          <w:lang w:eastAsia="en-US"/>
        </w:rPr>
        <w:t>3.6 Культурное развитие</w:t>
      </w:r>
    </w:p>
    <w:p w:rsidR="00223BDD" w:rsidRPr="00D7796F" w:rsidRDefault="00223BDD" w:rsidP="00F13A0D">
      <w:pPr>
        <w:pStyle w:val="a7"/>
        <w:suppressAutoHyphens/>
        <w:ind w:firstLine="709"/>
        <w:rPr>
          <w:szCs w:val="28"/>
          <w:lang w:eastAsia="en-US"/>
        </w:rPr>
      </w:pPr>
      <w:r w:rsidRPr="00D7796F">
        <w:rPr>
          <w:szCs w:val="28"/>
          <w:lang w:eastAsia="en-US"/>
        </w:rPr>
        <w:t>3.8 Общественное управление</w:t>
      </w:r>
    </w:p>
    <w:p w:rsidR="00223BDD" w:rsidRPr="00D7796F" w:rsidRDefault="00223BDD" w:rsidP="00F13A0D">
      <w:pPr>
        <w:pStyle w:val="a7"/>
        <w:suppressAutoHyphens/>
        <w:ind w:firstLine="709"/>
        <w:rPr>
          <w:szCs w:val="28"/>
          <w:lang w:eastAsia="en-US"/>
        </w:rPr>
      </w:pPr>
      <w:r w:rsidRPr="00D7796F">
        <w:rPr>
          <w:szCs w:val="28"/>
          <w:lang w:eastAsia="en-US"/>
        </w:rPr>
        <w:t>3.9 Обеспечение научной деятельности</w:t>
      </w:r>
    </w:p>
    <w:p w:rsidR="00223BDD" w:rsidRPr="00D7796F" w:rsidRDefault="00223BDD" w:rsidP="00F13A0D">
      <w:pPr>
        <w:pStyle w:val="a7"/>
        <w:suppressAutoHyphens/>
        <w:ind w:firstLine="709"/>
        <w:rPr>
          <w:szCs w:val="28"/>
          <w:lang w:eastAsia="en-US"/>
        </w:rPr>
      </w:pPr>
      <w:r w:rsidRPr="00D7796F">
        <w:rPr>
          <w:szCs w:val="28"/>
          <w:lang w:eastAsia="en-US"/>
        </w:rPr>
        <w:t>3.9.1 Обеспечение деятельности в области гидрометеорологии и смежных с ней областях</w:t>
      </w:r>
    </w:p>
    <w:p w:rsidR="00223BDD" w:rsidRPr="00D7796F" w:rsidRDefault="00223BDD" w:rsidP="00F13A0D">
      <w:pPr>
        <w:pStyle w:val="a7"/>
        <w:suppressAutoHyphens/>
        <w:ind w:firstLine="709"/>
        <w:rPr>
          <w:szCs w:val="28"/>
          <w:lang w:eastAsia="en-US"/>
        </w:rPr>
      </w:pPr>
      <w:r w:rsidRPr="00D7796F">
        <w:rPr>
          <w:szCs w:val="28"/>
          <w:lang w:eastAsia="en-US"/>
        </w:rPr>
        <w:t>3.10 Ветеринарное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 xml:space="preserve">3.10.1 Амбулаторное ветеринарное обслуживание </w:t>
      </w:r>
    </w:p>
    <w:p w:rsidR="00223BDD" w:rsidRPr="00D7796F" w:rsidRDefault="00223BDD" w:rsidP="00F13A0D">
      <w:pPr>
        <w:pStyle w:val="a7"/>
        <w:suppressAutoHyphens/>
        <w:ind w:firstLine="709"/>
        <w:rPr>
          <w:szCs w:val="28"/>
          <w:lang w:eastAsia="en-US"/>
        </w:rPr>
      </w:pPr>
      <w:r w:rsidRPr="00D7796F">
        <w:rPr>
          <w:szCs w:val="28"/>
          <w:lang w:eastAsia="en-US"/>
        </w:rPr>
        <w:t>4.1 Деловое управление</w:t>
      </w:r>
    </w:p>
    <w:p w:rsidR="00223BDD" w:rsidRPr="00D7796F" w:rsidRDefault="00223BDD" w:rsidP="00F13A0D">
      <w:pPr>
        <w:pStyle w:val="a7"/>
        <w:suppressAutoHyphens/>
        <w:ind w:firstLine="709"/>
        <w:rPr>
          <w:szCs w:val="28"/>
          <w:lang w:eastAsia="en-US"/>
        </w:rPr>
      </w:pPr>
      <w:proofErr w:type="gramStart"/>
      <w:r w:rsidRPr="00D7796F">
        <w:rPr>
          <w:szCs w:val="28"/>
          <w:lang w:eastAsia="en-US"/>
        </w:rPr>
        <w:t>4.2 Объекты торговли (торговые центры, торгово-развлекательные центры (комплексы)</w:t>
      </w:r>
      <w:proofErr w:type="gramEnd"/>
    </w:p>
    <w:p w:rsidR="00223BDD" w:rsidRPr="00D7796F" w:rsidRDefault="00223BDD" w:rsidP="00F13A0D">
      <w:pPr>
        <w:pStyle w:val="a7"/>
        <w:suppressAutoHyphens/>
        <w:ind w:firstLine="709"/>
        <w:rPr>
          <w:szCs w:val="28"/>
          <w:lang w:eastAsia="en-US"/>
        </w:rPr>
      </w:pPr>
      <w:r w:rsidRPr="00D7796F">
        <w:rPr>
          <w:szCs w:val="28"/>
          <w:lang w:eastAsia="en-US"/>
        </w:rPr>
        <w:t>4.4 Магазины</w:t>
      </w:r>
    </w:p>
    <w:p w:rsidR="00223BDD" w:rsidRPr="00D7796F" w:rsidRDefault="00223BDD" w:rsidP="00F13A0D">
      <w:pPr>
        <w:pStyle w:val="a7"/>
        <w:suppressAutoHyphens/>
        <w:ind w:firstLine="709"/>
        <w:rPr>
          <w:szCs w:val="28"/>
          <w:lang w:eastAsia="en-US"/>
        </w:rPr>
      </w:pPr>
      <w:r w:rsidRPr="00D7796F">
        <w:rPr>
          <w:szCs w:val="28"/>
          <w:lang w:eastAsia="en-US"/>
        </w:rPr>
        <w:t>4.5 Банковская и страховая деятельность</w:t>
      </w:r>
    </w:p>
    <w:p w:rsidR="00223BDD" w:rsidRPr="00D7796F" w:rsidRDefault="00223BDD" w:rsidP="00F13A0D">
      <w:pPr>
        <w:pStyle w:val="a7"/>
        <w:suppressAutoHyphens/>
        <w:ind w:firstLine="709"/>
        <w:rPr>
          <w:szCs w:val="28"/>
          <w:lang w:eastAsia="en-US"/>
        </w:rPr>
      </w:pPr>
      <w:r w:rsidRPr="00D7796F">
        <w:rPr>
          <w:szCs w:val="28"/>
          <w:lang w:eastAsia="en-US"/>
        </w:rPr>
        <w:t>4.6 Общественное питание</w:t>
      </w:r>
    </w:p>
    <w:p w:rsidR="00223BDD" w:rsidRPr="00D7796F" w:rsidRDefault="00223BDD" w:rsidP="00F13A0D">
      <w:pPr>
        <w:pStyle w:val="a7"/>
        <w:suppressAutoHyphens/>
        <w:ind w:firstLine="709"/>
        <w:rPr>
          <w:szCs w:val="28"/>
          <w:lang w:eastAsia="en-US"/>
        </w:rPr>
      </w:pPr>
      <w:r w:rsidRPr="00D7796F">
        <w:rPr>
          <w:szCs w:val="28"/>
          <w:lang w:eastAsia="en-US"/>
        </w:rPr>
        <w:t>4.7 Гостиничное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4.8 Развлечения</w:t>
      </w:r>
    </w:p>
    <w:p w:rsidR="00FF0D56" w:rsidRPr="00D7796F" w:rsidRDefault="00FF0D56" w:rsidP="00F13A0D">
      <w:pPr>
        <w:pStyle w:val="a7"/>
        <w:suppressAutoHyphens/>
        <w:ind w:firstLine="709"/>
        <w:rPr>
          <w:szCs w:val="28"/>
          <w:lang w:eastAsia="en-US"/>
        </w:rPr>
      </w:pPr>
      <w:r w:rsidRPr="00D7796F">
        <w:rPr>
          <w:szCs w:val="28"/>
          <w:lang w:eastAsia="en-US"/>
        </w:rPr>
        <w:t>4.9 Служебные гаражи</w:t>
      </w:r>
    </w:p>
    <w:p w:rsidR="006517F9" w:rsidRPr="00D7796F" w:rsidRDefault="006517F9" w:rsidP="00F13A0D">
      <w:pPr>
        <w:pStyle w:val="a7"/>
        <w:suppressAutoHyphens/>
        <w:ind w:firstLine="709"/>
        <w:rPr>
          <w:szCs w:val="28"/>
          <w:lang w:eastAsia="en-US"/>
        </w:rPr>
      </w:pPr>
      <w:r w:rsidRPr="00D7796F">
        <w:rPr>
          <w:szCs w:val="28"/>
          <w:lang w:eastAsia="en-US"/>
        </w:rPr>
        <w:t>4.9.1 Объекты дорожного сервиса</w:t>
      </w:r>
    </w:p>
    <w:p w:rsidR="00223BDD" w:rsidRPr="00D7796F" w:rsidRDefault="00223BDD" w:rsidP="00F13A0D">
      <w:pPr>
        <w:pStyle w:val="a7"/>
        <w:suppressAutoHyphens/>
        <w:ind w:firstLine="709"/>
        <w:rPr>
          <w:szCs w:val="28"/>
          <w:lang w:eastAsia="en-US"/>
        </w:rPr>
      </w:pPr>
      <w:r w:rsidRPr="00D7796F">
        <w:rPr>
          <w:szCs w:val="28"/>
          <w:lang w:eastAsia="en-US"/>
        </w:rPr>
        <w:lastRenderedPageBreak/>
        <w:t>4.10 Выставочно-ярмарочная деятельность</w:t>
      </w:r>
    </w:p>
    <w:p w:rsidR="00FE4DB3" w:rsidRPr="00D7796F" w:rsidRDefault="00FE4DB3" w:rsidP="00F13A0D">
      <w:pPr>
        <w:pStyle w:val="a7"/>
        <w:suppressAutoHyphens/>
        <w:ind w:firstLine="709"/>
        <w:rPr>
          <w:szCs w:val="28"/>
          <w:lang w:eastAsia="en-US"/>
        </w:rPr>
      </w:pPr>
      <w:r w:rsidRPr="00D7796F">
        <w:rPr>
          <w:szCs w:val="28"/>
          <w:lang w:eastAsia="en-US"/>
        </w:rPr>
        <w:t>8.3. Обеспечение внутреннего порядка</w:t>
      </w:r>
    </w:p>
    <w:p w:rsidR="00223BDD" w:rsidRPr="00D7796F" w:rsidRDefault="00223BDD"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Условно разрешенное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3.5 Образование и просвещение</w:t>
      </w:r>
    </w:p>
    <w:p w:rsidR="00223BDD" w:rsidRPr="00D7796F" w:rsidRDefault="00223BDD" w:rsidP="00F13A0D">
      <w:pPr>
        <w:pStyle w:val="a7"/>
        <w:suppressAutoHyphens/>
        <w:ind w:firstLine="709"/>
        <w:rPr>
          <w:szCs w:val="28"/>
          <w:lang w:eastAsia="en-US"/>
        </w:rPr>
      </w:pPr>
      <w:r w:rsidRPr="00D7796F">
        <w:rPr>
          <w:szCs w:val="28"/>
          <w:lang w:eastAsia="en-US"/>
        </w:rPr>
        <w:t>3.7 Религиозное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5.1 Спорт</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Вспомогательные виды разрешенного использования:</w:t>
      </w:r>
    </w:p>
    <w:p w:rsidR="00D30467" w:rsidRPr="00D7796F" w:rsidRDefault="00D30467" w:rsidP="00F13A0D">
      <w:pPr>
        <w:pStyle w:val="a7"/>
        <w:suppressAutoHyphens/>
        <w:ind w:firstLine="709"/>
        <w:rPr>
          <w:szCs w:val="28"/>
          <w:lang w:eastAsia="en-US"/>
        </w:rPr>
      </w:pPr>
      <w:r w:rsidRPr="00D7796F">
        <w:rPr>
          <w:szCs w:val="28"/>
          <w:lang w:eastAsia="en-US"/>
        </w:rPr>
        <w:t>2.7.1 Хранение автотранспорта</w:t>
      </w:r>
    </w:p>
    <w:p w:rsidR="00223BDD" w:rsidRPr="00D7796F" w:rsidRDefault="00223BDD"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Предельные параметры разрешенного строительства:</w:t>
      </w:r>
    </w:p>
    <w:p w:rsidR="00223BDD" w:rsidRPr="00D7796F" w:rsidRDefault="00223BDD" w:rsidP="00F13A0D">
      <w:pPr>
        <w:suppressAutoHyphens/>
        <w:spacing w:line="20" w:lineRule="atLeast"/>
        <w:ind w:firstLine="709"/>
        <w:jc w:val="both"/>
        <w:rPr>
          <w:sz w:val="28"/>
          <w:szCs w:val="28"/>
        </w:rPr>
      </w:pPr>
      <w:r w:rsidRPr="00D7796F">
        <w:rPr>
          <w:sz w:val="28"/>
          <w:szCs w:val="28"/>
        </w:rPr>
        <w:t>- предельный минимальный размер земельного участка с видом разрешенного использования «</w:t>
      </w:r>
      <w:r w:rsidR="00383E3B" w:rsidRPr="00D7796F">
        <w:rPr>
          <w:sz w:val="28"/>
          <w:szCs w:val="28"/>
        </w:rPr>
        <w:t>К</w:t>
      </w:r>
      <w:r w:rsidRPr="00D7796F">
        <w:rPr>
          <w:sz w:val="28"/>
          <w:szCs w:val="28"/>
        </w:rPr>
        <w:t>оммун</w:t>
      </w:r>
      <w:r w:rsidR="00291084" w:rsidRPr="00D7796F">
        <w:rPr>
          <w:sz w:val="28"/>
          <w:szCs w:val="28"/>
        </w:rPr>
        <w:t>альное обслуживание»</w:t>
      </w:r>
      <w:r w:rsidR="003F6EF7" w:rsidRPr="00D7796F">
        <w:rPr>
          <w:sz w:val="28"/>
          <w:szCs w:val="28"/>
        </w:rPr>
        <w:t xml:space="preserve"> </w:t>
      </w:r>
      <w:r w:rsidR="00291084" w:rsidRPr="00D7796F">
        <w:rPr>
          <w:sz w:val="28"/>
          <w:szCs w:val="28"/>
        </w:rPr>
        <w:t>– 0,001 га;</w:t>
      </w:r>
    </w:p>
    <w:p w:rsidR="00223BDD" w:rsidRPr="00D7796F" w:rsidRDefault="00291084" w:rsidP="00F13A0D">
      <w:pPr>
        <w:suppressAutoHyphens/>
        <w:spacing w:line="20" w:lineRule="atLeast"/>
        <w:ind w:firstLine="709"/>
        <w:jc w:val="both"/>
        <w:rPr>
          <w:sz w:val="28"/>
          <w:szCs w:val="28"/>
        </w:rPr>
      </w:pPr>
      <w:r w:rsidRPr="00D7796F">
        <w:rPr>
          <w:sz w:val="28"/>
          <w:szCs w:val="28"/>
        </w:rPr>
        <w:t xml:space="preserve">- </w:t>
      </w:r>
      <w:r w:rsidR="00223BDD" w:rsidRPr="00D7796F">
        <w:rPr>
          <w:sz w:val="28"/>
          <w:szCs w:val="28"/>
        </w:rPr>
        <w:t>предельный размер земельного участка с иным видом разрешенного использования: минимальный</w:t>
      </w:r>
      <w:r w:rsidR="00383E3B" w:rsidRPr="00D7796F">
        <w:rPr>
          <w:sz w:val="28"/>
          <w:szCs w:val="28"/>
        </w:rPr>
        <w:t xml:space="preserve"> </w:t>
      </w:r>
      <w:r w:rsidR="00223BDD" w:rsidRPr="00D7796F">
        <w:rPr>
          <w:sz w:val="28"/>
          <w:szCs w:val="28"/>
        </w:rPr>
        <w:t>–</w:t>
      </w:r>
      <w:r w:rsidR="00383E3B" w:rsidRPr="00D7796F">
        <w:rPr>
          <w:sz w:val="28"/>
          <w:szCs w:val="28"/>
        </w:rPr>
        <w:t xml:space="preserve"> </w:t>
      </w:r>
      <w:r w:rsidR="00223BDD" w:rsidRPr="00D7796F">
        <w:rPr>
          <w:sz w:val="28"/>
          <w:szCs w:val="28"/>
        </w:rPr>
        <w:t>0,05 га, максимальный</w:t>
      </w:r>
      <w:r w:rsidR="00383E3B" w:rsidRPr="00D7796F">
        <w:rPr>
          <w:sz w:val="28"/>
          <w:szCs w:val="28"/>
        </w:rPr>
        <w:t xml:space="preserve"> </w:t>
      </w:r>
      <w:r w:rsidR="00223BDD" w:rsidRPr="00D7796F">
        <w:rPr>
          <w:sz w:val="28"/>
          <w:szCs w:val="28"/>
        </w:rPr>
        <w:t>–</w:t>
      </w:r>
      <w:r w:rsidR="00383E3B" w:rsidRPr="00D7796F">
        <w:rPr>
          <w:sz w:val="28"/>
          <w:szCs w:val="28"/>
        </w:rPr>
        <w:t xml:space="preserve"> </w:t>
      </w:r>
      <w:r w:rsidR="00223BDD" w:rsidRPr="00D7796F">
        <w:rPr>
          <w:sz w:val="28"/>
          <w:szCs w:val="28"/>
        </w:rPr>
        <w:t>80 га;</w:t>
      </w:r>
    </w:p>
    <w:p w:rsidR="00223BDD" w:rsidRPr="00D7796F" w:rsidRDefault="00223BDD" w:rsidP="00F13A0D">
      <w:pPr>
        <w:suppressAutoHyphens/>
        <w:spacing w:line="20" w:lineRule="atLeast"/>
        <w:ind w:firstLine="709"/>
        <w:jc w:val="both"/>
        <w:rPr>
          <w:sz w:val="28"/>
          <w:szCs w:val="28"/>
        </w:rPr>
      </w:pPr>
      <w:r w:rsidRPr="00D7796F">
        <w:rPr>
          <w:sz w:val="28"/>
          <w:szCs w:val="28"/>
        </w:rPr>
        <w:t xml:space="preserve">- минимальный отступ от границ земельного участка для объектов капитального строительства с видом разрешенного </w:t>
      </w:r>
      <w:r w:rsidR="00383E3B" w:rsidRPr="00D7796F">
        <w:rPr>
          <w:sz w:val="28"/>
          <w:szCs w:val="28"/>
        </w:rPr>
        <w:t>«К</w:t>
      </w:r>
      <w:r w:rsidRPr="00D7796F">
        <w:rPr>
          <w:sz w:val="28"/>
          <w:szCs w:val="28"/>
        </w:rPr>
        <w:t>оммунальное обслуживание» – 1 м;</w:t>
      </w:r>
    </w:p>
    <w:p w:rsidR="00223BDD" w:rsidRPr="00D7796F" w:rsidRDefault="00223BDD" w:rsidP="00F13A0D">
      <w:pPr>
        <w:suppressAutoHyphens/>
        <w:spacing w:line="20" w:lineRule="atLeast"/>
        <w:ind w:firstLine="709"/>
        <w:jc w:val="both"/>
        <w:rPr>
          <w:sz w:val="28"/>
          <w:szCs w:val="28"/>
        </w:rPr>
      </w:pPr>
      <w:r w:rsidRPr="00D7796F">
        <w:rPr>
          <w:sz w:val="28"/>
          <w:szCs w:val="28"/>
        </w:rPr>
        <w:t>- минимальный отступ от границ земельного участка для объектов капитального строительства с иным видом разрешенного использования</w:t>
      </w:r>
      <w:r w:rsidR="00BC7D05" w:rsidRPr="00D7796F">
        <w:rPr>
          <w:sz w:val="28"/>
          <w:szCs w:val="28"/>
        </w:rPr>
        <w:t xml:space="preserve"> </w:t>
      </w:r>
      <w:r w:rsidRPr="00D7796F">
        <w:rPr>
          <w:sz w:val="28"/>
          <w:szCs w:val="28"/>
        </w:rPr>
        <w:t>– 3 м;</w:t>
      </w:r>
    </w:p>
    <w:p w:rsidR="00223BDD" w:rsidRPr="00D7796F" w:rsidRDefault="00223BDD" w:rsidP="00F13A0D">
      <w:pPr>
        <w:suppressAutoHyphens/>
        <w:spacing w:line="20" w:lineRule="atLeast"/>
        <w:ind w:firstLine="709"/>
        <w:jc w:val="both"/>
        <w:rPr>
          <w:sz w:val="28"/>
          <w:szCs w:val="28"/>
        </w:rPr>
      </w:pPr>
      <w:r w:rsidRPr="00D7796F">
        <w:rPr>
          <w:sz w:val="28"/>
          <w:szCs w:val="28"/>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23BDD" w:rsidRPr="00D7796F" w:rsidRDefault="00223BDD" w:rsidP="00F13A0D">
      <w:pPr>
        <w:suppressAutoHyphens/>
        <w:spacing w:line="20" w:lineRule="atLeast"/>
        <w:ind w:firstLine="709"/>
        <w:jc w:val="both"/>
        <w:rPr>
          <w:sz w:val="28"/>
          <w:szCs w:val="28"/>
        </w:rPr>
      </w:pPr>
      <w:r w:rsidRPr="00D7796F">
        <w:rPr>
          <w:sz w:val="28"/>
          <w:szCs w:val="28"/>
        </w:rPr>
        <w:t>-</w:t>
      </w:r>
      <w:r w:rsidR="00383E3B" w:rsidRPr="00D7796F">
        <w:rPr>
          <w:sz w:val="28"/>
          <w:szCs w:val="28"/>
        </w:rPr>
        <w:t xml:space="preserve"> </w:t>
      </w:r>
      <w:r w:rsidRPr="00D7796F">
        <w:rPr>
          <w:sz w:val="28"/>
          <w:szCs w:val="28"/>
        </w:rPr>
        <w:t>предельное максимальное количество надземных этажей зданий, строений сооружений</w:t>
      </w:r>
      <w:r w:rsidR="00BC7D05" w:rsidRPr="00D7796F">
        <w:rPr>
          <w:sz w:val="28"/>
          <w:szCs w:val="28"/>
        </w:rPr>
        <w:t xml:space="preserve"> </w:t>
      </w:r>
      <w:r w:rsidRPr="00D7796F">
        <w:rPr>
          <w:sz w:val="28"/>
          <w:szCs w:val="28"/>
        </w:rPr>
        <w:t>–</w:t>
      </w:r>
      <w:r w:rsidR="0040263A">
        <w:rPr>
          <w:sz w:val="28"/>
          <w:szCs w:val="28"/>
        </w:rPr>
        <w:t xml:space="preserve"> </w:t>
      </w:r>
      <w:r w:rsidRPr="00D7796F">
        <w:rPr>
          <w:sz w:val="28"/>
          <w:szCs w:val="28"/>
        </w:rPr>
        <w:t>4 этажа;</w:t>
      </w:r>
    </w:p>
    <w:p w:rsidR="00223BDD" w:rsidRPr="00D7796F" w:rsidRDefault="00223BDD" w:rsidP="00F13A0D">
      <w:pPr>
        <w:suppressAutoHyphens/>
        <w:spacing w:line="20" w:lineRule="atLeast"/>
        <w:ind w:firstLine="709"/>
        <w:jc w:val="both"/>
        <w:rPr>
          <w:sz w:val="28"/>
          <w:szCs w:val="28"/>
        </w:rPr>
      </w:pPr>
      <w:r w:rsidRPr="00D7796F">
        <w:rPr>
          <w:sz w:val="28"/>
          <w:szCs w:val="28"/>
        </w:rPr>
        <w:t>- максимальный процент застройки в границах земельного участка для объектов капитального строительства с видом разрешенного использования «</w:t>
      </w:r>
      <w:r w:rsidR="00BC7D05" w:rsidRPr="00D7796F">
        <w:rPr>
          <w:sz w:val="28"/>
          <w:szCs w:val="28"/>
        </w:rPr>
        <w:t>К</w:t>
      </w:r>
      <w:r w:rsidRPr="00D7796F">
        <w:rPr>
          <w:sz w:val="28"/>
          <w:szCs w:val="28"/>
        </w:rPr>
        <w:t>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23BDD" w:rsidRPr="00D7796F" w:rsidRDefault="008433AD" w:rsidP="00F13A0D">
      <w:pPr>
        <w:suppressAutoHyphens/>
        <w:spacing w:line="20" w:lineRule="atLeast"/>
        <w:ind w:firstLine="709"/>
        <w:jc w:val="both"/>
        <w:rPr>
          <w:sz w:val="28"/>
          <w:szCs w:val="28"/>
        </w:rPr>
      </w:pPr>
      <w:proofErr w:type="gramStart"/>
      <w:r w:rsidRPr="00D7796F">
        <w:rPr>
          <w:sz w:val="28"/>
          <w:szCs w:val="28"/>
        </w:rPr>
        <w:t xml:space="preserve">- </w:t>
      </w:r>
      <w:r w:rsidR="00223BDD" w:rsidRPr="00D7796F">
        <w:rPr>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w:t>
      </w:r>
      <w:r w:rsidR="00383E3B" w:rsidRPr="00D7796F">
        <w:rPr>
          <w:sz w:val="28"/>
          <w:szCs w:val="28"/>
        </w:rPr>
        <w:t xml:space="preserve"> </w:t>
      </w:r>
      <w:r w:rsidR="00223BDD" w:rsidRPr="00D7796F">
        <w:rPr>
          <w:sz w:val="28"/>
          <w:szCs w:val="28"/>
        </w:rPr>
        <w:t>–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w:t>
      </w:r>
      <w:r w:rsidR="00383E3B" w:rsidRPr="00D7796F">
        <w:rPr>
          <w:sz w:val="28"/>
          <w:szCs w:val="28"/>
        </w:rPr>
        <w:t xml:space="preserve"> –</w:t>
      </w:r>
      <w:r w:rsidR="0040263A">
        <w:rPr>
          <w:sz w:val="28"/>
          <w:szCs w:val="28"/>
        </w:rPr>
        <w:t xml:space="preserve"> </w:t>
      </w:r>
      <w:r w:rsidR="00383E3B" w:rsidRPr="00D7796F">
        <w:rPr>
          <w:sz w:val="28"/>
          <w:szCs w:val="28"/>
        </w:rPr>
        <w:t>70</w:t>
      </w:r>
      <w:r w:rsidR="00223BDD" w:rsidRPr="00D7796F">
        <w:rPr>
          <w:sz w:val="28"/>
          <w:szCs w:val="28"/>
        </w:rPr>
        <w:t>% (без учета эксплуатируемой кровли подземных, подвальных, цокольных частей объектов);</w:t>
      </w:r>
      <w:proofErr w:type="gramEnd"/>
    </w:p>
    <w:p w:rsidR="00223BDD" w:rsidRPr="00D7796F" w:rsidRDefault="00223BDD" w:rsidP="00F13A0D">
      <w:pPr>
        <w:pStyle w:val="a3"/>
        <w:suppressAutoHyphens/>
        <w:spacing w:line="20" w:lineRule="atLeast"/>
        <w:rPr>
          <w:bCs w:val="0"/>
          <w:szCs w:val="28"/>
        </w:rPr>
      </w:pPr>
      <w:r w:rsidRPr="00D7796F">
        <w:rPr>
          <w:bCs w:val="0"/>
          <w:szCs w:val="28"/>
        </w:rPr>
        <w:t xml:space="preserve">- санитарные разрывы до жилых зданий </w:t>
      </w:r>
      <w:r w:rsidR="0040263A" w:rsidRPr="00D7796F">
        <w:rPr>
          <w:szCs w:val="28"/>
        </w:rPr>
        <w:t>–</w:t>
      </w:r>
      <w:r w:rsidRPr="00D7796F">
        <w:rPr>
          <w:bCs w:val="0"/>
          <w:szCs w:val="28"/>
        </w:rPr>
        <w:t xml:space="preserve"> </w:t>
      </w:r>
      <w:smartTag w:uri="urn:schemas-microsoft-com:office:smarttags" w:element="metricconverter">
        <w:smartTagPr>
          <w:attr w:name="ProductID" w:val="50 метров"/>
        </w:smartTagPr>
        <w:r w:rsidRPr="00D7796F">
          <w:rPr>
            <w:bCs w:val="0"/>
            <w:szCs w:val="28"/>
          </w:rPr>
          <w:t>50 метров</w:t>
        </w:r>
      </w:smartTag>
      <w:r w:rsidRPr="00D7796F">
        <w:rPr>
          <w:bCs w:val="0"/>
          <w:szCs w:val="28"/>
        </w:rPr>
        <w:t xml:space="preserve"> </w:t>
      </w:r>
      <w:proofErr w:type="gramStart"/>
      <w:r w:rsidRPr="00D7796F">
        <w:rPr>
          <w:bCs w:val="0"/>
          <w:szCs w:val="28"/>
        </w:rPr>
        <w:t>для</w:t>
      </w:r>
      <w:proofErr w:type="gramEnd"/>
      <w:r w:rsidRPr="00D7796F">
        <w:rPr>
          <w:bCs w:val="0"/>
          <w:szCs w:val="28"/>
        </w:rPr>
        <w:t>:</w:t>
      </w:r>
    </w:p>
    <w:p w:rsidR="00223BDD" w:rsidRPr="00D7796F" w:rsidRDefault="00223BDD" w:rsidP="00F13A0D">
      <w:pPr>
        <w:suppressAutoHyphens/>
        <w:spacing w:line="20" w:lineRule="atLeast"/>
        <w:ind w:firstLine="709"/>
        <w:jc w:val="both"/>
        <w:rPr>
          <w:sz w:val="28"/>
          <w:szCs w:val="28"/>
        </w:rPr>
      </w:pPr>
      <w:proofErr w:type="gramStart"/>
      <w:r w:rsidRPr="00D7796F">
        <w:rPr>
          <w:sz w:val="28"/>
          <w:szCs w:val="28"/>
        </w:rPr>
        <w:t>бань, пожарных депо, отдельно стоящих УВД, РОВД, отделов ГИБДД, военных комиссариатов, физкультурно-оздоровительных сооружений открытого типа с проведением спортивных игр со стационарными трибунами вместимостью до 100 мест, предприятий, имеющих торговую площадь более 1000 кв.</w:t>
      </w:r>
      <w:r w:rsidR="0040263A">
        <w:rPr>
          <w:sz w:val="28"/>
          <w:szCs w:val="28"/>
        </w:rPr>
        <w:t xml:space="preserve"> </w:t>
      </w:r>
      <w:r w:rsidRPr="00D7796F">
        <w:rPr>
          <w:sz w:val="28"/>
          <w:szCs w:val="28"/>
        </w:rPr>
        <w:t xml:space="preserve">м (а именно </w:t>
      </w:r>
      <w:r w:rsidR="0040263A" w:rsidRPr="00D7796F">
        <w:rPr>
          <w:sz w:val="28"/>
          <w:szCs w:val="28"/>
        </w:rPr>
        <w:t>–</w:t>
      </w:r>
      <w:r w:rsidRPr="00D7796F">
        <w:rPr>
          <w:sz w:val="28"/>
          <w:szCs w:val="28"/>
        </w:rPr>
        <w:t xml:space="preserve"> отдельно стоящих гипермаркетов, супермаркетов, торговых комплексов и центров, мелкооптовых рынков, рынков продовольственных и промышленных </w:t>
      </w:r>
      <w:r w:rsidRPr="00D7796F">
        <w:rPr>
          <w:sz w:val="28"/>
          <w:szCs w:val="28"/>
        </w:rPr>
        <w:lastRenderedPageBreak/>
        <w:t xml:space="preserve">товаров с </w:t>
      </w:r>
      <w:proofErr w:type="spellStart"/>
      <w:r w:rsidRPr="00D7796F">
        <w:rPr>
          <w:sz w:val="28"/>
          <w:szCs w:val="28"/>
        </w:rPr>
        <w:t>приобъектной</w:t>
      </w:r>
      <w:proofErr w:type="spellEnd"/>
      <w:r w:rsidRPr="00D7796F">
        <w:rPr>
          <w:sz w:val="28"/>
          <w:szCs w:val="28"/>
        </w:rPr>
        <w:t xml:space="preserve"> автостоянкой вместимостью до 300 м/м;</w:t>
      </w:r>
      <w:proofErr w:type="gramEnd"/>
      <w:r w:rsidRPr="00D7796F">
        <w:rPr>
          <w:sz w:val="28"/>
          <w:szCs w:val="28"/>
        </w:rPr>
        <w:t xml:space="preserve"> для предприятий, занимающих меньшие торговые площади, размер разрыва устанавливается при надлежащем обосновании), отдельно стоящих комбинатов бытового обслуживания (отделов диспетчерских служб, ремонта бытовой техники, часов, обуви и т.д.), крытых отдельно стоящих физкультурно-оздоровительных комплексов, спортклубов, открытых спортивных площадок, </w:t>
      </w:r>
      <w:proofErr w:type="spellStart"/>
      <w:r w:rsidRPr="00D7796F">
        <w:rPr>
          <w:sz w:val="28"/>
          <w:szCs w:val="28"/>
        </w:rPr>
        <w:t>культурно-досуговых</w:t>
      </w:r>
      <w:proofErr w:type="spellEnd"/>
      <w:r w:rsidRPr="00D7796F">
        <w:rPr>
          <w:sz w:val="28"/>
          <w:szCs w:val="28"/>
        </w:rPr>
        <w:t xml:space="preserve"> и развлекательных центров, культовых объектов;</w:t>
      </w:r>
    </w:p>
    <w:p w:rsidR="00223BDD" w:rsidRPr="00D7796F" w:rsidRDefault="00223BDD" w:rsidP="00F13A0D">
      <w:pPr>
        <w:suppressAutoHyphens/>
        <w:spacing w:line="20" w:lineRule="atLeast"/>
        <w:ind w:firstLine="709"/>
        <w:jc w:val="both"/>
        <w:rPr>
          <w:sz w:val="28"/>
          <w:szCs w:val="28"/>
        </w:rPr>
      </w:pPr>
      <w:r w:rsidRPr="00D7796F">
        <w:rPr>
          <w:sz w:val="28"/>
          <w:szCs w:val="28"/>
        </w:rPr>
        <w:t xml:space="preserve">- расстояние между зданиями </w:t>
      </w:r>
      <w:r w:rsidR="0040263A" w:rsidRPr="00D7796F">
        <w:rPr>
          <w:sz w:val="28"/>
          <w:szCs w:val="28"/>
        </w:rPr>
        <w:t>–</w:t>
      </w:r>
      <w:r w:rsidRPr="00D7796F">
        <w:rPr>
          <w:sz w:val="28"/>
          <w:szCs w:val="28"/>
        </w:rPr>
        <w:t xml:space="preserve"> от 6</w:t>
      </w:r>
      <w:r w:rsidR="00775125">
        <w:rPr>
          <w:sz w:val="28"/>
          <w:szCs w:val="28"/>
        </w:rPr>
        <w:t> </w:t>
      </w:r>
      <w:r w:rsidRPr="00D7796F">
        <w:rPr>
          <w:sz w:val="28"/>
          <w:szCs w:val="28"/>
        </w:rPr>
        <w:t>м до 15</w:t>
      </w:r>
      <w:r w:rsidR="00775125">
        <w:rPr>
          <w:sz w:val="28"/>
          <w:szCs w:val="28"/>
        </w:rPr>
        <w:t> </w:t>
      </w:r>
      <w:r w:rsidRPr="00D7796F">
        <w:rPr>
          <w:sz w:val="28"/>
          <w:szCs w:val="28"/>
        </w:rPr>
        <w:t>м в соответствии с противопожарными требованиями и в зависимости от степени огнестойкости зданий</w:t>
      </w:r>
      <w:r w:rsidR="002F1F75" w:rsidRPr="00D7796F">
        <w:rPr>
          <w:sz w:val="28"/>
          <w:szCs w:val="28"/>
        </w:rPr>
        <w:t>.</w:t>
      </w:r>
    </w:p>
    <w:p w:rsidR="00223BDD" w:rsidRPr="00D7796F" w:rsidRDefault="00223BDD" w:rsidP="00F13A0D">
      <w:pPr>
        <w:suppressAutoHyphens/>
        <w:spacing w:before="120" w:line="20" w:lineRule="atLeast"/>
        <w:ind w:firstLine="709"/>
        <w:jc w:val="both"/>
        <w:rPr>
          <w:sz w:val="28"/>
          <w:szCs w:val="28"/>
        </w:rPr>
      </w:pPr>
      <w:r w:rsidRPr="00D7796F">
        <w:rPr>
          <w:b/>
          <w:sz w:val="28"/>
          <w:szCs w:val="28"/>
        </w:rPr>
        <w:t>Требуется:</w:t>
      </w:r>
    </w:p>
    <w:p w:rsidR="00223BDD" w:rsidRPr="00D7796F" w:rsidRDefault="00223BDD" w:rsidP="00F13A0D">
      <w:pPr>
        <w:suppressAutoHyphens/>
        <w:spacing w:line="20" w:lineRule="atLeast"/>
        <w:ind w:firstLine="709"/>
        <w:jc w:val="both"/>
        <w:rPr>
          <w:sz w:val="28"/>
          <w:szCs w:val="28"/>
        </w:rPr>
      </w:pPr>
      <w:r w:rsidRPr="00D7796F">
        <w:rPr>
          <w:sz w:val="28"/>
          <w:szCs w:val="28"/>
        </w:rPr>
        <w:t>- обеспечение подъезда пожарной техники и путей эвакуации людей при возникновении чрезвычайных ситуаций.</w:t>
      </w:r>
    </w:p>
    <w:p w:rsidR="005825C0" w:rsidRPr="00D7796F" w:rsidRDefault="005825C0" w:rsidP="00F13A0D">
      <w:pPr>
        <w:suppressAutoHyphens/>
        <w:ind w:firstLine="709"/>
        <w:rPr>
          <w:sz w:val="28"/>
          <w:szCs w:val="28"/>
        </w:rPr>
      </w:pPr>
    </w:p>
    <w:p w:rsidR="00223BDD" w:rsidRPr="00D7796F" w:rsidRDefault="00223BDD" w:rsidP="00F13A0D">
      <w:pPr>
        <w:pStyle w:val="2"/>
        <w:suppressAutoHyphens/>
        <w:spacing w:before="120" w:after="120" w:line="20" w:lineRule="atLeast"/>
        <w:ind w:firstLine="709"/>
        <w:rPr>
          <w:szCs w:val="28"/>
        </w:rPr>
      </w:pPr>
      <w:bookmarkStart w:id="68" w:name="_Toc345856494"/>
      <w:bookmarkStart w:id="69" w:name="_Toc288209558"/>
      <w:bookmarkStart w:id="70" w:name="_Toc498463790"/>
      <w:bookmarkStart w:id="71" w:name="_Toc59620265"/>
      <w:bookmarkStart w:id="72" w:name="_Toc491587342"/>
      <w:r w:rsidRPr="00D7796F">
        <w:rPr>
          <w:szCs w:val="28"/>
        </w:rPr>
        <w:t>Ст.3</w:t>
      </w:r>
      <w:r w:rsidR="00BE4579" w:rsidRPr="00D7796F">
        <w:rPr>
          <w:szCs w:val="28"/>
        </w:rPr>
        <w:t>1</w:t>
      </w:r>
      <w:r w:rsidRPr="00D7796F">
        <w:rPr>
          <w:szCs w:val="28"/>
        </w:rPr>
        <w:t>. «ОД-2» Зона учреждений здравоохранения</w:t>
      </w:r>
      <w:bookmarkEnd w:id="68"/>
      <w:bookmarkEnd w:id="69"/>
      <w:bookmarkEnd w:id="70"/>
      <w:bookmarkEnd w:id="71"/>
    </w:p>
    <w:bookmarkEnd w:id="72"/>
    <w:p w:rsidR="00223BDD" w:rsidRPr="00D7796F" w:rsidRDefault="00223BDD" w:rsidP="00F13A0D">
      <w:pPr>
        <w:pStyle w:val="a7"/>
        <w:suppressAutoHyphens/>
        <w:ind w:left="426" w:firstLine="709"/>
        <w:rPr>
          <w:b/>
          <w:szCs w:val="28"/>
          <w:lang w:eastAsia="en-US"/>
        </w:rPr>
      </w:pPr>
      <w:r w:rsidRPr="00D7796F">
        <w:rPr>
          <w:b/>
          <w:szCs w:val="28"/>
          <w:lang w:eastAsia="en-US"/>
        </w:rPr>
        <w:t>Основные виды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 xml:space="preserve">3.4 </w:t>
      </w:r>
      <w:r w:rsidRPr="00D7796F">
        <w:rPr>
          <w:szCs w:val="28"/>
        </w:rPr>
        <w:t>Здравоохранение</w:t>
      </w:r>
    </w:p>
    <w:p w:rsidR="00223BDD" w:rsidRPr="00D7796F" w:rsidRDefault="00223BDD" w:rsidP="00F13A0D">
      <w:pPr>
        <w:pStyle w:val="a7"/>
        <w:suppressAutoHyphens/>
        <w:ind w:firstLine="709"/>
        <w:rPr>
          <w:szCs w:val="28"/>
          <w:lang w:eastAsia="en-US"/>
        </w:rPr>
      </w:pPr>
      <w:r w:rsidRPr="00D7796F">
        <w:rPr>
          <w:szCs w:val="28"/>
        </w:rPr>
        <w:t>3.4.1</w:t>
      </w:r>
      <w:r w:rsidRPr="00D7796F">
        <w:rPr>
          <w:szCs w:val="28"/>
          <w:lang w:eastAsia="en-US"/>
        </w:rPr>
        <w:t> </w:t>
      </w:r>
      <w:r w:rsidRPr="00D7796F">
        <w:rPr>
          <w:szCs w:val="28"/>
        </w:rPr>
        <w:t>Амбулаторно-поликлиническое обслуживание</w:t>
      </w:r>
    </w:p>
    <w:p w:rsidR="00223BDD" w:rsidRPr="00D7796F" w:rsidRDefault="00223BDD" w:rsidP="00F13A0D">
      <w:pPr>
        <w:pStyle w:val="a7"/>
        <w:suppressAutoHyphens/>
        <w:ind w:firstLine="709"/>
        <w:rPr>
          <w:szCs w:val="28"/>
          <w:lang w:eastAsia="en-US"/>
        </w:rPr>
      </w:pPr>
      <w:r w:rsidRPr="00D7796F">
        <w:rPr>
          <w:szCs w:val="28"/>
        </w:rPr>
        <w:t>3.4.2</w:t>
      </w:r>
      <w:r w:rsidRPr="00D7796F">
        <w:rPr>
          <w:szCs w:val="28"/>
          <w:lang w:eastAsia="en-US"/>
        </w:rPr>
        <w:t xml:space="preserve"> </w:t>
      </w:r>
      <w:r w:rsidRPr="00D7796F">
        <w:rPr>
          <w:szCs w:val="28"/>
        </w:rPr>
        <w:t>Стационарное медицинское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3.1 Коммунальное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Условно разрешенное использование:</w:t>
      </w:r>
    </w:p>
    <w:p w:rsidR="00223BDD" w:rsidRPr="00D7796F" w:rsidRDefault="00223BDD" w:rsidP="00F13A0D">
      <w:pPr>
        <w:pStyle w:val="a7"/>
        <w:suppressAutoHyphens/>
        <w:ind w:firstLine="709"/>
        <w:rPr>
          <w:szCs w:val="28"/>
        </w:rPr>
      </w:pPr>
      <w:r w:rsidRPr="00D7796F">
        <w:rPr>
          <w:szCs w:val="28"/>
        </w:rPr>
        <w:t>3.2 Социальное обслуживание</w:t>
      </w:r>
    </w:p>
    <w:p w:rsidR="00223BDD" w:rsidRPr="00D7796F" w:rsidRDefault="00223BDD" w:rsidP="00F13A0D">
      <w:pPr>
        <w:pStyle w:val="a7"/>
        <w:suppressAutoHyphens/>
        <w:ind w:firstLine="709"/>
        <w:rPr>
          <w:szCs w:val="28"/>
        </w:rPr>
      </w:pPr>
      <w:r w:rsidRPr="00D7796F">
        <w:rPr>
          <w:szCs w:val="28"/>
        </w:rPr>
        <w:t>4.4 Магазины</w:t>
      </w:r>
    </w:p>
    <w:p w:rsidR="00223BDD" w:rsidRPr="00D7796F" w:rsidRDefault="00223BDD" w:rsidP="00F13A0D">
      <w:pPr>
        <w:pStyle w:val="a7"/>
        <w:suppressAutoHyphens/>
        <w:ind w:firstLine="709"/>
        <w:rPr>
          <w:szCs w:val="28"/>
        </w:rPr>
      </w:pPr>
      <w:r w:rsidRPr="00D7796F">
        <w:rPr>
          <w:szCs w:val="28"/>
        </w:rPr>
        <w:t>4.5 Банковская и страховая деятельность</w:t>
      </w:r>
    </w:p>
    <w:p w:rsidR="00223BDD" w:rsidRPr="00D7796F" w:rsidRDefault="00223BDD" w:rsidP="00F13A0D">
      <w:pPr>
        <w:pStyle w:val="a7"/>
        <w:suppressAutoHyphens/>
        <w:ind w:firstLine="709"/>
        <w:rPr>
          <w:szCs w:val="28"/>
        </w:rPr>
      </w:pPr>
      <w:r w:rsidRPr="00D7796F">
        <w:rPr>
          <w:szCs w:val="28"/>
        </w:rPr>
        <w:t>4.7 Гостиничное обслуживание</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Вспомогательные виды разрешенного использования:</w:t>
      </w:r>
    </w:p>
    <w:p w:rsidR="00D30467" w:rsidRPr="00D7796F" w:rsidRDefault="00D30467" w:rsidP="00F13A0D">
      <w:pPr>
        <w:pStyle w:val="a7"/>
        <w:suppressAutoHyphens/>
        <w:ind w:firstLine="709"/>
        <w:rPr>
          <w:szCs w:val="28"/>
          <w:lang w:eastAsia="en-US"/>
        </w:rPr>
      </w:pPr>
      <w:r w:rsidRPr="00D7796F">
        <w:rPr>
          <w:szCs w:val="28"/>
          <w:lang w:eastAsia="en-US"/>
        </w:rPr>
        <w:t>4.9 Служебные гаражи</w:t>
      </w:r>
    </w:p>
    <w:p w:rsidR="00223BDD" w:rsidRPr="00D7796F" w:rsidRDefault="00223BDD"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Предельные параметры разрешенного строительства:</w:t>
      </w:r>
    </w:p>
    <w:p w:rsidR="00A40AC1" w:rsidRPr="00D7796F" w:rsidRDefault="00A40AC1" w:rsidP="00F13A0D">
      <w:pPr>
        <w:suppressAutoHyphens/>
        <w:spacing w:line="20" w:lineRule="atLeast"/>
        <w:ind w:firstLine="709"/>
        <w:jc w:val="both"/>
        <w:rPr>
          <w:sz w:val="28"/>
          <w:szCs w:val="28"/>
        </w:rPr>
      </w:pPr>
      <w:r w:rsidRPr="00D7796F">
        <w:rPr>
          <w:sz w:val="28"/>
          <w:szCs w:val="28"/>
        </w:rPr>
        <w:t>- предельный минимальный размер земельного участка с видом разрешенного использования «</w:t>
      </w:r>
      <w:r w:rsidR="00383E3B" w:rsidRPr="00D7796F">
        <w:rPr>
          <w:sz w:val="28"/>
          <w:szCs w:val="28"/>
        </w:rPr>
        <w:t>К</w:t>
      </w:r>
      <w:r w:rsidRPr="00D7796F">
        <w:rPr>
          <w:sz w:val="28"/>
          <w:szCs w:val="28"/>
        </w:rPr>
        <w:t>оммунальное обслуживание»</w:t>
      </w:r>
      <w:r w:rsidR="003F6EF7" w:rsidRPr="00D7796F">
        <w:rPr>
          <w:sz w:val="28"/>
          <w:szCs w:val="28"/>
        </w:rPr>
        <w:t xml:space="preserve"> </w:t>
      </w:r>
      <w:r w:rsidRPr="00D7796F">
        <w:rPr>
          <w:sz w:val="28"/>
          <w:szCs w:val="28"/>
        </w:rPr>
        <w:t>– 0,001 га;</w:t>
      </w:r>
    </w:p>
    <w:p w:rsidR="00A40AC1" w:rsidRPr="00D7796F" w:rsidRDefault="00291084" w:rsidP="00F13A0D">
      <w:pPr>
        <w:pStyle w:val="a7"/>
        <w:suppressAutoHyphens/>
        <w:spacing w:line="20" w:lineRule="atLeast"/>
        <w:ind w:firstLine="709"/>
        <w:rPr>
          <w:szCs w:val="28"/>
        </w:rPr>
      </w:pPr>
      <w:r w:rsidRPr="00D7796F">
        <w:rPr>
          <w:szCs w:val="28"/>
        </w:rPr>
        <w:t xml:space="preserve">- </w:t>
      </w:r>
      <w:r w:rsidR="00A40AC1" w:rsidRPr="00D7796F">
        <w:rPr>
          <w:szCs w:val="28"/>
        </w:rPr>
        <w:t xml:space="preserve">предельный минимальный размер земельного участка </w:t>
      </w:r>
      <w:r w:rsidR="0040263A" w:rsidRPr="00D7796F">
        <w:rPr>
          <w:szCs w:val="28"/>
        </w:rPr>
        <w:t>–</w:t>
      </w:r>
      <w:r w:rsidR="00A40AC1" w:rsidRPr="00D7796F">
        <w:rPr>
          <w:szCs w:val="28"/>
        </w:rPr>
        <w:t xml:space="preserve"> 0,1 га, предельный максимальный размер земельного участка </w:t>
      </w:r>
      <w:r w:rsidR="0040263A" w:rsidRPr="00D7796F">
        <w:rPr>
          <w:szCs w:val="28"/>
        </w:rPr>
        <w:t>–</w:t>
      </w:r>
      <w:r w:rsidR="00A40AC1" w:rsidRPr="00D7796F">
        <w:rPr>
          <w:szCs w:val="28"/>
        </w:rPr>
        <w:t xml:space="preserve"> 50,0 га;</w:t>
      </w:r>
    </w:p>
    <w:p w:rsidR="00A40AC1" w:rsidRPr="00D7796F" w:rsidRDefault="00A40AC1" w:rsidP="00F13A0D">
      <w:pPr>
        <w:suppressAutoHyphens/>
        <w:spacing w:line="20" w:lineRule="atLeast"/>
        <w:ind w:firstLine="709"/>
        <w:jc w:val="both"/>
        <w:rPr>
          <w:sz w:val="28"/>
          <w:szCs w:val="28"/>
        </w:rPr>
      </w:pPr>
      <w:r w:rsidRPr="00D7796F">
        <w:rPr>
          <w:sz w:val="28"/>
          <w:szCs w:val="28"/>
        </w:rPr>
        <w:t>- минимальный отступ от границ земельного участка для объектов капитального строительства с видом разрешенного «</w:t>
      </w:r>
      <w:r w:rsidR="00383E3B" w:rsidRPr="00D7796F">
        <w:rPr>
          <w:sz w:val="28"/>
          <w:szCs w:val="28"/>
        </w:rPr>
        <w:t>К</w:t>
      </w:r>
      <w:r w:rsidRPr="00D7796F">
        <w:rPr>
          <w:sz w:val="28"/>
          <w:szCs w:val="28"/>
        </w:rPr>
        <w:t>оммунальное обслуживание» – 1 м;</w:t>
      </w:r>
    </w:p>
    <w:p w:rsidR="00A40AC1" w:rsidRPr="00D7796F" w:rsidRDefault="00A40AC1" w:rsidP="00F13A0D">
      <w:pPr>
        <w:suppressAutoHyphens/>
        <w:spacing w:line="20" w:lineRule="atLeast"/>
        <w:ind w:firstLine="709"/>
        <w:jc w:val="both"/>
        <w:rPr>
          <w:sz w:val="28"/>
          <w:szCs w:val="28"/>
        </w:rPr>
      </w:pPr>
      <w:r w:rsidRPr="00D7796F">
        <w:rPr>
          <w:sz w:val="28"/>
          <w:szCs w:val="28"/>
        </w:rPr>
        <w:t>- минимальный отступ от границ земельного участка для объектов капитального строительства с иным видом разрешенного использования</w:t>
      </w:r>
      <w:r w:rsidR="00383E3B" w:rsidRPr="00D7796F">
        <w:rPr>
          <w:sz w:val="28"/>
          <w:szCs w:val="28"/>
        </w:rPr>
        <w:t xml:space="preserve"> </w:t>
      </w:r>
      <w:r w:rsidRPr="00D7796F">
        <w:rPr>
          <w:sz w:val="28"/>
          <w:szCs w:val="28"/>
        </w:rPr>
        <w:t>– 3 м;</w:t>
      </w:r>
    </w:p>
    <w:p w:rsidR="00A40AC1" w:rsidRPr="00D7796F" w:rsidRDefault="00A40AC1" w:rsidP="00F13A0D">
      <w:pPr>
        <w:suppressAutoHyphens/>
        <w:spacing w:line="20" w:lineRule="atLeast"/>
        <w:ind w:firstLine="709"/>
        <w:jc w:val="both"/>
        <w:rPr>
          <w:sz w:val="28"/>
          <w:szCs w:val="28"/>
        </w:rPr>
      </w:pPr>
      <w:r w:rsidRPr="00D7796F">
        <w:rPr>
          <w:sz w:val="28"/>
          <w:szCs w:val="28"/>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40AC1" w:rsidRPr="00D7796F" w:rsidRDefault="00A40AC1" w:rsidP="00F13A0D">
      <w:pPr>
        <w:suppressAutoHyphens/>
        <w:spacing w:line="20" w:lineRule="atLeast"/>
        <w:ind w:firstLine="709"/>
        <w:jc w:val="both"/>
        <w:rPr>
          <w:sz w:val="28"/>
          <w:szCs w:val="28"/>
        </w:rPr>
      </w:pPr>
      <w:r w:rsidRPr="00D7796F">
        <w:rPr>
          <w:sz w:val="28"/>
          <w:szCs w:val="28"/>
        </w:rPr>
        <w:lastRenderedPageBreak/>
        <w:t>- предельное максимальное количество надземных этажей зданий, строений сооружений</w:t>
      </w:r>
      <w:r w:rsidR="00383E3B" w:rsidRPr="00D7796F">
        <w:rPr>
          <w:sz w:val="28"/>
          <w:szCs w:val="28"/>
        </w:rPr>
        <w:t xml:space="preserve"> </w:t>
      </w:r>
      <w:r w:rsidRPr="00D7796F">
        <w:rPr>
          <w:sz w:val="28"/>
          <w:szCs w:val="28"/>
        </w:rPr>
        <w:t>–</w:t>
      </w:r>
      <w:r w:rsidR="00383E3B" w:rsidRPr="00D7796F">
        <w:rPr>
          <w:sz w:val="28"/>
          <w:szCs w:val="28"/>
        </w:rPr>
        <w:t xml:space="preserve"> </w:t>
      </w:r>
      <w:r w:rsidRPr="00D7796F">
        <w:rPr>
          <w:sz w:val="28"/>
          <w:szCs w:val="28"/>
        </w:rPr>
        <w:t>5 этажей;</w:t>
      </w:r>
    </w:p>
    <w:p w:rsidR="00A40AC1" w:rsidRPr="00D7796F" w:rsidRDefault="00A40AC1" w:rsidP="00F13A0D">
      <w:pPr>
        <w:suppressAutoHyphens/>
        <w:spacing w:line="20" w:lineRule="atLeast"/>
        <w:ind w:firstLine="709"/>
        <w:jc w:val="both"/>
        <w:rPr>
          <w:sz w:val="28"/>
          <w:szCs w:val="28"/>
        </w:rPr>
      </w:pPr>
      <w:r w:rsidRPr="00D7796F">
        <w:rPr>
          <w:sz w:val="28"/>
          <w:szCs w:val="28"/>
        </w:rPr>
        <w:t>- максимальный процент застройки в границах земельного участка для объектов капитального строительства с видом разрешенного использования «</w:t>
      </w:r>
      <w:r w:rsidR="00383E3B" w:rsidRPr="00D7796F">
        <w:rPr>
          <w:sz w:val="28"/>
          <w:szCs w:val="28"/>
        </w:rPr>
        <w:t>К</w:t>
      </w:r>
      <w:r w:rsidRPr="00D7796F">
        <w:rPr>
          <w:sz w:val="28"/>
          <w:szCs w:val="28"/>
        </w:rPr>
        <w:t>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0AC1" w:rsidRPr="00D7796F" w:rsidRDefault="00A40AC1" w:rsidP="00F13A0D">
      <w:pPr>
        <w:pStyle w:val="a7"/>
        <w:suppressAutoHyphens/>
        <w:spacing w:line="20" w:lineRule="atLeast"/>
        <w:ind w:firstLine="709"/>
        <w:rPr>
          <w:szCs w:val="28"/>
        </w:rPr>
      </w:pPr>
      <w:r w:rsidRPr="00D7796F">
        <w:rPr>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0040263A" w:rsidRPr="00D7796F">
        <w:rPr>
          <w:szCs w:val="28"/>
        </w:rPr>
        <w:t>–</w:t>
      </w:r>
      <w:r w:rsidRPr="00D7796F">
        <w:rPr>
          <w:szCs w:val="28"/>
        </w:rPr>
        <w:t xml:space="preserve"> 40%;</w:t>
      </w:r>
    </w:p>
    <w:p w:rsidR="00A40AC1" w:rsidRPr="00D7796F" w:rsidRDefault="00A40AC1" w:rsidP="00F13A0D">
      <w:pPr>
        <w:pStyle w:val="a7"/>
        <w:suppressAutoHyphens/>
        <w:spacing w:line="20" w:lineRule="atLeast"/>
        <w:ind w:firstLine="709"/>
        <w:rPr>
          <w:szCs w:val="28"/>
        </w:rPr>
      </w:pPr>
      <w:r w:rsidRPr="00D7796F">
        <w:rPr>
          <w:szCs w:val="28"/>
        </w:rPr>
        <w:t xml:space="preserve">- расстояние от лечебных корпусов от красной линии застройки </w:t>
      </w:r>
      <w:r w:rsidR="0040263A" w:rsidRPr="00D7796F">
        <w:rPr>
          <w:szCs w:val="28"/>
        </w:rPr>
        <w:t>–</w:t>
      </w:r>
      <w:r w:rsidRPr="00D7796F">
        <w:rPr>
          <w:szCs w:val="28"/>
        </w:rPr>
        <w:t xml:space="preserve"> не ближе, чем в 30 метрах, от жилых зданий – не ближе, чем в 30-50 метрах;</w:t>
      </w:r>
    </w:p>
    <w:p w:rsidR="00A40AC1" w:rsidRPr="00D7796F" w:rsidRDefault="00A40AC1" w:rsidP="00F13A0D">
      <w:pPr>
        <w:pStyle w:val="a7"/>
        <w:suppressAutoHyphens/>
        <w:spacing w:line="20" w:lineRule="atLeast"/>
        <w:ind w:firstLine="709"/>
        <w:rPr>
          <w:szCs w:val="28"/>
        </w:rPr>
      </w:pPr>
      <w:r w:rsidRPr="00D7796F">
        <w:rPr>
          <w:szCs w:val="28"/>
        </w:rPr>
        <w:t xml:space="preserve">- расстояние от временных стоянок автотранспорта индивидуального пользования до главного входа в стационар </w:t>
      </w:r>
      <w:r w:rsidR="0040263A" w:rsidRPr="00D7796F">
        <w:rPr>
          <w:szCs w:val="28"/>
        </w:rPr>
        <w:t>–</w:t>
      </w:r>
      <w:r w:rsidRPr="00D7796F">
        <w:rPr>
          <w:szCs w:val="28"/>
        </w:rPr>
        <w:t xml:space="preserve"> не ближе 40 м.</w:t>
      </w:r>
    </w:p>
    <w:p w:rsidR="00223BDD" w:rsidRPr="00D7796F" w:rsidRDefault="00223BDD"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Требуется:</w:t>
      </w:r>
    </w:p>
    <w:p w:rsidR="00223BDD" w:rsidRPr="00D7796F" w:rsidRDefault="00223BDD" w:rsidP="00F13A0D">
      <w:pPr>
        <w:pStyle w:val="a7"/>
        <w:suppressAutoHyphens/>
        <w:spacing w:line="20" w:lineRule="atLeast"/>
        <w:ind w:firstLine="709"/>
        <w:rPr>
          <w:szCs w:val="28"/>
        </w:rPr>
      </w:pPr>
      <w:r w:rsidRPr="00D7796F">
        <w:rPr>
          <w:szCs w:val="28"/>
        </w:rPr>
        <w:t>- разделение территории зоны на функциональные зоны, с расположением в них домов, корпусов, сооружений;</w:t>
      </w:r>
    </w:p>
    <w:p w:rsidR="00223BDD" w:rsidRPr="00D7796F" w:rsidRDefault="00223BDD" w:rsidP="00F13A0D">
      <w:pPr>
        <w:pStyle w:val="a7"/>
        <w:suppressAutoHyphens/>
        <w:spacing w:line="20" w:lineRule="atLeast"/>
        <w:ind w:firstLine="709"/>
        <w:rPr>
          <w:szCs w:val="28"/>
        </w:rPr>
      </w:pPr>
      <w:r w:rsidRPr="00D7796F">
        <w:rPr>
          <w:szCs w:val="28"/>
        </w:rPr>
        <w:t>- озеленение, благоустройство и огораживание в соответствии с санитарно – эпидемиологическими техническими регламентами</w:t>
      </w:r>
      <w:r w:rsidR="00BD7711" w:rsidRPr="00D7796F">
        <w:rPr>
          <w:szCs w:val="28"/>
        </w:rPr>
        <w:t>;</w:t>
      </w:r>
    </w:p>
    <w:p w:rsidR="00223BDD" w:rsidRPr="00D7796F" w:rsidRDefault="00223BDD" w:rsidP="00F13A0D">
      <w:pPr>
        <w:pStyle w:val="a7"/>
        <w:suppressAutoHyphens/>
        <w:spacing w:line="20" w:lineRule="atLeast"/>
        <w:ind w:firstLine="709"/>
        <w:rPr>
          <w:b/>
          <w:szCs w:val="28"/>
        </w:rPr>
      </w:pPr>
      <w:r w:rsidRPr="00D7796F">
        <w:rPr>
          <w:szCs w:val="28"/>
        </w:rPr>
        <w:t>- твердое покрытие подъездных путей, проездов и пешеходных дорожек зоны</w:t>
      </w:r>
      <w:r w:rsidR="002F1F75" w:rsidRPr="00D7796F">
        <w:rPr>
          <w:szCs w:val="28"/>
        </w:rPr>
        <w:t>.</w:t>
      </w:r>
    </w:p>
    <w:p w:rsidR="00223BDD" w:rsidRPr="00D7796F" w:rsidRDefault="00223BDD"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Запрещается:</w:t>
      </w:r>
    </w:p>
    <w:p w:rsidR="00223BDD" w:rsidRPr="00D7796F" w:rsidRDefault="00223BDD" w:rsidP="00F13A0D">
      <w:pPr>
        <w:suppressAutoHyphens/>
        <w:overflowPunct w:val="0"/>
        <w:autoSpaceDE w:val="0"/>
        <w:autoSpaceDN w:val="0"/>
        <w:adjustRightInd w:val="0"/>
        <w:spacing w:line="20" w:lineRule="atLeast"/>
        <w:ind w:firstLine="709"/>
        <w:jc w:val="both"/>
        <w:rPr>
          <w:sz w:val="28"/>
          <w:szCs w:val="28"/>
        </w:rPr>
      </w:pPr>
      <w:r w:rsidRPr="00D7796F">
        <w:rPr>
          <w:sz w:val="28"/>
          <w:szCs w:val="28"/>
        </w:rPr>
        <w:t>- уменьшение</w:t>
      </w:r>
      <w:r w:rsidRPr="00D7796F">
        <w:rPr>
          <w:b/>
          <w:sz w:val="28"/>
          <w:szCs w:val="28"/>
        </w:rPr>
        <w:t xml:space="preserve"> </w:t>
      </w:r>
      <w:r w:rsidRPr="00D7796F">
        <w:rPr>
          <w:sz w:val="28"/>
          <w:szCs w:val="28"/>
        </w:rPr>
        <w:t>размеров предоставленных земельных участков для больничных, оздоровительных комплексов и использование их территорий не по назначению;</w:t>
      </w:r>
    </w:p>
    <w:p w:rsidR="00223BDD" w:rsidRPr="00D7796F" w:rsidRDefault="00223BDD" w:rsidP="00F13A0D">
      <w:pPr>
        <w:pStyle w:val="a3"/>
        <w:suppressAutoHyphens/>
        <w:spacing w:line="20" w:lineRule="atLeast"/>
        <w:rPr>
          <w:szCs w:val="28"/>
        </w:rPr>
      </w:pPr>
      <w:r w:rsidRPr="00D7796F">
        <w:rPr>
          <w:szCs w:val="28"/>
        </w:rPr>
        <w:t>- расположение посторонних учреждений, жилья, а также размещение построек и сооружений, не связанных функционально с лечебным учреждением</w:t>
      </w:r>
      <w:r w:rsidR="002F1F75" w:rsidRPr="00D7796F">
        <w:rPr>
          <w:szCs w:val="28"/>
        </w:rPr>
        <w:t>.</w:t>
      </w:r>
    </w:p>
    <w:p w:rsidR="003F6EF7" w:rsidRPr="00D7796F" w:rsidRDefault="003F6EF7" w:rsidP="0040263A">
      <w:pPr>
        <w:pStyle w:val="a3"/>
        <w:suppressAutoHyphens/>
        <w:rPr>
          <w:szCs w:val="28"/>
        </w:rPr>
      </w:pPr>
    </w:p>
    <w:p w:rsidR="00223BDD" w:rsidRPr="00D7796F" w:rsidRDefault="00223BDD" w:rsidP="00F13A0D">
      <w:pPr>
        <w:pStyle w:val="2"/>
        <w:suppressAutoHyphens/>
        <w:ind w:firstLine="709"/>
        <w:rPr>
          <w:szCs w:val="28"/>
        </w:rPr>
      </w:pPr>
      <w:bookmarkStart w:id="73" w:name="_Toc498463791"/>
      <w:bookmarkStart w:id="74" w:name="_Toc59620266"/>
      <w:r w:rsidRPr="00D7796F">
        <w:rPr>
          <w:bCs/>
          <w:szCs w:val="28"/>
        </w:rPr>
        <w:t>Ст.3</w:t>
      </w:r>
      <w:r w:rsidR="00BE4579" w:rsidRPr="00D7796F">
        <w:rPr>
          <w:bCs/>
          <w:szCs w:val="28"/>
        </w:rPr>
        <w:t>2</w:t>
      </w:r>
      <w:r w:rsidRPr="00D7796F">
        <w:rPr>
          <w:bCs/>
          <w:szCs w:val="28"/>
        </w:rPr>
        <w:t xml:space="preserve">. «ОД-3» Зона учебных </w:t>
      </w:r>
      <w:r w:rsidRPr="00D7796F">
        <w:rPr>
          <w:szCs w:val="28"/>
        </w:rPr>
        <w:t>учреждений</w:t>
      </w:r>
      <w:bookmarkEnd w:id="73"/>
      <w:bookmarkEnd w:id="74"/>
    </w:p>
    <w:p w:rsidR="00223BDD" w:rsidRPr="00D7796F" w:rsidRDefault="00223BDD" w:rsidP="00F13A0D">
      <w:pPr>
        <w:pStyle w:val="a7"/>
        <w:suppressAutoHyphens/>
        <w:ind w:firstLine="709"/>
        <w:rPr>
          <w:b/>
          <w:szCs w:val="28"/>
          <w:lang w:eastAsia="en-US"/>
        </w:rPr>
      </w:pPr>
      <w:r w:rsidRPr="00D7796F">
        <w:rPr>
          <w:b/>
          <w:szCs w:val="28"/>
          <w:lang w:eastAsia="en-US"/>
        </w:rPr>
        <w:t>Основные виды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3.5 Образование и просвещение</w:t>
      </w:r>
    </w:p>
    <w:p w:rsidR="00223BDD" w:rsidRPr="00D7796F" w:rsidRDefault="00223BDD" w:rsidP="00F13A0D">
      <w:pPr>
        <w:pStyle w:val="a7"/>
        <w:suppressAutoHyphens/>
        <w:ind w:firstLine="709"/>
        <w:rPr>
          <w:szCs w:val="28"/>
          <w:lang w:eastAsia="en-US"/>
        </w:rPr>
      </w:pPr>
      <w:r w:rsidRPr="00D7796F">
        <w:rPr>
          <w:szCs w:val="28"/>
          <w:lang w:eastAsia="en-US"/>
        </w:rPr>
        <w:t>3.5.1 Дошкольное, начальное и среднее общее образование</w:t>
      </w:r>
    </w:p>
    <w:p w:rsidR="00223BDD" w:rsidRPr="00D7796F" w:rsidRDefault="00223BDD" w:rsidP="00F13A0D">
      <w:pPr>
        <w:pStyle w:val="a7"/>
        <w:suppressAutoHyphens/>
        <w:ind w:firstLine="709"/>
        <w:rPr>
          <w:szCs w:val="28"/>
          <w:lang w:eastAsia="en-US"/>
        </w:rPr>
      </w:pPr>
      <w:r w:rsidRPr="00D7796F">
        <w:rPr>
          <w:szCs w:val="28"/>
          <w:lang w:eastAsia="en-US"/>
        </w:rPr>
        <w:t>3.5.2 Среднее и высшее профессиональное образование</w:t>
      </w:r>
    </w:p>
    <w:p w:rsidR="00E6171B" w:rsidRPr="00D7796F" w:rsidRDefault="00E6171B" w:rsidP="00F13A0D">
      <w:pPr>
        <w:pStyle w:val="a7"/>
        <w:suppressAutoHyphens/>
        <w:ind w:firstLine="709"/>
        <w:rPr>
          <w:szCs w:val="28"/>
          <w:lang w:eastAsia="en-US"/>
        </w:rPr>
      </w:pPr>
      <w:r w:rsidRPr="00D7796F">
        <w:rPr>
          <w:szCs w:val="28"/>
          <w:lang w:eastAsia="en-US"/>
        </w:rPr>
        <w:t>3.4 Здравоохранение</w:t>
      </w:r>
    </w:p>
    <w:p w:rsidR="00223BDD" w:rsidRPr="00D7796F" w:rsidRDefault="00223BDD" w:rsidP="00F13A0D">
      <w:pPr>
        <w:pStyle w:val="a7"/>
        <w:suppressAutoHyphens/>
        <w:ind w:firstLine="709"/>
        <w:rPr>
          <w:szCs w:val="28"/>
          <w:lang w:eastAsia="en-US"/>
        </w:rPr>
      </w:pPr>
      <w:r w:rsidRPr="00D7796F">
        <w:rPr>
          <w:szCs w:val="28"/>
          <w:lang w:eastAsia="en-US"/>
        </w:rPr>
        <w:t>3.1 Коммунальное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Условно разрешенное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3.6 Культурное развитие</w:t>
      </w:r>
    </w:p>
    <w:p w:rsidR="00223BDD" w:rsidRPr="00D7796F" w:rsidRDefault="00223BDD" w:rsidP="00F13A0D">
      <w:pPr>
        <w:pStyle w:val="a7"/>
        <w:suppressAutoHyphens/>
        <w:ind w:firstLine="709"/>
        <w:rPr>
          <w:szCs w:val="28"/>
          <w:lang w:eastAsia="en-US"/>
        </w:rPr>
      </w:pPr>
      <w:r w:rsidRPr="00D7796F">
        <w:rPr>
          <w:szCs w:val="28"/>
          <w:lang w:eastAsia="en-US"/>
        </w:rPr>
        <w:t>5.1 Спорт</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Вспомогательные виды разрешенного использования:</w:t>
      </w:r>
    </w:p>
    <w:p w:rsidR="00A2381D" w:rsidRPr="00D7796F" w:rsidRDefault="00A2381D" w:rsidP="00F13A0D">
      <w:pPr>
        <w:pStyle w:val="a7"/>
        <w:suppressAutoHyphens/>
        <w:ind w:firstLine="709"/>
        <w:rPr>
          <w:szCs w:val="28"/>
          <w:lang w:eastAsia="en-US"/>
        </w:rPr>
      </w:pPr>
      <w:r w:rsidRPr="00D7796F">
        <w:rPr>
          <w:szCs w:val="28"/>
          <w:lang w:eastAsia="en-US"/>
        </w:rPr>
        <w:t>4.9 Служебные гаражи</w:t>
      </w:r>
    </w:p>
    <w:p w:rsidR="0040263A" w:rsidRDefault="0040263A" w:rsidP="00F13A0D">
      <w:pPr>
        <w:suppressAutoHyphens/>
        <w:overflowPunct w:val="0"/>
        <w:autoSpaceDE w:val="0"/>
        <w:autoSpaceDN w:val="0"/>
        <w:adjustRightInd w:val="0"/>
        <w:spacing w:before="120" w:line="20" w:lineRule="atLeast"/>
        <w:ind w:firstLine="709"/>
        <w:jc w:val="both"/>
        <w:rPr>
          <w:b/>
          <w:sz w:val="28"/>
          <w:szCs w:val="28"/>
        </w:rPr>
      </w:pPr>
    </w:p>
    <w:p w:rsidR="00223BDD" w:rsidRPr="00D7796F" w:rsidRDefault="00223BDD"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lastRenderedPageBreak/>
        <w:t>Предельные параметры разрешенного строительства:</w:t>
      </w:r>
    </w:p>
    <w:p w:rsidR="00223BDD" w:rsidRPr="00D7796F" w:rsidRDefault="00223BDD" w:rsidP="00F13A0D">
      <w:pPr>
        <w:suppressAutoHyphens/>
        <w:spacing w:line="20" w:lineRule="atLeast"/>
        <w:ind w:firstLine="709"/>
        <w:jc w:val="both"/>
        <w:rPr>
          <w:sz w:val="28"/>
          <w:szCs w:val="28"/>
        </w:rPr>
      </w:pPr>
      <w:r w:rsidRPr="00D7796F">
        <w:rPr>
          <w:sz w:val="28"/>
          <w:szCs w:val="28"/>
        </w:rPr>
        <w:t>- предельный минимальный размер земельного участка с видом разрешенного использования «</w:t>
      </w:r>
      <w:r w:rsidR="00BC7D05" w:rsidRPr="00D7796F">
        <w:rPr>
          <w:sz w:val="28"/>
          <w:szCs w:val="28"/>
        </w:rPr>
        <w:t>К</w:t>
      </w:r>
      <w:r w:rsidRPr="00D7796F">
        <w:rPr>
          <w:sz w:val="28"/>
          <w:szCs w:val="28"/>
        </w:rPr>
        <w:t>оммунальное обслуживание»</w:t>
      </w:r>
      <w:r w:rsidR="003F6EF7" w:rsidRPr="00D7796F">
        <w:rPr>
          <w:sz w:val="28"/>
          <w:szCs w:val="28"/>
        </w:rPr>
        <w:t xml:space="preserve"> </w:t>
      </w:r>
      <w:r w:rsidRPr="00D7796F">
        <w:rPr>
          <w:sz w:val="28"/>
          <w:szCs w:val="28"/>
        </w:rPr>
        <w:t>– 0,001 га;</w:t>
      </w:r>
    </w:p>
    <w:p w:rsidR="00223BDD" w:rsidRPr="00D7796F" w:rsidRDefault="00291084" w:rsidP="00F13A0D">
      <w:pPr>
        <w:suppressAutoHyphens/>
        <w:spacing w:line="20" w:lineRule="atLeast"/>
        <w:ind w:firstLine="709"/>
        <w:jc w:val="both"/>
        <w:rPr>
          <w:sz w:val="28"/>
          <w:szCs w:val="28"/>
        </w:rPr>
      </w:pPr>
      <w:r w:rsidRPr="00D7796F">
        <w:rPr>
          <w:sz w:val="28"/>
          <w:szCs w:val="28"/>
        </w:rPr>
        <w:t xml:space="preserve"> </w:t>
      </w:r>
      <w:r w:rsidR="00223BDD" w:rsidRPr="00D7796F">
        <w:rPr>
          <w:sz w:val="28"/>
          <w:szCs w:val="28"/>
        </w:rPr>
        <w:t>предельный размер земельного участка с иным видом разрешенного использования: минимальный</w:t>
      </w:r>
      <w:r w:rsidR="00BC7D05" w:rsidRPr="00D7796F">
        <w:rPr>
          <w:sz w:val="28"/>
          <w:szCs w:val="28"/>
        </w:rPr>
        <w:t xml:space="preserve"> </w:t>
      </w:r>
      <w:r w:rsidR="00223BDD" w:rsidRPr="00D7796F">
        <w:rPr>
          <w:sz w:val="28"/>
          <w:szCs w:val="28"/>
        </w:rPr>
        <w:t>–</w:t>
      </w:r>
      <w:r w:rsidR="00BC7D05" w:rsidRPr="00D7796F">
        <w:rPr>
          <w:sz w:val="28"/>
          <w:szCs w:val="28"/>
        </w:rPr>
        <w:t xml:space="preserve"> </w:t>
      </w:r>
      <w:r w:rsidR="00223BDD" w:rsidRPr="00D7796F">
        <w:rPr>
          <w:sz w:val="28"/>
          <w:szCs w:val="28"/>
        </w:rPr>
        <w:t>0,05 га, максимальный</w:t>
      </w:r>
      <w:r w:rsidR="00BC7D05" w:rsidRPr="00D7796F">
        <w:rPr>
          <w:sz w:val="28"/>
          <w:szCs w:val="28"/>
        </w:rPr>
        <w:t xml:space="preserve"> </w:t>
      </w:r>
      <w:r w:rsidR="00223BDD" w:rsidRPr="00D7796F">
        <w:rPr>
          <w:sz w:val="28"/>
          <w:szCs w:val="28"/>
        </w:rPr>
        <w:t>–</w:t>
      </w:r>
      <w:r w:rsidR="00BC7D05" w:rsidRPr="00D7796F">
        <w:rPr>
          <w:sz w:val="28"/>
          <w:szCs w:val="28"/>
        </w:rPr>
        <w:t xml:space="preserve"> </w:t>
      </w:r>
      <w:r w:rsidR="00223BDD" w:rsidRPr="00D7796F">
        <w:rPr>
          <w:sz w:val="28"/>
          <w:szCs w:val="28"/>
        </w:rPr>
        <w:t>80 га;</w:t>
      </w:r>
    </w:p>
    <w:p w:rsidR="00223BDD" w:rsidRPr="00D7796F" w:rsidRDefault="00223BDD" w:rsidP="00F13A0D">
      <w:pPr>
        <w:suppressAutoHyphens/>
        <w:spacing w:line="20" w:lineRule="atLeast"/>
        <w:ind w:firstLine="709"/>
        <w:jc w:val="both"/>
        <w:rPr>
          <w:sz w:val="28"/>
          <w:szCs w:val="28"/>
        </w:rPr>
      </w:pPr>
      <w:r w:rsidRPr="00D7796F">
        <w:rPr>
          <w:sz w:val="28"/>
          <w:szCs w:val="28"/>
        </w:rPr>
        <w:t>- минимальный отступ от границ земельного участка для объектов капитального строительства с видом разрешенного «</w:t>
      </w:r>
      <w:r w:rsidR="00BC7D05" w:rsidRPr="00D7796F">
        <w:rPr>
          <w:sz w:val="28"/>
          <w:szCs w:val="28"/>
        </w:rPr>
        <w:t>К</w:t>
      </w:r>
      <w:r w:rsidRPr="00D7796F">
        <w:rPr>
          <w:sz w:val="28"/>
          <w:szCs w:val="28"/>
        </w:rPr>
        <w:t>оммунальное обслуживание» – 1 м;</w:t>
      </w:r>
    </w:p>
    <w:p w:rsidR="00223BDD" w:rsidRPr="00D7796F" w:rsidRDefault="00223BDD" w:rsidP="00F13A0D">
      <w:pPr>
        <w:suppressAutoHyphens/>
        <w:spacing w:line="20" w:lineRule="atLeast"/>
        <w:ind w:firstLine="709"/>
        <w:jc w:val="both"/>
        <w:rPr>
          <w:sz w:val="28"/>
          <w:szCs w:val="28"/>
        </w:rPr>
      </w:pPr>
      <w:r w:rsidRPr="00D7796F">
        <w:rPr>
          <w:sz w:val="28"/>
          <w:szCs w:val="28"/>
        </w:rPr>
        <w:t>- минимальный отступ от границ земельного участка для объектов капитального строительства с иным видом разрешенного использования</w:t>
      </w:r>
      <w:r w:rsidR="00BC7D05" w:rsidRPr="00D7796F">
        <w:rPr>
          <w:sz w:val="28"/>
          <w:szCs w:val="28"/>
        </w:rPr>
        <w:t xml:space="preserve"> </w:t>
      </w:r>
      <w:r w:rsidRPr="00D7796F">
        <w:rPr>
          <w:sz w:val="28"/>
          <w:szCs w:val="28"/>
        </w:rPr>
        <w:t>– 3 м;</w:t>
      </w:r>
    </w:p>
    <w:p w:rsidR="00223BDD" w:rsidRPr="00D7796F" w:rsidRDefault="00223BDD" w:rsidP="00F13A0D">
      <w:pPr>
        <w:suppressAutoHyphens/>
        <w:spacing w:line="20" w:lineRule="atLeast"/>
        <w:ind w:firstLine="709"/>
        <w:jc w:val="both"/>
        <w:rPr>
          <w:sz w:val="28"/>
          <w:szCs w:val="28"/>
        </w:rPr>
      </w:pPr>
      <w:r w:rsidRPr="00D7796F">
        <w:rPr>
          <w:sz w:val="28"/>
          <w:szCs w:val="28"/>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23BDD" w:rsidRPr="00D7796F" w:rsidRDefault="00223BDD" w:rsidP="00F13A0D">
      <w:pPr>
        <w:suppressAutoHyphens/>
        <w:spacing w:line="20" w:lineRule="atLeast"/>
        <w:ind w:firstLine="709"/>
        <w:jc w:val="both"/>
        <w:rPr>
          <w:sz w:val="28"/>
          <w:szCs w:val="28"/>
        </w:rPr>
      </w:pPr>
      <w:r w:rsidRPr="00D7796F">
        <w:rPr>
          <w:sz w:val="28"/>
          <w:szCs w:val="28"/>
        </w:rPr>
        <w:t>-предельное максимальное количество надземных этажей зданий, строений сооружений</w:t>
      </w:r>
      <w:r w:rsidR="00BC7D05" w:rsidRPr="00D7796F">
        <w:rPr>
          <w:sz w:val="28"/>
          <w:szCs w:val="28"/>
        </w:rPr>
        <w:t xml:space="preserve"> </w:t>
      </w:r>
      <w:r w:rsidRPr="00D7796F">
        <w:rPr>
          <w:sz w:val="28"/>
          <w:szCs w:val="28"/>
        </w:rPr>
        <w:t>–</w:t>
      </w:r>
      <w:r w:rsidR="00BC7D05" w:rsidRPr="00D7796F">
        <w:rPr>
          <w:sz w:val="28"/>
          <w:szCs w:val="28"/>
        </w:rPr>
        <w:t xml:space="preserve"> </w:t>
      </w:r>
      <w:r w:rsidRPr="00D7796F">
        <w:rPr>
          <w:sz w:val="28"/>
          <w:szCs w:val="28"/>
        </w:rPr>
        <w:t>4 этажа;</w:t>
      </w:r>
    </w:p>
    <w:p w:rsidR="00223BDD" w:rsidRPr="00D7796F" w:rsidRDefault="00223BDD" w:rsidP="00F13A0D">
      <w:pPr>
        <w:suppressAutoHyphens/>
        <w:spacing w:line="20" w:lineRule="atLeast"/>
        <w:ind w:firstLine="709"/>
        <w:jc w:val="both"/>
        <w:rPr>
          <w:sz w:val="28"/>
          <w:szCs w:val="28"/>
        </w:rPr>
      </w:pPr>
      <w:r w:rsidRPr="00D7796F">
        <w:rPr>
          <w:sz w:val="28"/>
          <w:szCs w:val="28"/>
        </w:rPr>
        <w:t>- максимальный процент застройки в границах земельного участка для объектов капитального строительства с видом разрешенного использования «</w:t>
      </w:r>
      <w:r w:rsidR="00BC7D05" w:rsidRPr="00D7796F">
        <w:rPr>
          <w:sz w:val="28"/>
          <w:szCs w:val="28"/>
        </w:rPr>
        <w:t>К</w:t>
      </w:r>
      <w:r w:rsidRPr="00D7796F">
        <w:rPr>
          <w:sz w:val="28"/>
          <w:szCs w:val="28"/>
        </w:rPr>
        <w:t>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23BDD" w:rsidRPr="00D7796F" w:rsidRDefault="00223BDD" w:rsidP="00F13A0D">
      <w:pPr>
        <w:pStyle w:val="a7"/>
        <w:suppressAutoHyphens/>
        <w:ind w:firstLine="709"/>
        <w:rPr>
          <w:szCs w:val="28"/>
          <w:lang w:eastAsia="en-US"/>
        </w:rPr>
      </w:pPr>
      <w:r w:rsidRPr="00D7796F">
        <w:rPr>
          <w:szCs w:val="28"/>
        </w:rPr>
        <w:t xml:space="preserve">- </w:t>
      </w:r>
      <w:r w:rsidRPr="00D7796F">
        <w:rPr>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w:t>
      </w:r>
      <w:r w:rsidRPr="00D7796F">
        <w:rPr>
          <w:szCs w:val="28"/>
        </w:rPr>
        <w:t xml:space="preserve"> «</w:t>
      </w:r>
      <w:r w:rsidR="00BC7D05" w:rsidRPr="00D7796F">
        <w:rPr>
          <w:szCs w:val="28"/>
        </w:rPr>
        <w:t>Образование и просвещение</w:t>
      </w:r>
      <w:r w:rsidRPr="00D7796F">
        <w:rPr>
          <w:szCs w:val="28"/>
        </w:rPr>
        <w:t xml:space="preserve">», </w:t>
      </w:r>
      <w:r w:rsidR="00BC7D05" w:rsidRPr="00D7796F">
        <w:rPr>
          <w:szCs w:val="28"/>
        </w:rPr>
        <w:t>«</w:t>
      </w:r>
      <w:r w:rsidRPr="00D7796F">
        <w:rPr>
          <w:szCs w:val="28"/>
          <w:lang w:eastAsia="en-US"/>
        </w:rPr>
        <w:t>Дошкольное, начальное и среднее общее образование</w:t>
      </w:r>
      <w:r w:rsidR="00BC7D05" w:rsidRPr="00D7796F">
        <w:rPr>
          <w:szCs w:val="28"/>
          <w:lang w:eastAsia="en-US"/>
        </w:rPr>
        <w:t>»</w:t>
      </w:r>
      <w:r w:rsidRPr="00D7796F">
        <w:rPr>
          <w:szCs w:val="28"/>
          <w:lang w:eastAsia="en-US"/>
        </w:rPr>
        <w:t xml:space="preserve">, </w:t>
      </w:r>
      <w:r w:rsidR="00BC7D05" w:rsidRPr="00D7796F">
        <w:rPr>
          <w:szCs w:val="28"/>
          <w:lang w:eastAsia="en-US"/>
        </w:rPr>
        <w:t>«</w:t>
      </w:r>
      <w:r w:rsidRPr="00D7796F">
        <w:rPr>
          <w:szCs w:val="28"/>
          <w:lang w:eastAsia="en-US"/>
        </w:rPr>
        <w:t>Среднее и высшее профессиональное образование</w:t>
      </w:r>
      <w:r w:rsidR="00BC7D05" w:rsidRPr="00D7796F">
        <w:rPr>
          <w:szCs w:val="28"/>
          <w:lang w:eastAsia="en-US"/>
        </w:rPr>
        <w:t>»</w:t>
      </w:r>
      <w:r w:rsidRPr="00D7796F">
        <w:rPr>
          <w:szCs w:val="28"/>
        </w:rPr>
        <w:t xml:space="preserve"> –</w:t>
      </w:r>
      <w:r w:rsidR="003F6EF7" w:rsidRPr="00D7796F">
        <w:rPr>
          <w:szCs w:val="28"/>
        </w:rPr>
        <w:t xml:space="preserve"> </w:t>
      </w:r>
      <w:r w:rsidRPr="00D7796F">
        <w:rPr>
          <w:szCs w:val="28"/>
        </w:rPr>
        <w:t>10%;</w:t>
      </w:r>
    </w:p>
    <w:p w:rsidR="00223BDD" w:rsidRPr="00D7796F" w:rsidRDefault="00651B9B" w:rsidP="00F13A0D">
      <w:pPr>
        <w:suppressAutoHyphens/>
        <w:spacing w:line="20" w:lineRule="atLeast"/>
        <w:ind w:firstLine="709"/>
        <w:jc w:val="both"/>
        <w:rPr>
          <w:sz w:val="28"/>
          <w:szCs w:val="28"/>
        </w:rPr>
      </w:pPr>
      <w:proofErr w:type="gramStart"/>
      <w:r w:rsidRPr="00D7796F">
        <w:rPr>
          <w:sz w:val="28"/>
          <w:szCs w:val="28"/>
        </w:rPr>
        <w:t xml:space="preserve">- </w:t>
      </w:r>
      <w:r w:rsidR="00223BDD" w:rsidRPr="00D7796F">
        <w:rPr>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w:t>
      </w:r>
      <w:r w:rsidR="003F6EF7" w:rsidRPr="00D7796F">
        <w:rPr>
          <w:sz w:val="28"/>
          <w:szCs w:val="28"/>
        </w:rPr>
        <w:t xml:space="preserve"> </w:t>
      </w:r>
      <w:r w:rsidR="00223BDD" w:rsidRPr="00D7796F">
        <w:rPr>
          <w:sz w:val="28"/>
          <w:szCs w:val="28"/>
        </w:rPr>
        <w:t>–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w:t>
      </w:r>
      <w:r w:rsidR="00C31931">
        <w:rPr>
          <w:sz w:val="28"/>
          <w:szCs w:val="28"/>
        </w:rPr>
        <w:t xml:space="preserve"> </w:t>
      </w:r>
      <w:r w:rsidR="00223BDD" w:rsidRPr="00D7796F">
        <w:rPr>
          <w:sz w:val="28"/>
          <w:szCs w:val="28"/>
        </w:rPr>
        <w:t>–</w:t>
      </w:r>
      <w:r w:rsidR="0040263A">
        <w:rPr>
          <w:sz w:val="28"/>
          <w:szCs w:val="28"/>
        </w:rPr>
        <w:t xml:space="preserve"> </w:t>
      </w:r>
      <w:r w:rsidR="00223BDD" w:rsidRPr="00D7796F">
        <w:rPr>
          <w:sz w:val="28"/>
          <w:szCs w:val="28"/>
        </w:rPr>
        <w:t>70 % (без учета эксплуатируемой кровли подземных, подвальных, цокольных частей объектов);</w:t>
      </w:r>
      <w:proofErr w:type="gramEnd"/>
    </w:p>
    <w:p w:rsidR="00223BDD" w:rsidRPr="00D7796F" w:rsidRDefault="00223BDD" w:rsidP="00F13A0D">
      <w:pPr>
        <w:pStyle w:val="a3"/>
        <w:suppressAutoHyphens/>
        <w:spacing w:before="120" w:line="20" w:lineRule="atLeast"/>
        <w:rPr>
          <w:b/>
          <w:szCs w:val="28"/>
        </w:rPr>
      </w:pPr>
      <w:r w:rsidRPr="00D7796F">
        <w:rPr>
          <w:b/>
          <w:szCs w:val="28"/>
        </w:rPr>
        <w:t>Запрещается:</w:t>
      </w:r>
    </w:p>
    <w:p w:rsidR="00223BDD" w:rsidRPr="00D7796F" w:rsidRDefault="00223BDD" w:rsidP="00F13A0D">
      <w:pPr>
        <w:pStyle w:val="a3"/>
        <w:suppressAutoHyphens/>
        <w:spacing w:line="20" w:lineRule="atLeast"/>
        <w:rPr>
          <w:szCs w:val="28"/>
        </w:rPr>
      </w:pPr>
      <w:r w:rsidRPr="00D7796F">
        <w:rPr>
          <w:szCs w:val="28"/>
        </w:rPr>
        <w:t>- уменьшение размеров выделенных земельных участков образовательных учреждений высшего, среднего,</w:t>
      </w:r>
      <w:r w:rsidR="003F6EF7" w:rsidRPr="00D7796F">
        <w:rPr>
          <w:szCs w:val="28"/>
        </w:rPr>
        <w:t xml:space="preserve"> профессионального образования;</w:t>
      </w:r>
    </w:p>
    <w:p w:rsidR="0085568B" w:rsidRPr="00D7796F" w:rsidRDefault="00223BDD" w:rsidP="00F13A0D">
      <w:pPr>
        <w:pStyle w:val="a3"/>
        <w:suppressAutoHyphens/>
        <w:spacing w:line="20" w:lineRule="atLeast"/>
        <w:rPr>
          <w:szCs w:val="28"/>
        </w:rPr>
      </w:pPr>
      <w:r w:rsidRPr="00D7796F">
        <w:rPr>
          <w:szCs w:val="28"/>
        </w:rPr>
        <w:t>- размещение зданий и сооружений, функционально не связанных с обучением и проживанием.</w:t>
      </w:r>
    </w:p>
    <w:p w:rsidR="0085568B" w:rsidRPr="00D7796F" w:rsidRDefault="0085568B" w:rsidP="00F13A0D">
      <w:pPr>
        <w:suppressAutoHyphens/>
        <w:ind w:firstLine="709"/>
        <w:rPr>
          <w:sz w:val="28"/>
          <w:szCs w:val="28"/>
        </w:rPr>
      </w:pPr>
    </w:p>
    <w:p w:rsidR="005825C0" w:rsidRPr="00D7796F" w:rsidRDefault="005825C0" w:rsidP="00F13A0D">
      <w:pPr>
        <w:pStyle w:val="2"/>
        <w:suppressAutoHyphens/>
        <w:spacing w:before="120" w:after="120" w:line="20" w:lineRule="atLeast"/>
        <w:ind w:firstLine="709"/>
        <w:rPr>
          <w:szCs w:val="28"/>
        </w:rPr>
      </w:pPr>
      <w:bookmarkStart w:id="75" w:name="_Toc288209562"/>
      <w:bookmarkStart w:id="76" w:name="_Toc345856499"/>
      <w:bookmarkStart w:id="77" w:name="_Toc59620267"/>
      <w:r w:rsidRPr="00D7796F">
        <w:rPr>
          <w:szCs w:val="28"/>
        </w:rPr>
        <w:t>Ст.3</w:t>
      </w:r>
      <w:r w:rsidR="00BE4579" w:rsidRPr="00D7796F">
        <w:rPr>
          <w:szCs w:val="28"/>
        </w:rPr>
        <w:t>3</w:t>
      </w:r>
      <w:r w:rsidRPr="00D7796F">
        <w:rPr>
          <w:szCs w:val="28"/>
        </w:rPr>
        <w:t>. «П-3» Зона производственно-коммунальных  предприятий IV-V класса вредности</w:t>
      </w:r>
      <w:bookmarkEnd w:id="75"/>
      <w:bookmarkEnd w:id="76"/>
      <w:bookmarkEnd w:id="77"/>
    </w:p>
    <w:p w:rsidR="005825C0" w:rsidRPr="00D7796F" w:rsidRDefault="005825C0" w:rsidP="00F13A0D">
      <w:pPr>
        <w:pStyle w:val="a7"/>
        <w:suppressAutoHyphens/>
        <w:ind w:firstLine="709"/>
        <w:rPr>
          <w:szCs w:val="28"/>
          <w:lang w:eastAsia="en-US"/>
        </w:rPr>
      </w:pPr>
      <w:r w:rsidRPr="00D7796F">
        <w:rPr>
          <w:szCs w:val="28"/>
          <w:lang w:eastAsia="en-US"/>
        </w:rPr>
        <w:t>Допускается размещение предприятий, учреждений установленных основных, условных и вспомогательных видов разрешенного использования с нормативными классами опасности: V, IV</w:t>
      </w:r>
      <w:r w:rsidR="002F1F75" w:rsidRPr="00D7796F">
        <w:rPr>
          <w:szCs w:val="28"/>
          <w:lang w:eastAsia="en-US"/>
        </w:rPr>
        <w:t>.</w:t>
      </w:r>
    </w:p>
    <w:p w:rsidR="005825C0" w:rsidRPr="00D7796F" w:rsidRDefault="005825C0" w:rsidP="00F13A0D">
      <w:pPr>
        <w:suppressAutoHyphens/>
        <w:overflowPunct w:val="0"/>
        <w:autoSpaceDE w:val="0"/>
        <w:autoSpaceDN w:val="0"/>
        <w:adjustRightInd w:val="0"/>
        <w:spacing w:before="120"/>
        <w:ind w:firstLine="709"/>
        <w:jc w:val="both"/>
        <w:rPr>
          <w:b/>
          <w:sz w:val="28"/>
          <w:szCs w:val="28"/>
        </w:rPr>
      </w:pPr>
      <w:r w:rsidRPr="00D7796F">
        <w:rPr>
          <w:b/>
          <w:sz w:val="28"/>
          <w:szCs w:val="28"/>
        </w:rPr>
        <w:lastRenderedPageBreak/>
        <w:t>Основные в</w:t>
      </w:r>
      <w:r w:rsidR="003F6EF7" w:rsidRPr="00D7796F">
        <w:rPr>
          <w:b/>
          <w:sz w:val="28"/>
          <w:szCs w:val="28"/>
        </w:rPr>
        <w:t>иды разрешенного использования:</w:t>
      </w:r>
    </w:p>
    <w:p w:rsidR="005825C0" w:rsidRPr="00D7796F" w:rsidRDefault="005825C0" w:rsidP="00F13A0D">
      <w:pPr>
        <w:pStyle w:val="a7"/>
        <w:suppressAutoHyphens/>
        <w:ind w:firstLine="709"/>
        <w:rPr>
          <w:szCs w:val="28"/>
          <w:lang w:eastAsia="en-US"/>
        </w:rPr>
      </w:pPr>
      <w:r w:rsidRPr="00D7796F">
        <w:rPr>
          <w:szCs w:val="28"/>
          <w:lang w:eastAsia="en-US"/>
        </w:rPr>
        <w:t>1.14 Научное обеспечение сельского хозяйства</w:t>
      </w:r>
    </w:p>
    <w:p w:rsidR="005825C0" w:rsidRPr="00D7796F" w:rsidRDefault="005825C0" w:rsidP="00F13A0D">
      <w:pPr>
        <w:pStyle w:val="a7"/>
        <w:suppressAutoHyphens/>
        <w:ind w:firstLine="709"/>
        <w:rPr>
          <w:szCs w:val="28"/>
          <w:lang w:eastAsia="en-US"/>
        </w:rPr>
      </w:pPr>
      <w:r w:rsidRPr="00D7796F">
        <w:rPr>
          <w:szCs w:val="28"/>
          <w:lang w:eastAsia="en-US"/>
        </w:rPr>
        <w:t>1.15 Хранение и переработка сельскохозяйственной продукции</w:t>
      </w:r>
    </w:p>
    <w:p w:rsidR="005825C0" w:rsidRPr="00D7796F" w:rsidRDefault="005825C0" w:rsidP="00F13A0D">
      <w:pPr>
        <w:pStyle w:val="a7"/>
        <w:suppressAutoHyphens/>
        <w:ind w:firstLine="709"/>
        <w:rPr>
          <w:szCs w:val="28"/>
          <w:lang w:eastAsia="en-US"/>
        </w:rPr>
      </w:pPr>
      <w:r w:rsidRPr="00D7796F">
        <w:rPr>
          <w:szCs w:val="28"/>
          <w:lang w:eastAsia="en-US"/>
        </w:rPr>
        <w:t>1.18 Обеспечение сельскохозяйственного производства</w:t>
      </w:r>
    </w:p>
    <w:p w:rsidR="005825C0" w:rsidRPr="00D7796F" w:rsidRDefault="005825C0" w:rsidP="00F13A0D">
      <w:pPr>
        <w:pStyle w:val="a7"/>
        <w:suppressAutoHyphens/>
        <w:ind w:firstLine="709"/>
        <w:rPr>
          <w:szCs w:val="28"/>
          <w:lang w:eastAsia="en-US"/>
        </w:rPr>
      </w:pPr>
      <w:r w:rsidRPr="00D7796F">
        <w:rPr>
          <w:szCs w:val="28"/>
          <w:lang w:eastAsia="en-US"/>
        </w:rPr>
        <w:t>6.3 Легкая промышленность</w:t>
      </w:r>
    </w:p>
    <w:p w:rsidR="005825C0" w:rsidRPr="00D7796F" w:rsidRDefault="005825C0" w:rsidP="00F13A0D">
      <w:pPr>
        <w:pStyle w:val="a7"/>
        <w:suppressAutoHyphens/>
        <w:ind w:firstLine="709"/>
        <w:rPr>
          <w:szCs w:val="28"/>
          <w:lang w:eastAsia="en-US"/>
        </w:rPr>
      </w:pPr>
      <w:r w:rsidRPr="00D7796F">
        <w:rPr>
          <w:szCs w:val="28"/>
          <w:lang w:eastAsia="en-US"/>
        </w:rPr>
        <w:t>6.3.1Фармацевтическая промышленность</w:t>
      </w:r>
    </w:p>
    <w:p w:rsidR="005825C0" w:rsidRPr="00D7796F" w:rsidRDefault="005825C0" w:rsidP="00F13A0D">
      <w:pPr>
        <w:pStyle w:val="a7"/>
        <w:suppressAutoHyphens/>
        <w:ind w:firstLine="709"/>
        <w:rPr>
          <w:szCs w:val="28"/>
          <w:lang w:eastAsia="en-US"/>
        </w:rPr>
      </w:pPr>
      <w:r w:rsidRPr="00D7796F">
        <w:rPr>
          <w:szCs w:val="28"/>
          <w:lang w:eastAsia="en-US"/>
        </w:rPr>
        <w:t>6.4 Пищевая промышленность</w:t>
      </w:r>
    </w:p>
    <w:p w:rsidR="005825C0" w:rsidRPr="00D7796F" w:rsidRDefault="005825C0" w:rsidP="00F13A0D">
      <w:pPr>
        <w:pStyle w:val="a7"/>
        <w:suppressAutoHyphens/>
        <w:ind w:firstLine="709"/>
        <w:rPr>
          <w:szCs w:val="28"/>
          <w:lang w:eastAsia="en-US"/>
        </w:rPr>
      </w:pPr>
      <w:r w:rsidRPr="00D7796F">
        <w:rPr>
          <w:szCs w:val="28"/>
          <w:lang w:eastAsia="en-US"/>
        </w:rPr>
        <w:t>6.6 Строительная промышленность</w:t>
      </w:r>
    </w:p>
    <w:p w:rsidR="005825C0" w:rsidRPr="00D7796F" w:rsidRDefault="005825C0" w:rsidP="00F13A0D">
      <w:pPr>
        <w:pStyle w:val="a7"/>
        <w:suppressAutoHyphens/>
        <w:ind w:firstLine="709"/>
        <w:rPr>
          <w:szCs w:val="28"/>
          <w:lang w:eastAsia="en-US"/>
        </w:rPr>
      </w:pPr>
      <w:r w:rsidRPr="00D7796F">
        <w:rPr>
          <w:szCs w:val="28"/>
          <w:lang w:eastAsia="en-US"/>
        </w:rPr>
        <w:t>6.9 Склады</w:t>
      </w:r>
    </w:p>
    <w:p w:rsidR="005825C0" w:rsidRPr="00D7796F" w:rsidRDefault="005825C0" w:rsidP="00F13A0D">
      <w:pPr>
        <w:pStyle w:val="a7"/>
        <w:suppressAutoHyphens/>
        <w:ind w:firstLine="709"/>
        <w:rPr>
          <w:szCs w:val="28"/>
          <w:lang w:eastAsia="en-US"/>
        </w:rPr>
      </w:pPr>
      <w:r w:rsidRPr="00D7796F">
        <w:rPr>
          <w:szCs w:val="28"/>
          <w:lang w:eastAsia="en-US"/>
        </w:rPr>
        <w:t>8.3 Обеспечение внутреннего правопорядка</w:t>
      </w:r>
    </w:p>
    <w:p w:rsidR="005825C0" w:rsidRPr="00D7796F" w:rsidRDefault="005825C0" w:rsidP="00F13A0D">
      <w:pPr>
        <w:pStyle w:val="a7"/>
        <w:suppressAutoHyphens/>
        <w:ind w:firstLine="709"/>
        <w:rPr>
          <w:szCs w:val="28"/>
          <w:lang w:eastAsia="en-US"/>
        </w:rPr>
      </w:pPr>
      <w:r w:rsidRPr="00D7796F">
        <w:rPr>
          <w:szCs w:val="28"/>
          <w:lang w:eastAsia="en-US"/>
        </w:rPr>
        <w:t>10.1 Заготовка древесины</w:t>
      </w:r>
    </w:p>
    <w:p w:rsidR="005825C0" w:rsidRPr="00D7796F" w:rsidRDefault="005825C0" w:rsidP="00F13A0D">
      <w:pPr>
        <w:pStyle w:val="a7"/>
        <w:suppressAutoHyphens/>
        <w:ind w:firstLine="709"/>
        <w:rPr>
          <w:szCs w:val="28"/>
          <w:lang w:eastAsia="en-US"/>
        </w:rPr>
      </w:pPr>
      <w:r w:rsidRPr="00D7796F">
        <w:rPr>
          <w:szCs w:val="28"/>
          <w:lang w:eastAsia="en-US"/>
        </w:rPr>
        <w:t>10.3 Заготовка лесных ресурсов</w:t>
      </w:r>
    </w:p>
    <w:p w:rsidR="005825C0" w:rsidRPr="00D7796F" w:rsidRDefault="005825C0" w:rsidP="00F13A0D">
      <w:pPr>
        <w:pStyle w:val="a7"/>
        <w:suppressAutoHyphens/>
        <w:ind w:firstLine="709"/>
        <w:rPr>
          <w:szCs w:val="28"/>
          <w:lang w:eastAsia="en-US"/>
        </w:rPr>
      </w:pPr>
      <w:r w:rsidRPr="00D7796F">
        <w:rPr>
          <w:szCs w:val="28"/>
          <w:lang w:eastAsia="en-US"/>
        </w:rPr>
        <w:t>3.1 Коммунальное обслуживание</w:t>
      </w:r>
    </w:p>
    <w:p w:rsidR="005825C0" w:rsidRPr="00D7796F" w:rsidRDefault="005825C0"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5825C0" w:rsidRPr="00D7796F" w:rsidRDefault="005825C0" w:rsidP="00F13A0D">
      <w:pPr>
        <w:suppressAutoHyphens/>
        <w:overflowPunct w:val="0"/>
        <w:autoSpaceDE w:val="0"/>
        <w:autoSpaceDN w:val="0"/>
        <w:adjustRightInd w:val="0"/>
        <w:spacing w:before="120"/>
        <w:ind w:firstLine="709"/>
        <w:jc w:val="both"/>
        <w:rPr>
          <w:b/>
          <w:sz w:val="28"/>
          <w:szCs w:val="28"/>
        </w:rPr>
      </w:pPr>
      <w:r w:rsidRPr="00D7796F">
        <w:rPr>
          <w:b/>
          <w:sz w:val="28"/>
          <w:szCs w:val="28"/>
        </w:rPr>
        <w:t>Условно разрешенное использование:</w:t>
      </w:r>
    </w:p>
    <w:p w:rsidR="005825C0" w:rsidRPr="00D7796F" w:rsidRDefault="005825C0" w:rsidP="00F13A0D">
      <w:pPr>
        <w:pStyle w:val="a7"/>
        <w:suppressAutoHyphens/>
        <w:ind w:firstLine="709"/>
        <w:rPr>
          <w:szCs w:val="28"/>
          <w:lang w:eastAsia="en-US"/>
        </w:rPr>
      </w:pPr>
      <w:r w:rsidRPr="00D7796F">
        <w:rPr>
          <w:szCs w:val="28"/>
          <w:lang w:eastAsia="en-US"/>
        </w:rPr>
        <w:t>4.4 Магазины</w:t>
      </w:r>
    </w:p>
    <w:p w:rsidR="005825C0" w:rsidRPr="00D7796F" w:rsidRDefault="005825C0" w:rsidP="00F13A0D">
      <w:pPr>
        <w:pStyle w:val="a7"/>
        <w:suppressAutoHyphens/>
        <w:ind w:firstLine="709"/>
        <w:rPr>
          <w:szCs w:val="28"/>
          <w:lang w:eastAsia="en-US"/>
        </w:rPr>
      </w:pPr>
      <w:r w:rsidRPr="00D7796F">
        <w:rPr>
          <w:szCs w:val="28"/>
          <w:lang w:eastAsia="en-US"/>
        </w:rPr>
        <w:t>3.3 Бытовое обслуживание</w:t>
      </w:r>
    </w:p>
    <w:p w:rsidR="005825C0" w:rsidRPr="00D7796F" w:rsidRDefault="005825C0" w:rsidP="00F13A0D">
      <w:pPr>
        <w:pStyle w:val="a7"/>
        <w:suppressAutoHyphens/>
        <w:ind w:firstLine="709"/>
        <w:rPr>
          <w:szCs w:val="28"/>
          <w:lang w:eastAsia="en-US"/>
        </w:rPr>
      </w:pPr>
      <w:r w:rsidRPr="00D7796F">
        <w:rPr>
          <w:szCs w:val="28"/>
          <w:lang w:eastAsia="en-US"/>
        </w:rPr>
        <w:t>7.1 Железнодорожный транспорт</w:t>
      </w:r>
    </w:p>
    <w:p w:rsidR="005825C0" w:rsidRPr="00D7796F" w:rsidRDefault="005825C0" w:rsidP="00F13A0D">
      <w:pPr>
        <w:pStyle w:val="a7"/>
        <w:suppressAutoHyphens/>
        <w:ind w:firstLine="709"/>
        <w:rPr>
          <w:szCs w:val="28"/>
          <w:lang w:eastAsia="en-US"/>
        </w:rPr>
      </w:pPr>
      <w:r w:rsidRPr="00D7796F">
        <w:rPr>
          <w:szCs w:val="28"/>
          <w:lang w:eastAsia="en-US"/>
        </w:rPr>
        <w:t>7.2 Автомобильный транспорт</w:t>
      </w:r>
    </w:p>
    <w:p w:rsidR="005825C0" w:rsidRPr="00D7796F" w:rsidRDefault="005825C0" w:rsidP="00F13A0D">
      <w:pPr>
        <w:pStyle w:val="a5"/>
        <w:suppressAutoHyphens/>
        <w:spacing w:before="120"/>
        <w:ind w:firstLine="709"/>
        <w:rPr>
          <w:b/>
          <w:sz w:val="28"/>
          <w:szCs w:val="28"/>
        </w:rPr>
      </w:pPr>
      <w:r w:rsidRPr="00D7796F">
        <w:rPr>
          <w:b/>
          <w:sz w:val="28"/>
          <w:szCs w:val="28"/>
        </w:rPr>
        <w:t>Вспомогательные виды разрешенного использования:</w:t>
      </w:r>
    </w:p>
    <w:p w:rsidR="00A2381D" w:rsidRPr="00D7796F" w:rsidRDefault="00A2381D" w:rsidP="00F13A0D">
      <w:pPr>
        <w:pStyle w:val="a7"/>
        <w:suppressAutoHyphens/>
        <w:ind w:firstLine="709"/>
        <w:rPr>
          <w:szCs w:val="28"/>
          <w:lang w:eastAsia="en-US"/>
        </w:rPr>
      </w:pPr>
      <w:r w:rsidRPr="00D7796F">
        <w:rPr>
          <w:szCs w:val="28"/>
          <w:lang w:eastAsia="en-US"/>
        </w:rPr>
        <w:t>4.9 Служебные гаражи</w:t>
      </w:r>
    </w:p>
    <w:p w:rsidR="005825C0" w:rsidRPr="00D7796F" w:rsidRDefault="005825C0" w:rsidP="00F13A0D">
      <w:pPr>
        <w:pStyle w:val="a7"/>
        <w:suppressAutoHyphens/>
        <w:ind w:firstLine="709"/>
        <w:rPr>
          <w:szCs w:val="28"/>
          <w:lang w:eastAsia="en-US"/>
        </w:rPr>
      </w:pPr>
      <w:r w:rsidRPr="00D7796F">
        <w:rPr>
          <w:szCs w:val="28"/>
          <w:lang w:eastAsia="en-US"/>
        </w:rPr>
        <w:t>6.7 Энергетика</w:t>
      </w:r>
    </w:p>
    <w:p w:rsidR="005825C0" w:rsidRPr="00D7796F" w:rsidRDefault="005825C0" w:rsidP="00F13A0D">
      <w:pPr>
        <w:pStyle w:val="a7"/>
        <w:suppressAutoHyphens/>
        <w:ind w:firstLine="709"/>
        <w:rPr>
          <w:szCs w:val="28"/>
          <w:lang w:eastAsia="en-US"/>
        </w:rPr>
      </w:pPr>
      <w:r w:rsidRPr="00D7796F">
        <w:rPr>
          <w:szCs w:val="28"/>
          <w:lang w:eastAsia="en-US"/>
        </w:rPr>
        <w:t>6.8 Связь</w:t>
      </w:r>
    </w:p>
    <w:p w:rsidR="005825C0" w:rsidRPr="00D7796F" w:rsidRDefault="005825C0" w:rsidP="00F13A0D">
      <w:pPr>
        <w:pStyle w:val="a7"/>
        <w:suppressAutoHyphens/>
        <w:spacing w:before="120" w:line="20" w:lineRule="atLeast"/>
        <w:ind w:firstLine="709"/>
        <w:rPr>
          <w:b/>
          <w:szCs w:val="28"/>
        </w:rPr>
      </w:pPr>
      <w:r w:rsidRPr="00D7796F">
        <w:rPr>
          <w:b/>
          <w:szCs w:val="28"/>
        </w:rPr>
        <w:t>Предельные параметры разрешенного строительства:</w:t>
      </w:r>
    </w:p>
    <w:p w:rsidR="005825C0" w:rsidRPr="00D7796F" w:rsidRDefault="005825C0"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предельный минимальный размер земельного участка с видом разрешенного использования «</w:t>
      </w:r>
      <w:r w:rsidR="00BB19A3" w:rsidRPr="00D7796F">
        <w:rPr>
          <w:sz w:val="28"/>
          <w:szCs w:val="28"/>
          <w:lang w:eastAsia="ru-RU"/>
        </w:rPr>
        <w:t>К</w:t>
      </w:r>
      <w:r w:rsidRPr="00D7796F">
        <w:rPr>
          <w:sz w:val="28"/>
          <w:szCs w:val="28"/>
          <w:lang w:eastAsia="ru-RU"/>
        </w:rPr>
        <w:t>оммунальное обслуживание», «</w:t>
      </w:r>
      <w:r w:rsidR="00BB19A3" w:rsidRPr="00D7796F">
        <w:rPr>
          <w:sz w:val="28"/>
          <w:szCs w:val="28"/>
          <w:lang w:eastAsia="ru-RU"/>
        </w:rPr>
        <w:t>Ж</w:t>
      </w:r>
      <w:r w:rsidRPr="00D7796F">
        <w:rPr>
          <w:sz w:val="28"/>
          <w:szCs w:val="28"/>
          <w:lang w:eastAsia="ru-RU"/>
        </w:rPr>
        <w:t>елезнодорожный транспорт» – 0,001</w:t>
      </w:r>
      <w:r w:rsidR="00213EE7" w:rsidRPr="00D7796F">
        <w:rPr>
          <w:sz w:val="28"/>
          <w:szCs w:val="28"/>
          <w:lang w:eastAsia="ru-RU"/>
        </w:rPr>
        <w:t> га;</w:t>
      </w:r>
    </w:p>
    <w:p w:rsidR="005825C0" w:rsidRPr="00D7796F" w:rsidRDefault="00291084"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xml:space="preserve">- </w:t>
      </w:r>
      <w:r w:rsidR="005825C0" w:rsidRPr="00D7796F">
        <w:rPr>
          <w:sz w:val="28"/>
          <w:szCs w:val="28"/>
          <w:lang w:eastAsia="ru-RU"/>
        </w:rPr>
        <w:t>предельный размер земельного участка с иным видом разрешенного использования: минимальный</w:t>
      </w:r>
      <w:r w:rsidR="00213EE7" w:rsidRPr="00D7796F">
        <w:rPr>
          <w:sz w:val="28"/>
          <w:szCs w:val="28"/>
          <w:lang w:eastAsia="ru-RU"/>
        </w:rPr>
        <w:t xml:space="preserve"> </w:t>
      </w:r>
      <w:r w:rsidR="005825C0" w:rsidRPr="00D7796F">
        <w:rPr>
          <w:sz w:val="28"/>
          <w:szCs w:val="28"/>
          <w:lang w:eastAsia="ru-RU"/>
        </w:rPr>
        <w:t>–</w:t>
      </w:r>
      <w:r w:rsidR="00213EE7" w:rsidRPr="00D7796F">
        <w:rPr>
          <w:sz w:val="28"/>
          <w:szCs w:val="28"/>
          <w:lang w:eastAsia="ru-RU"/>
        </w:rPr>
        <w:t xml:space="preserve"> </w:t>
      </w:r>
      <w:r w:rsidR="005825C0" w:rsidRPr="00D7796F">
        <w:rPr>
          <w:sz w:val="28"/>
          <w:szCs w:val="28"/>
          <w:lang w:eastAsia="ru-RU"/>
        </w:rPr>
        <w:t>0,1 га, максимальный</w:t>
      </w:r>
      <w:r w:rsidR="00213EE7" w:rsidRPr="00D7796F">
        <w:rPr>
          <w:sz w:val="28"/>
          <w:szCs w:val="28"/>
          <w:lang w:eastAsia="ru-RU"/>
        </w:rPr>
        <w:t xml:space="preserve"> </w:t>
      </w:r>
      <w:r w:rsidR="005825C0" w:rsidRPr="00D7796F">
        <w:rPr>
          <w:sz w:val="28"/>
          <w:szCs w:val="28"/>
          <w:lang w:eastAsia="ru-RU"/>
        </w:rPr>
        <w:t>–</w:t>
      </w:r>
      <w:r w:rsidR="00213EE7" w:rsidRPr="00D7796F">
        <w:rPr>
          <w:sz w:val="28"/>
          <w:szCs w:val="28"/>
          <w:lang w:eastAsia="ru-RU"/>
        </w:rPr>
        <w:t xml:space="preserve"> </w:t>
      </w:r>
      <w:r w:rsidR="005825C0" w:rsidRPr="00D7796F">
        <w:rPr>
          <w:sz w:val="28"/>
          <w:szCs w:val="28"/>
          <w:lang w:eastAsia="ru-RU"/>
        </w:rPr>
        <w:t>350</w:t>
      </w:r>
      <w:r w:rsidR="00213EE7" w:rsidRPr="00D7796F">
        <w:rPr>
          <w:sz w:val="28"/>
          <w:szCs w:val="28"/>
          <w:lang w:eastAsia="ru-RU"/>
        </w:rPr>
        <w:t> </w:t>
      </w:r>
      <w:r w:rsidR="005825C0" w:rsidRPr="00D7796F">
        <w:rPr>
          <w:sz w:val="28"/>
          <w:szCs w:val="28"/>
          <w:lang w:eastAsia="ru-RU"/>
        </w:rPr>
        <w:t>га;</w:t>
      </w:r>
    </w:p>
    <w:p w:rsidR="005825C0" w:rsidRPr="00D7796F" w:rsidRDefault="005825C0"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отступ от границ земельного участка для объектов капитального строительства с видом разрешенного использования «</w:t>
      </w:r>
      <w:r w:rsidR="00BB19A3" w:rsidRPr="00D7796F">
        <w:rPr>
          <w:sz w:val="28"/>
          <w:szCs w:val="28"/>
          <w:lang w:eastAsia="ru-RU"/>
        </w:rPr>
        <w:t>К</w:t>
      </w:r>
      <w:r w:rsidRPr="00D7796F">
        <w:rPr>
          <w:sz w:val="28"/>
          <w:szCs w:val="28"/>
          <w:lang w:eastAsia="ru-RU"/>
        </w:rPr>
        <w:t>оммунальное обслуживание» – 1 м;</w:t>
      </w:r>
    </w:p>
    <w:p w:rsidR="005825C0" w:rsidRPr="00D7796F" w:rsidRDefault="005825C0"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отступ от границ земельного участка для объектов капитального строительства с иным видом разрешенного использования</w:t>
      </w:r>
      <w:r w:rsidR="00213EE7" w:rsidRPr="00D7796F">
        <w:rPr>
          <w:sz w:val="28"/>
          <w:szCs w:val="28"/>
          <w:lang w:eastAsia="ru-RU"/>
        </w:rPr>
        <w:t xml:space="preserve"> </w:t>
      </w:r>
      <w:r w:rsidRPr="00D7796F">
        <w:rPr>
          <w:sz w:val="28"/>
          <w:szCs w:val="28"/>
          <w:lang w:eastAsia="ru-RU"/>
        </w:rPr>
        <w:t>– 3 м;</w:t>
      </w:r>
    </w:p>
    <w:p w:rsidR="005825C0" w:rsidRPr="00D7796F" w:rsidRDefault="005825C0" w:rsidP="00F13A0D">
      <w:pPr>
        <w:suppressAutoHyphens/>
        <w:ind w:right="5" w:firstLine="709"/>
        <w:jc w:val="both"/>
        <w:rPr>
          <w:sz w:val="28"/>
          <w:szCs w:val="28"/>
          <w:lang w:eastAsia="ru-RU"/>
        </w:rPr>
      </w:pPr>
      <w:r w:rsidRPr="00D7796F">
        <w:rPr>
          <w:sz w:val="28"/>
          <w:szCs w:val="28"/>
          <w:lang w:eastAsia="ru-RU"/>
        </w:rPr>
        <w:t>- предельное максимальное количество этажей зданий, строений сооружений</w:t>
      </w:r>
      <w:r w:rsidR="00213EE7" w:rsidRPr="00D7796F">
        <w:rPr>
          <w:sz w:val="28"/>
          <w:szCs w:val="28"/>
          <w:lang w:eastAsia="ru-RU"/>
        </w:rPr>
        <w:t xml:space="preserve"> </w:t>
      </w:r>
      <w:r w:rsidRPr="00D7796F">
        <w:rPr>
          <w:sz w:val="28"/>
          <w:szCs w:val="28"/>
          <w:lang w:eastAsia="ru-RU"/>
        </w:rPr>
        <w:t>–</w:t>
      </w:r>
      <w:r w:rsidR="00213EE7" w:rsidRPr="00D7796F">
        <w:rPr>
          <w:sz w:val="28"/>
          <w:szCs w:val="28"/>
          <w:lang w:eastAsia="ru-RU"/>
        </w:rPr>
        <w:t xml:space="preserve"> </w:t>
      </w:r>
      <w:r w:rsidRPr="00D7796F">
        <w:rPr>
          <w:sz w:val="28"/>
          <w:szCs w:val="28"/>
          <w:lang w:eastAsia="ru-RU"/>
        </w:rPr>
        <w:t>3 этажа;</w:t>
      </w:r>
    </w:p>
    <w:p w:rsidR="005825C0" w:rsidRPr="00D7796F" w:rsidRDefault="005825C0"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w:t>
      </w:r>
      <w:r w:rsidR="00213EE7" w:rsidRPr="00D7796F">
        <w:rPr>
          <w:sz w:val="28"/>
          <w:szCs w:val="28"/>
          <w:lang w:eastAsia="ru-RU"/>
        </w:rPr>
        <w:t xml:space="preserve"> </w:t>
      </w:r>
      <w:r w:rsidRPr="00D7796F">
        <w:rPr>
          <w:sz w:val="28"/>
          <w:szCs w:val="28"/>
          <w:lang w:eastAsia="ru-RU"/>
        </w:rPr>
        <w:t>максимальный процент застройки в границах земельного участка для объектов капитального строительства с видом разрешенного использования «</w:t>
      </w:r>
      <w:r w:rsidR="00BB19A3" w:rsidRPr="00D7796F">
        <w:rPr>
          <w:sz w:val="28"/>
          <w:szCs w:val="28"/>
          <w:lang w:eastAsia="ru-RU"/>
        </w:rPr>
        <w:t>К</w:t>
      </w:r>
      <w:r w:rsidRPr="00D7796F">
        <w:rPr>
          <w:sz w:val="28"/>
          <w:szCs w:val="28"/>
          <w:lang w:eastAsia="ru-RU"/>
        </w:rPr>
        <w:t>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25C0" w:rsidRPr="00D7796F" w:rsidRDefault="005825C0"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w:t>
      </w:r>
      <w:r w:rsidR="00213EE7" w:rsidRPr="00D7796F">
        <w:rPr>
          <w:sz w:val="28"/>
          <w:szCs w:val="28"/>
          <w:lang w:eastAsia="ru-RU"/>
        </w:rPr>
        <w:t xml:space="preserve"> </w:t>
      </w:r>
      <w:r w:rsidRPr="00D7796F">
        <w:rPr>
          <w:sz w:val="28"/>
          <w:szCs w:val="28"/>
          <w:lang w:eastAsia="ru-RU"/>
        </w:rPr>
        <w:t xml:space="preserve">– 10%, максимальный процент застройки в границах земельного участка для </w:t>
      </w:r>
      <w:r w:rsidRPr="00D7796F">
        <w:rPr>
          <w:sz w:val="28"/>
          <w:szCs w:val="28"/>
          <w:lang w:eastAsia="ru-RU"/>
        </w:rPr>
        <w:lastRenderedPageBreak/>
        <w:t>объектов капитального строительства с иным видом разрешенного использования</w:t>
      </w:r>
      <w:r w:rsidR="00213EE7" w:rsidRPr="00D7796F">
        <w:rPr>
          <w:sz w:val="28"/>
          <w:szCs w:val="28"/>
          <w:lang w:eastAsia="ru-RU"/>
        </w:rPr>
        <w:t xml:space="preserve"> </w:t>
      </w:r>
      <w:r w:rsidRPr="00D7796F">
        <w:rPr>
          <w:sz w:val="28"/>
          <w:szCs w:val="28"/>
          <w:lang w:eastAsia="ru-RU"/>
        </w:rPr>
        <w:t>–</w:t>
      </w:r>
      <w:r w:rsidR="00213EE7" w:rsidRPr="00D7796F">
        <w:rPr>
          <w:sz w:val="28"/>
          <w:szCs w:val="28"/>
          <w:lang w:eastAsia="ru-RU"/>
        </w:rPr>
        <w:t xml:space="preserve"> </w:t>
      </w:r>
      <w:r w:rsidRPr="00D7796F">
        <w:rPr>
          <w:sz w:val="28"/>
          <w:szCs w:val="28"/>
          <w:lang w:eastAsia="ru-RU"/>
        </w:rPr>
        <w:t>80%;</w:t>
      </w:r>
    </w:p>
    <w:p w:rsidR="005825C0" w:rsidRPr="00D7796F" w:rsidRDefault="005825C0" w:rsidP="00F13A0D">
      <w:pPr>
        <w:pStyle w:val="a7"/>
        <w:suppressAutoHyphens/>
        <w:spacing w:line="20" w:lineRule="atLeast"/>
        <w:ind w:firstLine="709"/>
        <w:rPr>
          <w:b/>
          <w:szCs w:val="28"/>
        </w:rPr>
      </w:pPr>
      <w:r w:rsidRPr="00D7796F">
        <w:rPr>
          <w:szCs w:val="28"/>
        </w:rPr>
        <w:t>- величина санитарно-защитных зон предприятий и коммунальных объектов IV-</w:t>
      </w:r>
      <w:r w:rsidRPr="00D7796F">
        <w:rPr>
          <w:szCs w:val="28"/>
          <w:lang w:val="en-US"/>
        </w:rPr>
        <w:t>V</w:t>
      </w:r>
      <w:r w:rsidRPr="00D7796F">
        <w:rPr>
          <w:szCs w:val="28"/>
        </w:rPr>
        <w:t xml:space="preserve"> класса вредности, складских объектов, баз, сооружений инженерно-транспортной инфраструктуры от 50 до 100м.</w:t>
      </w:r>
    </w:p>
    <w:p w:rsidR="005825C0" w:rsidRPr="00D7796F" w:rsidRDefault="005825C0"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Запрещается:</w:t>
      </w:r>
    </w:p>
    <w:p w:rsidR="005825C0" w:rsidRPr="00D7796F" w:rsidRDefault="005825C0" w:rsidP="00F13A0D">
      <w:pPr>
        <w:pStyle w:val="a7"/>
        <w:suppressAutoHyphens/>
        <w:spacing w:line="20" w:lineRule="atLeast"/>
        <w:ind w:firstLine="709"/>
        <w:rPr>
          <w:szCs w:val="28"/>
        </w:rPr>
      </w:pPr>
      <w:r w:rsidRPr="00D7796F">
        <w:rPr>
          <w:szCs w:val="28"/>
        </w:rPr>
        <w:t xml:space="preserve">- размещение предприятий и коммунальных объектов выше IV класса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5825C0" w:rsidRPr="00D7796F" w:rsidRDefault="005825C0" w:rsidP="00F13A0D">
      <w:pPr>
        <w:pStyle w:val="a7"/>
        <w:suppressAutoHyphens/>
        <w:spacing w:line="20" w:lineRule="atLeast"/>
        <w:ind w:firstLine="709"/>
        <w:rPr>
          <w:szCs w:val="28"/>
        </w:rPr>
      </w:pPr>
      <w:r w:rsidRPr="00D7796F">
        <w:rPr>
          <w:szCs w:val="28"/>
        </w:rPr>
        <w:t>- строительство и расширение жилья, зданий и объектов здравоохранения, рекреации, любых детских учреждений.</w:t>
      </w:r>
    </w:p>
    <w:p w:rsidR="005825C0" w:rsidRPr="00D7796F" w:rsidRDefault="005825C0" w:rsidP="00F13A0D">
      <w:pPr>
        <w:suppressAutoHyphens/>
        <w:ind w:firstLine="709"/>
        <w:rPr>
          <w:sz w:val="28"/>
          <w:szCs w:val="28"/>
        </w:rPr>
      </w:pPr>
    </w:p>
    <w:p w:rsidR="00223BDD" w:rsidRPr="00D7796F" w:rsidRDefault="00223BDD" w:rsidP="00F13A0D">
      <w:pPr>
        <w:pStyle w:val="2"/>
        <w:suppressAutoHyphens/>
        <w:spacing w:before="0" w:after="0"/>
        <w:ind w:firstLine="709"/>
        <w:rPr>
          <w:szCs w:val="28"/>
        </w:rPr>
      </w:pPr>
      <w:bookmarkStart w:id="78" w:name="_Toc288209564"/>
      <w:bookmarkStart w:id="79" w:name="_Toc345856502"/>
      <w:bookmarkStart w:id="80" w:name="_Toc498463792"/>
      <w:bookmarkStart w:id="81" w:name="_Toc59620268"/>
      <w:r w:rsidRPr="00D7796F">
        <w:rPr>
          <w:bCs/>
          <w:szCs w:val="28"/>
        </w:rPr>
        <w:t>Ст.3</w:t>
      </w:r>
      <w:r w:rsidR="00BE4579" w:rsidRPr="00D7796F">
        <w:rPr>
          <w:bCs/>
          <w:szCs w:val="28"/>
        </w:rPr>
        <w:t>4</w:t>
      </w:r>
      <w:r w:rsidRPr="00D7796F">
        <w:rPr>
          <w:bCs/>
          <w:szCs w:val="28"/>
        </w:rPr>
        <w:t>. «СН-1» Зона к</w:t>
      </w:r>
      <w:r w:rsidRPr="00D7796F">
        <w:rPr>
          <w:szCs w:val="28"/>
        </w:rPr>
        <w:t>ладбищ</w:t>
      </w:r>
      <w:bookmarkEnd w:id="78"/>
      <w:bookmarkEnd w:id="79"/>
      <w:bookmarkEnd w:id="80"/>
      <w:bookmarkEnd w:id="81"/>
    </w:p>
    <w:p w:rsidR="00223BDD" w:rsidRPr="00D7796F" w:rsidRDefault="00223BDD" w:rsidP="00F13A0D">
      <w:pPr>
        <w:pStyle w:val="a7"/>
        <w:suppressAutoHyphens/>
        <w:ind w:firstLine="709"/>
        <w:rPr>
          <w:b/>
          <w:szCs w:val="28"/>
          <w:lang w:eastAsia="en-US"/>
        </w:rPr>
      </w:pPr>
      <w:r w:rsidRPr="00D7796F">
        <w:rPr>
          <w:b/>
          <w:szCs w:val="28"/>
          <w:lang w:eastAsia="en-US"/>
        </w:rPr>
        <w:t>Основные виды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12.1 Ритуальная деятельность</w:t>
      </w:r>
    </w:p>
    <w:p w:rsidR="00223BDD" w:rsidRPr="00D7796F" w:rsidRDefault="00223BDD"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Условно разрешенное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не устанавливается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Вспомогательные виды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3.1 Коммунальное обслуживание</w:t>
      </w:r>
    </w:p>
    <w:p w:rsidR="00A2381D" w:rsidRPr="00D7796F" w:rsidRDefault="00A2381D" w:rsidP="00F13A0D">
      <w:pPr>
        <w:pStyle w:val="a7"/>
        <w:suppressAutoHyphens/>
        <w:ind w:firstLine="709"/>
        <w:rPr>
          <w:szCs w:val="28"/>
          <w:lang w:eastAsia="en-US"/>
        </w:rPr>
      </w:pPr>
      <w:r w:rsidRPr="00D7796F">
        <w:rPr>
          <w:szCs w:val="28"/>
          <w:lang w:eastAsia="en-US"/>
        </w:rPr>
        <w:t>4.9 Служебные гаражи</w:t>
      </w:r>
    </w:p>
    <w:p w:rsidR="00223BDD" w:rsidRPr="00D7796F" w:rsidRDefault="00223BDD" w:rsidP="00F13A0D">
      <w:pPr>
        <w:pStyle w:val="a7"/>
        <w:suppressAutoHyphens/>
        <w:spacing w:before="120" w:line="20" w:lineRule="atLeast"/>
        <w:ind w:firstLine="709"/>
        <w:rPr>
          <w:b/>
          <w:szCs w:val="28"/>
        </w:rPr>
      </w:pPr>
      <w:r w:rsidRPr="00D7796F">
        <w:rPr>
          <w:b/>
          <w:szCs w:val="28"/>
        </w:rPr>
        <w:t>Предельные параметры разрешенного строительства: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предельный размер земельного участка: минимальный</w:t>
      </w:r>
      <w:r w:rsidR="00213EE7" w:rsidRPr="00D7796F">
        <w:rPr>
          <w:sz w:val="28"/>
          <w:szCs w:val="28"/>
          <w:lang w:eastAsia="ru-RU"/>
        </w:rPr>
        <w:t xml:space="preserve"> </w:t>
      </w:r>
      <w:r w:rsidRPr="00D7796F">
        <w:rPr>
          <w:sz w:val="28"/>
          <w:szCs w:val="28"/>
          <w:lang w:eastAsia="ru-RU"/>
        </w:rPr>
        <w:t>–</w:t>
      </w:r>
      <w:r w:rsidR="00213EE7" w:rsidRPr="00D7796F">
        <w:rPr>
          <w:sz w:val="28"/>
          <w:szCs w:val="28"/>
          <w:lang w:eastAsia="ru-RU"/>
        </w:rPr>
        <w:t xml:space="preserve"> </w:t>
      </w:r>
      <w:r w:rsidRPr="00D7796F">
        <w:rPr>
          <w:sz w:val="28"/>
          <w:szCs w:val="28"/>
          <w:lang w:eastAsia="ru-RU"/>
        </w:rPr>
        <w:t>0,2 га, максимальный</w:t>
      </w:r>
      <w:r w:rsidR="00213EE7" w:rsidRPr="00D7796F">
        <w:rPr>
          <w:sz w:val="28"/>
          <w:szCs w:val="28"/>
          <w:lang w:eastAsia="ru-RU"/>
        </w:rPr>
        <w:t xml:space="preserve"> </w:t>
      </w:r>
      <w:r w:rsidRPr="00D7796F">
        <w:rPr>
          <w:sz w:val="28"/>
          <w:szCs w:val="28"/>
          <w:lang w:eastAsia="ru-RU"/>
        </w:rPr>
        <w:t>–</w:t>
      </w:r>
      <w:r w:rsidR="00213EE7" w:rsidRPr="00D7796F">
        <w:rPr>
          <w:sz w:val="28"/>
          <w:szCs w:val="28"/>
          <w:lang w:eastAsia="ru-RU"/>
        </w:rPr>
        <w:t xml:space="preserve"> </w:t>
      </w:r>
      <w:r w:rsidRPr="00D7796F">
        <w:rPr>
          <w:sz w:val="28"/>
          <w:szCs w:val="28"/>
          <w:lang w:eastAsia="ru-RU"/>
        </w:rPr>
        <w:t>40 га;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отступ от границ земельного участка для объектов капитального строительства</w:t>
      </w:r>
      <w:r w:rsidR="00213EE7" w:rsidRPr="00D7796F">
        <w:rPr>
          <w:sz w:val="28"/>
          <w:szCs w:val="28"/>
          <w:lang w:eastAsia="ru-RU"/>
        </w:rPr>
        <w:t xml:space="preserve"> </w:t>
      </w:r>
      <w:r w:rsidRPr="00D7796F">
        <w:rPr>
          <w:sz w:val="28"/>
          <w:szCs w:val="28"/>
          <w:lang w:eastAsia="ru-RU"/>
        </w:rPr>
        <w:t>– 3 м;</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отступ от границ земельного участка для объектов капитального строительства с видом разрешенного использования «</w:t>
      </w:r>
      <w:r w:rsidR="00BB19A3" w:rsidRPr="00D7796F">
        <w:rPr>
          <w:sz w:val="28"/>
          <w:szCs w:val="28"/>
          <w:lang w:eastAsia="ru-RU"/>
        </w:rPr>
        <w:t>К</w:t>
      </w:r>
      <w:r w:rsidRPr="00D7796F">
        <w:rPr>
          <w:sz w:val="28"/>
          <w:szCs w:val="28"/>
          <w:lang w:eastAsia="ru-RU"/>
        </w:rPr>
        <w:t>оммунальное обслуживание» – 1 м;</w:t>
      </w:r>
    </w:p>
    <w:p w:rsidR="00223BDD" w:rsidRPr="00D7796F" w:rsidRDefault="00223BDD" w:rsidP="00F13A0D">
      <w:pPr>
        <w:suppressAutoHyphens/>
        <w:ind w:right="5" w:firstLine="709"/>
        <w:jc w:val="both"/>
        <w:rPr>
          <w:sz w:val="28"/>
          <w:szCs w:val="28"/>
          <w:lang w:eastAsia="ru-RU"/>
        </w:rPr>
      </w:pPr>
      <w:r w:rsidRPr="00D7796F">
        <w:rPr>
          <w:sz w:val="28"/>
          <w:szCs w:val="28"/>
          <w:lang w:eastAsia="ru-RU"/>
        </w:rPr>
        <w:t>- предельное максимальное количество этажей зданий, строений сооружений</w:t>
      </w:r>
      <w:r w:rsidR="00213EE7" w:rsidRPr="00D7796F">
        <w:rPr>
          <w:sz w:val="28"/>
          <w:szCs w:val="28"/>
          <w:lang w:eastAsia="ru-RU"/>
        </w:rPr>
        <w:t xml:space="preserve"> </w:t>
      </w:r>
      <w:r w:rsidRPr="00D7796F">
        <w:rPr>
          <w:sz w:val="28"/>
          <w:szCs w:val="28"/>
          <w:lang w:eastAsia="ru-RU"/>
        </w:rPr>
        <w:t>–</w:t>
      </w:r>
      <w:r w:rsidR="00213EE7" w:rsidRPr="00D7796F">
        <w:rPr>
          <w:sz w:val="28"/>
          <w:szCs w:val="28"/>
          <w:lang w:eastAsia="ru-RU"/>
        </w:rPr>
        <w:t xml:space="preserve"> </w:t>
      </w:r>
      <w:r w:rsidRPr="00D7796F">
        <w:rPr>
          <w:sz w:val="28"/>
          <w:szCs w:val="28"/>
          <w:lang w:eastAsia="ru-RU"/>
        </w:rPr>
        <w:t>3 этажа;</w:t>
      </w:r>
    </w:p>
    <w:p w:rsidR="00223BDD" w:rsidRPr="00D7796F" w:rsidRDefault="00223BDD" w:rsidP="00F13A0D">
      <w:pPr>
        <w:suppressAutoHyphens/>
        <w:ind w:right="5" w:firstLine="709"/>
        <w:jc w:val="both"/>
        <w:rPr>
          <w:sz w:val="28"/>
          <w:szCs w:val="28"/>
          <w:lang w:eastAsia="ru-RU"/>
        </w:rPr>
      </w:pPr>
      <w:r w:rsidRPr="00D7796F">
        <w:rPr>
          <w:sz w:val="28"/>
          <w:szCs w:val="28"/>
          <w:lang w:eastAsia="ru-RU"/>
        </w:rPr>
        <w:t>- минимальный и максимальный процент застройки в границах земельного участка для объектов капитального строительства не устанавливается.</w:t>
      </w:r>
    </w:p>
    <w:p w:rsidR="00223BDD" w:rsidRPr="00D7796F" w:rsidRDefault="00223BDD" w:rsidP="00F13A0D">
      <w:pPr>
        <w:suppressAutoHyphens/>
        <w:ind w:firstLine="709"/>
        <w:rPr>
          <w:sz w:val="28"/>
          <w:szCs w:val="28"/>
        </w:rPr>
      </w:pPr>
    </w:p>
    <w:p w:rsidR="00223BDD" w:rsidRPr="00D7796F" w:rsidRDefault="00223BDD" w:rsidP="00F13A0D">
      <w:pPr>
        <w:pStyle w:val="2"/>
        <w:suppressAutoHyphens/>
        <w:ind w:firstLine="709"/>
        <w:rPr>
          <w:szCs w:val="28"/>
        </w:rPr>
      </w:pPr>
      <w:bookmarkStart w:id="82" w:name="_Toc491587345"/>
      <w:bookmarkStart w:id="83" w:name="_Toc498463793"/>
      <w:bookmarkStart w:id="84" w:name="_Toc59620269"/>
      <w:r w:rsidRPr="00D7796F">
        <w:rPr>
          <w:bCs/>
          <w:szCs w:val="28"/>
        </w:rPr>
        <w:t>Ст.3</w:t>
      </w:r>
      <w:r w:rsidR="00BE4579" w:rsidRPr="00D7796F">
        <w:rPr>
          <w:bCs/>
          <w:szCs w:val="28"/>
        </w:rPr>
        <w:t>5</w:t>
      </w:r>
      <w:r w:rsidRPr="00D7796F">
        <w:rPr>
          <w:bCs/>
          <w:szCs w:val="28"/>
        </w:rPr>
        <w:t xml:space="preserve">. «СН-2» </w:t>
      </w:r>
      <w:bookmarkEnd w:id="82"/>
      <w:r w:rsidRPr="00D7796F">
        <w:rPr>
          <w:szCs w:val="28"/>
        </w:rPr>
        <w:t>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bookmarkEnd w:id="83"/>
      <w:bookmarkEnd w:id="84"/>
    </w:p>
    <w:p w:rsidR="00223BDD" w:rsidRPr="00D7796F" w:rsidRDefault="00223BDD" w:rsidP="00F13A0D">
      <w:pPr>
        <w:suppressAutoHyphens/>
        <w:ind w:firstLine="709"/>
        <w:jc w:val="both"/>
        <w:rPr>
          <w:sz w:val="28"/>
          <w:szCs w:val="28"/>
        </w:rPr>
      </w:pPr>
      <w:proofErr w:type="gramStart"/>
      <w:r w:rsidRPr="00D7796F">
        <w:rPr>
          <w:sz w:val="28"/>
          <w:szCs w:val="28"/>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w:t>
      </w:r>
      <w:r w:rsidRPr="00D7796F">
        <w:rPr>
          <w:sz w:val="28"/>
          <w:szCs w:val="28"/>
        </w:rPr>
        <w:lastRenderedPageBreak/>
        <w:t>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2F1F75" w:rsidRPr="00D7796F">
        <w:rPr>
          <w:sz w:val="28"/>
          <w:szCs w:val="28"/>
        </w:rPr>
        <w:t>.</w:t>
      </w:r>
      <w:proofErr w:type="gramEnd"/>
    </w:p>
    <w:p w:rsidR="00223BDD" w:rsidRPr="00D7796F" w:rsidRDefault="00223BDD" w:rsidP="00C31931">
      <w:pPr>
        <w:pStyle w:val="a7"/>
        <w:suppressAutoHyphens/>
        <w:spacing w:before="120"/>
        <w:ind w:firstLine="709"/>
        <w:rPr>
          <w:b/>
          <w:szCs w:val="28"/>
          <w:lang w:eastAsia="en-US"/>
        </w:rPr>
      </w:pPr>
      <w:r w:rsidRPr="00D7796F">
        <w:rPr>
          <w:b/>
          <w:szCs w:val="28"/>
          <w:lang w:eastAsia="en-US"/>
        </w:rPr>
        <w:t>Основные виды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 xml:space="preserve">12.2 </w:t>
      </w:r>
      <w:r w:rsidRPr="00D7796F">
        <w:rPr>
          <w:szCs w:val="28"/>
        </w:rPr>
        <w:t>Специальная деятельность</w:t>
      </w:r>
    </w:p>
    <w:p w:rsidR="00223BDD" w:rsidRPr="00D7796F" w:rsidRDefault="00223BDD"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Условно разрешенное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не устанавливается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Вспомогательные виды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3.1 Коммунальное обслуживание</w:t>
      </w:r>
    </w:p>
    <w:p w:rsidR="00A2381D" w:rsidRPr="00D7796F" w:rsidRDefault="00A2381D" w:rsidP="00F13A0D">
      <w:pPr>
        <w:pStyle w:val="a7"/>
        <w:suppressAutoHyphens/>
        <w:ind w:firstLine="709"/>
        <w:rPr>
          <w:szCs w:val="28"/>
          <w:lang w:eastAsia="en-US"/>
        </w:rPr>
      </w:pPr>
      <w:r w:rsidRPr="00D7796F">
        <w:rPr>
          <w:szCs w:val="28"/>
          <w:lang w:eastAsia="en-US"/>
        </w:rPr>
        <w:t>4.9 Служебные гаражи</w:t>
      </w:r>
    </w:p>
    <w:p w:rsidR="00223BDD" w:rsidRPr="00D7796F" w:rsidRDefault="00223BDD" w:rsidP="00F13A0D">
      <w:pPr>
        <w:pStyle w:val="a7"/>
        <w:suppressAutoHyphens/>
        <w:spacing w:before="120" w:line="20" w:lineRule="atLeast"/>
        <w:ind w:firstLine="709"/>
        <w:rPr>
          <w:b/>
          <w:szCs w:val="28"/>
        </w:rPr>
      </w:pPr>
      <w:r w:rsidRPr="00D7796F">
        <w:rPr>
          <w:b/>
          <w:szCs w:val="28"/>
        </w:rPr>
        <w:t>Предельные параметры разрешенного строительства: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xml:space="preserve">- предельный минимальный размер земельного участка </w:t>
      </w:r>
      <w:r w:rsidR="00C31931" w:rsidRPr="00D7796F">
        <w:rPr>
          <w:sz w:val="28"/>
          <w:szCs w:val="28"/>
        </w:rPr>
        <w:t>–</w:t>
      </w:r>
      <w:r w:rsidRPr="00D7796F">
        <w:rPr>
          <w:sz w:val="28"/>
          <w:szCs w:val="28"/>
          <w:lang w:eastAsia="ru-RU"/>
        </w:rPr>
        <w:t xml:space="preserve"> 0,06 га, предельный максимальный размер земельного участка </w:t>
      </w:r>
      <w:r w:rsidR="00C31931" w:rsidRPr="00D7796F">
        <w:rPr>
          <w:sz w:val="28"/>
          <w:szCs w:val="28"/>
        </w:rPr>
        <w:t>–</w:t>
      </w:r>
      <w:r w:rsidRPr="00D7796F">
        <w:rPr>
          <w:sz w:val="28"/>
          <w:szCs w:val="28"/>
          <w:lang w:eastAsia="ru-RU"/>
        </w:rPr>
        <w:t xml:space="preserve"> 50,0 га;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отступ от границ земельного участка для объектов капитального строительства</w:t>
      </w:r>
      <w:r w:rsidR="000A693E" w:rsidRPr="00D7796F">
        <w:rPr>
          <w:sz w:val="28"/>
          <w:szCs w:val="28"/>
          <w:lang w:eastAsia="ru-RU"/>
        </w:rPr>
        <w:t xml:space="preserve"> </w:t>
      </w:r>
      <w:r w:rsidRPr="00D7796F">
        <w:rPr>
          <w:sz w:val="28"/>
          <w:szCs w:val="28"/>
          <w:lang w:eastAsia="ru-RU"/>
        </w:rPr>
        <w:t>– 3 м;</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отступ от границ земельного участка для объектов капитального строительства с видом разрешенного использования «</w:t>
      </w:r>
      <w:r w:rsidR="00BB19A3" w:rsidRPr="00D7796F">
        <w:rPr>
          <w:sz w:val="28"/>
          <w:szCs w:val="28"/>
          <w:lang w:eastAsia="ru-RU"/>
        </w:rPr>
        <w:t>К</w:t>
      </w:r>
      <w:r w:rsidRPr="00D7796F">
        <w:rPr>
          <w:sz w:val="28"/>
          <w:szCs w:val="28"/>
          <w:lang w:eastAsia="ru-RU"/>
        </w:rPr>
        <w:t>оммунальное обслуживание» – 1 м;</w:t>
      </w:r>
    </w:p>
    <w:p w:rsidR="00223BDD" w:rsidRPr="00D7796F" w:rsidRDefault="00223BDD" w:rsidP="00F13A0D">
      <w:pPr>
        <w:suppressAutoHyphens/>
        <w:ind w:right="5" w:firstLine="709"/>
        <w:jc w:val="both"/>
        <w:rPr>
          <w:sz w:val="28"/>
          <w:szCs w:val="28"/>
          <w:lang w:eastAsia="ru-RU"/>
        </w:rPr>
      </w:pPr>
      <w:r w:rsidRPr="00D7796F">
        <w:rPr>
          <w:sz w:val="28"/>
          <w:szCs w:val="28"/>
          <w:lang w:eastAsia="ru-RU"/>
        </w:rPr>
        <w:t>- предельное максимальное количество этажей зданий, строений сооружений</w:t>
      </w:r>
      <w:r w:rsidR="000A693E" w:rsidRPr="00D7796F">
        <w:rPr>
          <w:sz w:val="28"/>
          <w:szCs w:val="28"/>
          <w:lang w:eastAsia="ru-RU"/>
        </w:rPr>
        <w:t xml:space="preserve"> </w:t>
      </w:r>
      <w:r w:rsidRPr="00D7796F">
        <w:rPr>
          <w:sz w:val="28"/>
          <w:szCs w:val="28"/>
          <w:lang w:eastAsia="ru-RU"/>
        </w:rPr>
        <w:t>–</w:t>
      </w:r>
      <w:r w:rsidR="000A693E" w:rsidRPr="00D7796F">
        <w:rPr>
          <w:sz w:val="28"/>
          <w:szCs w:val="28"/>
          <w:lang w:eastAsia="ru-RU"/>
        </w:rPr>
        <w:t xml:space="preserve"> </w:t>
      </w:r>
      <w:r w:rsidRPr="00D7796F">
        <w:rPr>
          <w:sz w:val="28"/>
          <w:szCs w:val="28"/>
          <w:lang w:eastAsia="ru-RU"/>
        </w:rPr>
        <w:t>3 этажа;</w:t>
      </w:r>
    </w:p>
    <w:p w:rsidR="005825C0" w:rsidRPr="00D7796F" w:rsidRDefault="00223BDD" w:rsidP="00F13A0D">
      <w:pPr>
        <w:suppressAutoHyphens/>
        <w:ind w:right="5" w:firstLine="709"/>
        <w:jc w:val="both"/>
        <w:rPr>
          <w:sz w:val="28"/>
          <w:szCs w:val="28"/>
          <w:lang w:eastAsia="ru-RU"/>
        </w:rPr>
      </w:pPr>
      <w:r w:rsidRPr="00D7796F">
        <w:rPr>
          <w:sz w:val="28"/>
          <w:szCs w:val="28"/>
          <w:lang w:eastAsia="ru-RU"/>
        </w:rPr>
        <w:t>- минимальный и максимальный процент застройки в границах земельного участка для объектов капитального строительства не устанавливается.</w:t>
      </w:r>
    </w:p>
    <w:p w:rsidR="005825C0" w:rsidRPr="00D7796F" w:rsidRDefault="005825C0" w:rsidP="00F13A0D">
      <w:pPr>
        <w:suppressAutoHyphens/>
        <w:ind w:firstLine="709"/>
        <w:rPr>
          <w:sz w:val="28"/>
          <w:szCs w:val="28"/>
        </w:rPr>
      </w:pPr>
    </w:p>
    <w:p w:rsidR="00223BDD" w:rsidRPr="00D7796F" w:rsidRDefault="00223BDD" w:rsidP="00F13A0D">
      <w:pPr>
        <w:pStyle w:val="2"/>
        <w:suppressAutoHyphens/>
        <w:spacing w:before="120" w:after="120" w:line="20" w:lineRule="atLeast"/>
        <w:ind w:firstLine="709"/>
        <w:rPr>
          <w:bCs/>
          <w:szCs w:val="28"/>
        </w:rPr>
      </w:pPr>
      <w:bookmarkStart w:id="85" w:name="_Toc498463794"/>
      <w:bookmarkStart w:id="86" w:name="_Toc59620270"/>
      <w:r w:rsidRPr="00D7796F">
        <w:rPr>
          <w:bCs/>
          <w:szCs w:val="28"/>
        </w:rPr>
        <w:t>Ст.3</w:t>
      </w:r>
      <w:r w:rsidR="00BE4579" w:rsidRPr="00D7796F">
        <w:rPr>
          <w:bCs/>
          <w:szCs w:val="28"/>
        </w:rPr>
        <w:t>6</w:t>
      </w:r>
      <w:r w:rsidRPr="00D7796F">
        <w:rPr>
          <w:bCs/>
          <w:szCs w:val="28"/>
        </w:rPr>
        <w:t>. «Л-1» Зона ландшафтная</w:t>
      </w:r>
      <w:bookmarkEnd w:id="85"/>
      <w:bookmarkEnd w:id="86"/>
    </w:p>
    <w:p w:rsidR="00223BDD" w:rsidRPr="00D7796F" w:rsidRDefault="00223BDD" w:rsidP="00F13A0D">
      <w:pPr>
        <w:pStyle w:val="a7"/>
        <w:suppressAutoHyphens/>
        <w:ind w:firstLine="709"/>
        <w:rPr>
          <w:szCs w:val="28"/>
          <w:lang w:eastAsia="en-US"/>
        </w:rPr>
      </w:pPr>
      <w:r w:rsidRPr="00D7796F">
        <w:rPr>
          <w:szCs w:val="28"/>
          <w:lang w:eastAsia="en-US"/>
        </w:rPr>
        <w:t>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территории и другие, где Генпланом не предусматривается градостроительное осв</w:t>
      </w:r>
      <w:r w:rsidR="000A693E" w:rsidRPr="00D7796F">
        <w:rPr>
          <w:szCs w:val="28"/>
          <w:lang w:eastAsia="en-US"/>
        </w:rPr>
        <w:t>оение под иные функции.</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 xml:space="preserve">Основные виды разрешенного использования: </w:t>
      </w:r>
    </w:p>
    <w:p w:rsidR="00223BDD" w:rsidRPr="00D7796F" w:rsidRDefault="00223BDD" w:rsidP="00F13A0D">
      <w:pPr>
        <w:pStyle w:val="a7"/>
        <w:suppressAutoHyphens/>
        <w:ind w:firstLine="709"/>
        <w:rPr>
          <w:szCs w:val="28"/>
          <w:lang w:eastAsia="en-US"/>
        </w:rPr>
      </w:pPr>
      <w:r w:rsidRPr="00D7796F">
        <w:rPr>
          <w:szCs w:val="28"/>
          <w:lang w:eastAsia="en-US"/>
        </w:rPr>
        <w:t>5.2 Природно-познавательный туризм</w:t>
      </w:r>
    </w:p>
    <w:p w:rsidR="00223BDD" w:rsidRPr="00D7796F" w:rsidRDefault="00223BDD" w:rsidP="00F13A0D">
      <w:pPr>
        <w:pStyle w:val="a7"/>
        <w:suppressAutoHyphens/>
        <w:ind w:firstLine="709"/>
        <w:rPr>
          <w:szCs w:val="28"/>
          <w:lang w:eastAsia="en-US"/>
        </w:rPr>
      </w:pPr>
      <w:r w:rsidRPr="00D7796F">
        <w:rPr>
          <w:szCs w:val="28"/>
          <w:lang w:eastAsia="en-US"/>
        </w:rPr>
        <w:t>5.2.1 Туристическое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5.3 Охота и рыбалка</w:t>
      </w:r>
    </w:p>
    <w:p w:rsidR="00223BDD" w:rsidRPr="00D7796F" w:rsidRDefault="00223BDD" w:rsidP="00F13A0D">
      <w:pPr>
        <w:pStyle w:val="a7"/>
        <w:suppressAutoHyphens/>
        <w:ind w:firstLine="709"/>
        <w:rPr>
          <w:szCs w:val="28"/>
          <w:lang w:eastAsia="en-US"/>
        </w:rPr>
      </w:pPr>
      <w:r w:rsidRPr="00D7796F">
        <w:rPr>
          <w:szCs w:val="28"/>
          <w:lang w:eastAsia="en-US"/>
        </w:rPr>
        <w:t>5.4 Причалы для маломерных судов</w:t>
      </w:r>
    </w:p>
    <w:p w:rsidR="00223BDD" w:rsidRPr="00D7796F" w:rsidRDefault="00223BDD" w:rsidP="00F13A0D">
      <w:pPr>
        <w:pStyle w:val="a7"/>
        <w:suppressAutoHyphens/>
        <w:ind w:firstLine="709"/>
        <w:rPr>
          <w:szCs w:val="28"/>
          <w:lang w:eastAsia="en-US"/>
        </w:rPr>
      </w:pPr>
      <w:r w:rsidRPr="00D7796F">
        <w:rPr>
          <w:szCs w:val="28"/>
          <w:lang w:eastAsia="en-US"/>
        </w:rPr>
        <w:t>9.0 Деятельность по особой охране и изучению природы</w:t>
      </w:r>
    </w:p>
    <w:p w:rsidR="00223BDD" w:rsidRPr="00D7796F" w:rsidRDefault="00223BDD" w:rsidP="00F13A0D">
      <w:pPr>
        <w:pStyle w:val="a7"/>
        <w:suppressAutoHyphens/>
        <w:ind w:firstLine="709"/>
        <w:rPr>
          <w:szCs w:val="28"/>
          <w:lang w:eastAsia="en-US"/>
        </w:rPr>
      </w:pPr>
      <w:r w:rsidRPr="00D7796F">
        <w:rPr>
          <w:szCs w:val="28"/>
          <w:lang w:eastAsia="en-US"/>
        </w:rPr>
        <w:t>9.1 Охрана природных территорий</w:t>
      </w:r>
    </w:p>
    <w:p w:rsidR="00223BDD" w:rsidRPr="00D7796F" w:rsidRDefault="00223BDD" w:rsidP="00F13A0D">
      <w:pPr>
        <w:pStyle w:val="a7"/>
        <w:suppressAutoHyphens/>
        <w:ind w:firstLine="709"/>
        <w:rPr>
          <w:szCs w:val="28"/>
          <w:lang w:eastAsia="en-US"/>
        </w:rPr>
      </w:pPr>
      <w:r w:rsidRPr="00D7796F">
        <w:rPr>
          <w:szCs w:val="28"/>
          <w:lang w:eastAsia="en-US"/>
        </w:rPr>
        <w:t>9.3 Историко-культурная деятельность</w:t>
      </w:r>
    </w:p>
    <w:p w:rsidR="00223BDD" w:rsidRPr="00D7796F" w:rsidRDefault="00223BDD" w:rsidP="00F13A0D">
      <w:pPr>
        <w:pStyle w:val="a7"/>
        <w:suppressAutoHyphens/>
        <w:ind w:firstLine="709"/>
        <w:rPr>
          <w:szCs w:val="28"/>
          <w:lang w:eastAsia="en-US"/>
        </w:rPr>
      </w:pPr>
      <w:r w:rsidRPr="00D7796F">
        <w:rPr>
          <w:szCs w:val="28"/>
          <w:lang w:eastAsia="en-US"/>
        </w:rPr>
        <w:t>11.0 Водные объекты</w:t>
      </w:r>
    </w:p>
    <w:p w:rsidR="00223BDD" w:rsidRPr="00D7796F" w:rsidRDefault="00223BDD" w:rsidP="00F13A0D">
      <w:pPr>
        <w:pStyle w:val="a7"/>
        <w:suppressAutoHyphens/>
        <w:ind w:firstLine="709"/>
        <w:rPr>
          <w:szCs w:val="28"/>
          <w:lang w:eastAsia="en-US"/>
        </w:rPr>
      </w:pPr>
      <w:r w:rsidRPr="00D7796F">
        <w:rPr>
          <w:szCs w:val="28"/>
          <w:lang w:eastAsia="en-US"/>
        </w:rPr>
        <w:t>11.1 Общее пользование водными объектами</w:t>
      </w:r>
    </w:p>
    <w:p w:rsidR="00223BDD" w:rsidRPr="00D7796F" w:rsidRDefault="00223BDD" w:rsidP="00F13A0D">
      <w:pPr>
        <w:pStyle w:val="a7"/>
        <w:suppressAutoHyphens/>
        <w:ind w:firstLine="709"/>
        <w:rPr>
          <w:szCs w:val="28"/>
          <w:lang w:eastAsia="en-US"/>
        </w:rPr>
      </w:pPr>
      <w:r w:rsidRPr="00D7796F">
        <w:rPr>
          <w:szCs w:val="28"/>
          <w:lang w:eastAsia="en-US"/>
        </w:rPr>
        <w:t>11.2 Специальное пользование водными объектами</w:t>
      </w:r>
    </w:p>
    <w:p w:rsidR="00223BDD" w:rsidRPr="00D7796F" w:rsidRDefault="00223BDD" w:rsidP="00F13A0D">
      <w:pPr>
        <w:pStyle w:val="a7"/>
        <w:suppressAutoHyphens/>
        <w:ind w:firstLine="709"/>
        <w:rPr>
          <w:szCs w:val="28"/>
          <w:lang w:eastAsia="en-US"/>
        </w:rPr>
      </w:pPr>
      <w:r w:rsidRPr="00D7796F">
        <w:rPr>
          <w:szCs w:val="28"/>
          <w:lang w:eastAsia="en-US"/>
        </w:rPr>
        <w:t>11.</w:t>
      </w:r>
      <w:r w:rsidR="00451D4E" w:rsidRPr="00D7796F">
        <w:rPr>
          <w:szCs w:val="28"/>
          <w:lang w:eastAsia="en-US"/>
        </w:rPr>
        <w:t>3</w:t>
      </w:r>
      <w:r w:rsidRPr="00D7796F">
        <w:rPr>
          <w:szCs w:val="28"/>
          <w:lang w:eastAsia="en-US"/>
        </w:rPr>
        <w:t xml:space="preserve"> Гидротехнические сооружения</w:t>
      </w:r>
    </w:p>
    <w:p w:rsidR="00223BDD" w:rsidRPr="00D7796F" w:rsidRDefault="00223BDD" w:rsidP="00F13A0D">
      <w:pPr>
        <w:pStyle w:val="a7"/>
        <w:suppressAutoHyphens/>
        <w:ind w:firstLine="709"/>
        <w:rPr>
          <w:szCs w:val="28"/>
          <w:lang w:eastAsia="en-US"/>
        </w:rPr>
      </w:pPr>
      <w:r w:rsidRPr="00D7796F">
        <w:rPr>
          <w:szCs w:val="28"/>
          <w:lang w:eastAsia="en-US"/>
        </w:rPr>
        <w:lastRenderedPageBreak/>
        <w:t>12.0 Земельные участки (территории) общего пользования</w:t>
      </w:r>
    </w:p>
    <w:p w:rsidR="00223BDD" w:rsidRPr="00D7796F" w:rsidRDefault="00223BDD" w:rsidP="00F13A0D">
      <w:pPr>
        <w:suppressAutoHyphens/>
        <w:overflowPunct w:val="0"/>
        <w:autoSpaceDE w:val="0"/>
        <w:autoSpaceDN w:val="0"/>
        <w:adjustRightInd w:val="0"/>
        <w:spacing w:before="120"/>
        <w:ind w:firstLine="709"/>
        <w:jc w:val="both"/>
        <w:rPr>
          <w:b/>
          <w:sz w:val="28"/>
          <w:szCs w:val="28"/>
        </w:rPr>
      </w:pPr>
      <w:r w:rsidRPr="00D7796F">
        <w:rPr>
          <w:b/>
          <w:sz w:val="28"/>
          <w:szCs w:val="28"/>
        </w:rPr>
        <w:t>Условно разрешенное использование:</w:t>
      </w:r>
    </w:p>
    <w:p w:rsidR="00223BDD" w:rsidRPr="00D7796F" w:rsidRDefault="00223BDD" w:rsidP="00F13A0D">
      <w:pPr>
        <w:pStyle w:val="a7"/>
        <w:suppressAutoHyphens/>
        <w:ind w:left="540" w:firstLine="709"/>
        <w:rPr>
          <w:szCs w:val="28"/>
          <w:lang w:eastAsia="en-US"/>
        </w:rPr>
      </w:pPr>
      <w:r w:rsidRPr="00D7796F">
        <w:rPr>
          <w:szCs w:val="28"/>
          <w:lang w:eastAsia="en-US"/>
        </w:rPr>
        <w:t>не устанавливается</w:t>
      </w:r>
    </w:p>
    <w:p w:rsidR="00223BDD" w:rsidRPr="00D7796F" w:rsidRDefault="00223BDD" w:rsidP="00F13A0D">
      <w:pPr>
        <w:pStyle w:val="a7"/>
        <w:suppressAutoHyphens/>
        <w:spacing w:before="120"/>
        <w:ind w:left="539" w:firstLine="709"/>
        <w:rPr>
          <w:b/>
          <w:szCs w:val="28"/>
          <w:lang w:eastAsia="en-US"/>
        </w:rPr>
      </w:pPr>
      <w:r w:rsidRPr="00D7796F">
        <w:rPr>
          <w:b/>
          <w:szCs w:val="28"/>
          <w:lang w:eastAsia="en-US"/>
        </w:rPr>
        <w:t>Вспомогательные виды разрешенного использования:</w:t>
      </w:r>
    </w:p>
    <w:p w:rsidR="006725B8" w:rsidRPr="00D7796F" w:rsidRDefault="006725B8" w:rsidP="00F13A0D">
      <w:pPr>
        <w:pStyle w:val="a7"/>
        <w:suppressAutoHyphens/>
        <w:ind w:left="540" w:firstLine="709"/>
        <w:rPr>
          <w:szCs w:val="28"/>
          <w:lang w:eastAsia="en-US"/>
        </w:rPr>
      </w:pPr>
      <w:r w:rsidRPr="00D7796F">
        <w:rPr>
          <w:szCs w:val="28"/>
          <w:lang w:eastAsia="en-US"/>
        </w:rPr>
        <w:t>3.1 Коммунальное обслуживание</w:t>
      </w:r>
    </w:p>
    <w:p w:rsidR="00A2381D" w:rsidRPr="00D7796F" w:rsidRDefault="00A2381D" w:rsidP="00F13A0D">
      <w:pPr>
        <w:pStyle w:val="a7"/>
        <w:suppressAutoHyphens/>
        <w:ind w:firstLine="709"/>
        <w:rPr>
          <w:szCs w:val="28"/>
          <w:lang w:eastAsia="en-US"/>
        </w:rPr>
      </w:pPr>
      <w:r w:rsidRPr="00D7796F">
        <w:rPr>
          <w:szCs w:val="28"/>
          <w:lang w:eastAsia="en-US"/>
        </w:rPr>
        <w:t>4.9 Служебные гаражи</w:t>
      </w:r>
    </w:p>
    <w:p w:rsidR="00223BDD" w:rsidRPr="00D7796F" w:rsidRDefault="00223BDD" w:rsidP="00F13A0D">
      <w:pPr>
        <w:pStyle w:val="a7"/>
        <w:suppressAutoHyphens/>
        <w:spacing w:before="120" w:line="20" w:lineRule="atLeast"/>
        <w:ind w:firstLine="709"/>
        <w:rPr>
          <w:b/>
          <w:szCs w:val="28"/>
        </w:rPr>
      </w:pPr>
      <w:r w:rsidRPr="00D7796F">
        <w:rPr>
          <w:b/>
          <w:szCs w:val="28"/>
        </w:rPr>
        <w:t>Предельные параметры разрешенного строительства: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23BDD" w:rsidRPr="00D7796F" w:rsidRDefault="00BB19A3"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Запрещается:</w:t>
      </w:r>
    </w:p>
    <w:p w:rsidR="00223BDD" w:rsidRPr="00D7796F" w:rsidRDefault="00223BDD" w:rsidP="00F13A0D">
      <w:pPr>
        <w:pStyle w:val="a7"/>
        <w:tabs>
          <w:tab w:val="left" w:pos="720"/>
        </w:tabs>
        <w:suppressAutoHyphens/>
        <w:spacing w:line="20" w:lineRule="atLeast"/>
        <w:ind w:firstLine="709"/>
        <w:rPr>
          <w:szCs w:val="28"/>
        </w:rPr>
      </w:pPr>
      <w:r w:rsidRPr="00D7796F">
        <w:rPr>
          <w:szCs w:val="28"/>
        </w:rPr>
        <w:t>-</w:t>
      </w:r>
      <w:r w:rsidR="00651B9B">
        <w:rPr>
          <w:szCs w:val="28"/>
        </w:rPr>
        <w:t xml:space="preserve"> </w:t>
      </w:r>
      <w:r w:rsidRPr="00D7796F">
        <w:rPr>
          <w:szCs w:val="28"/>
        </w:rPr>
        <w:t>строительство производственных, складских зданий и сооружений, оказывающих вредное воздействие на окружающую среду, жилых домов;</w:t>
      </w:r>
    </w:p>
    <w:p w:rsidR="00223BDD" w:rsidRPr="00D7796F" w:rsidRDefault="00223BDD" w:rsidP="00F13A0D">
      <w:pPr>
        <w:pStyle w:val="a7"/>
        <w:tabs>
          <w:tab w:val="left" w:pos="720"/>
        </w:tabs>
        <w:suppressAutoHyphens/>
        <w:spacing w:line="20" w:lineRule="atLeast"/>
        <w:ind w:firstLine="709"/>
        <w:rPr>
          <w:szCs w:val="28"/>
        </w:rPr>
      </w:pPr>
      <w:r w:rsidRPr="00D7796F">
        <w:rPr>
          <w:szCs w:val="28"/>
        </w:rPr>
        <w:t>-</w:t>
      </w:r>
      <w:r w:rsidR="00651B9B">
        <w:rPr>
          <w:szCs w:val="28"/>
        </w:rPr>
        <w:t xml:space="preserve"> </w:t>
      </w:r>
      <w:r w:rsidRPr="00D7796F">
        <w:rPr>
          <w:szCs w:val="28"/>
        </w:rPr>
        <w:t>размещение крупных коммуникационных объектов, нарушающих целостность ландшафта и препятствующих обеспечению его функций;</w:t>
      </w:r>
    </w:p>
    <w:p w:rsidR="00223BDD" w:rsidRPr="00D7796F" w:rsidRDefault="00223BDD" w:rsidP="00F13A0D">
      <w:pPr>
        <w:pStyle w:val="a7"/>
        <w:tabs>
          <w:tab w:val="left" w:pos="720"/>
        </w:tabs>
        <w:suppressAutoHyphens/>
        <w:spacing w:line="20" w:lineRule="atLeast"/>
        <w:ind w:firstLine="709"/>
        <w:rPr>
          <w:szCs w:val="28"/>
        </w:rPr>
      </w:pPr>
      <w:r w:rsidRPr="00D7796F">
        <w:rPr>
          <w:szCs w:val="28"/>
        </w:rPr>
        <w:t>-</w:t>
      </w:r>
      <w:r w:rsidR="00651B9B">
        <w:rPr>
          <w:szCs w:val="28"/>
        </w:rPr>
        <w:t xml:space="preserve"> </w:t>
      </w:r>
      <w:r w:rsidRPr="00D7796F">
        <w:rPr>
          <w:szCs w:val="28"/>
        </w:rPr>
        <w:t>проведение неконтролируемых рубок, сведение лесных угодий под строительство.</w:t>
      </w:r>
    </w:p>
    <w:p w:rsidR="00223BDD" w:rsidRPr="00D7796F" w:rsidRDefault="00223BDD" w:rsidP="00F13A0D">
      <w:pPr>
        <w:pStyle w:val="2"/>
        <w:suppressAutoHyphens/>
        <w:spacing w:before="120" w:after="120" w:line="20" w:lineRule="atLeast"/>
        <w:ind w:firstLine="709"/>
        <w:rPr>
          <w:szCs w:val="28"/>
        </w:rPr>
      </w:pPr>
      <w:bookmarkStart w:id="87" w:name="_Toc257022849"/>
      <w:bookmarkStart w:id="88" w:name="_Toc498463795"/>
      <w:bookmarkStart w:id="89" w:name="_Toc59620271"/>
      <w:r w:rsidRPr="00D7796F">
        <w:rPr>
          <w:szCs w:val="28"/>
        </w:rPr>
        <w:t>Ст.3</w:t>
      </w:r>
      <w:r w:rsidR="00BE4579" w:rsidRPr="00D7796F">
        <w:rPr>
          <w:szCs w:val="28"/>
        </w:rPr>
        <w:t>7</w:t>
      </w:r>
      <w:r w:rsidRPr="00D7796F">
        <w:rPr>
          <w:szCs w:val="28"/>
        </w:rPr>
        <w:t xml:space="preserve">. «Л-2» </w:t>
      </w:r>
      <w:r w:rsidRPr="00D7796F">
        <w:rPr>
          <w:bCs/>
          <w:szCs w:val="28"/>
        </w:rPr>
        <w:t>Зона</w:t>
      </w:r>
      <w:r w:rsidRPr="00D7796F">
        <w:rPr>
          <w:szCs w:val="28"/>
        </w:rPr>
        <w:t xml:space="preserve"> </w:t>
      </w:r>
      <w:bookmarkEnd w:id="87"/>
      <w:r w:rsidRPr="00D7796F">
        <w:rPr>
          <w:szCs w:val="28"/>
        </w:rPr>
        <w:t>лесная</w:t>
      </w:r>
      <w:bookmarkEnd w:id="88"/>
      <w:bookmarkEnd w:id="89"/>
    </w:p>
    <w:p w:rsidR="00223BDD" w:rsidRPr="00D7796F" w:rsidRDefault="00223BDD" w:rsidP="00F13A0D">
      <w:pPr>
        <w:pStyle w:val="a7"/>
        <w:suppressAutoHyphens/>
        <w:ind w:firstLine="709"/>
        <w:rPr>
          <w:b/>
          <w:szCs w:val="28"/>
          <w:lang w:eastAsia="en-US"/>
        </w:rPr>
      </w:pPr>
      <w:r w:rsidRPr="00D7796F">
        <w:rPr>
          <w:b/>
          <w:szCs w:val="28"/>
          <w:lang w:eastAsia="en-US"/>
        </w:rPr>
        <w:t>Основные виды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11.0 Водные объекты</w:t>
      </w:r>
    </w:p>
    <w:p w:rsidR="00223BDD" w:rsidRPr="00D7796F" w:rsidRDefault="00223BDD" w:rsidP="00F13A0D">
      <w:pPr>
        <w:pStyle w:val="a7"/>
        <w:suppressAutoHyphens/>
        <w:ind w:firstLine="709"/>
        <w:rPr>
          <w:szCs w:val="28"/>
          <w:lang w:eastAsia="en-US"/>
        </w:rPr>
      </w:pPr>
      <w:r w:rsidRPr="00D7796F">
        <w:rPr>
          <w:szCs w:val="28"/>
          <w:lang w:eastAsia="en-US"/>
        </w:rPr>
        <w:t>11.1 Общее пользование водными объектами</w:t>
      </w:r>
    </w:p>
    <w:p w:rsidR="00223BDD" w:rsidRPr="00D7796F" w:rsidRDefault="00223BDD" w:rsidP="00F13A0D">
      <w:pPr>
        <w:pStyle w:val="a7"/>
        <w:suppressAutoHyphens/>
        <w:ind w:firstLine="709"/>
        <w:rPr>
          <w:szCs w:val="28"/>
          <w:lang w:eastAsia="en-US"/>
        </w:rPr>
      </w:pPr>
      <w:r w:rsidRPr="00D7796F">
        <w:rPr>
          <w:szCs w:val="28"/>
          <w:lang w:eastAsia="en-US"/>
        </w:rPr>
        <w:t>10.0 Использование лесов (10.1 – 10.4)</w:t>
      </w:r>
    </w:p>
    <w:p w:rsidR="00223BDD" w:rsidRPr="00D7796F" w:rsidRDefault="00223BDD"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Условно разрешенное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не устанавливается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Вспомогательные виды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3.1 Коммунальное обслуживание</w:t>
      </w:r>
    </w:p>
    <w:p w:rsidR="00A2381D" w:rsidRPr="00D7796F" w:rsidRDefault="00A2381D" w:rsidP="00F13A0D">
      <w:pPr>
        <w:pStyle w:val="a7"/>
        <w:suppressAutoHyphens/>
        <w:ind w:firstLine="709"/>
        <w:rPr>
          <w:szCs w:val="28"/>
          <w:lang w:eastAsia="en-US"/>
        </w:rPr>
      </w:pPr>
      <w:r w:rsidRPr="00D7796F">
        <w:rPr>
          <w:szCs w:val="28"/>
          <w:lang w:eastAsia="en-US"/>
        </w:rPr>
        <w:t>4.9 Служебные гаражи</w:t>
      </w:r>
    </w:p>
    <w:p w:rsidR="00223BDD" w:rsidRPr="00D7796F" w:rsidRDefault="00223BDD" w:rsidP="00F13A0D">
      <w:pPr>
        <w:pStyle w:val="a7"/>
        <w:suppressAutoHyphens/>
        <w:ind w:firstLine="709"/>
        <w:rPr>
          <w:szCs w:val="28"/>
          <w:lang w:eastAsia="en-US"/>
        </w:rPr>
      </w:pPr>
      <w:r w:rsidRPr="00D7796F">
        <w:rPr>
          <w:szCs w:val="28"/>
          <w:lang w:eastAsia="en-US"/>
        </w:rPr>
        <w:t>6.7 Энергетика</w:t>
      </w:r>
    </w:p>
    <w:p w:rsidR="00223BDD" w:rsidRPr="00D7796F" w:rsidRDefault="00223BDD" w:rsidP="00F13A0D">
      <w:pPr>
        <w:pStyle w:val="a7"/>
        <w:suppressAutoHyphens/>
        <w:ind w:firstLine="709"/>
        <w:rPr>
          <w:szCs w:val="28"/>
          <w:lang w:eastAsia="en-US"/>
        </w:rPr>
      </w:pPr>
      <w:r w:rsidRPr="00D7796F">
        <w:rPr>
          <w:szCs w:val="28"/>
          <w:lang w:eastAsia="en-US"/>
        </w:rPr>
        <w:t>6.8 Связь</w:t>
      </w:r>
    </w:p>
    <w:p w:rsidR="00223BDD" w:rsidRPr="00D7796F" w:rsidRDefault="00223BDD" w:rsidP="00F13A0D">
      <w:pPr>
        <w:pStyle w:val="a7"/>
        <w:suppressAutoHyphens/>
        <w:spacing w:before="120" w:line="20" w:lineRule="atLeast"/>
        <w:ind w:firstLine="709"/>
        <w:rPr>
          <w:b/>
          <w:szCs w:val="28"/>
        </w:rPr>
      </w:pPr>
      <w:r w:rsidRPr="00D7796F">
        <w:rPr>
          <w:b/>
          <w:szCs w:val="28"/>
        </w:rPr>
        <w:t>Предельные параметры разрешенного строительства:</w:t>
      </w:r>
    </w:p>
    <w:p w:rsidR="005825C0"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825C0" w:rsidRPr="00D7796F" w:rsidRDefault="005825C0" w:rsidP="00F13A0D">
      <w:pPr>
        <w:suppressAutoHyphens/>
        <w:ind w:firstLine="709"/>
        <w:rPr>
          <w:sz w:val="28"/>
          <w:szCs w:val="28"/>
        </w:rPr>
      </w:pPr>
    </w:p>
    <w:p w:rsidR="002E771A" w:rsidRPr="00D7796F" w:rsidRDefault="002E771A" w:rsidP="00F13A0D">
      <w:pPr>
        <w:pStyle w:val="2"/>
        <w:suppressAutoHyphens/>
        <w:spacing w:before="120" w:after="120" w:line="20" w:lineRule="atLeast"/>
        <w:ind w:firstLine="709"/>
        <w:rPr>
          <w:bCs/>
          <w:szCs w:val="28"/>
        </w:rPr>
      </w:pPr>
      <w:bookmarkStart w:id="90" w:name="_Toc498463797"/>
      <w:bookmarkStart w:id="91" w:name="_Toc59620272"/>
      <w:r w:rsidRPr="00D7796F">
        <w:rPr>
          <w:bCs/>
          <w:szCs w:val="28"/>
        </w:rPr>
        <w:t>Ст.</w:t>
      </w:r>
      <w:r w:rsidR="00EA5420" w:rsidRPr="00D7796F">
        <w:rPr>
          <w:bCs/>
          <w:szCs w:val="28"/>
        </w:rPr>
        <w:t>3</w:t>
      </w:r>
      <w:r w:rsidR="00BE4579" w:rsidRPr="00D7796F">
        <w:rPr>
          <w:bCs/>
          <w:szCs w:val="28"/>
        </w:rPr>
        <w:t>8</w:t>
      </w:r>
      <w:r w:rsidRPr="00D7796F">
        <w:rPr>
          <w:bCs/>
          <w:szCs w:val="28"/>
        </w:rPr>
        <w:t>. «Р-2» Зона объектов отдыха и рекреации</w:t>
      </w:r>
      <w:bookmarkEnd w:id="90"/>
      <w:bookmarkEnd w:id="91"/>
    </w:p>
    <w:p w:rsidR="002E771A" w:rsidRPr="00D7796F" w:rsidRDefault="002E771A" w:rsidP="00F13A0D">
      <w:pPr>
        <w:pStyle w:val="a7"/>
        <w:suppressAutoHyphens/>
        <w:spacing w:line="20" w:lineRule="atLeast"/>
        <w:ind w:firstLine="709"/>
        <w:rPr>
          <w:szCs w:val="28"/>
        </w:rPr>
      </w:pPr>
      <w:r w:rsidRPr="00D7796F">
        <w:rPr>
          <w:szCs w:val="28"/>
        </w:rPr>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w:t>
      </w:r>
      <w:r w:rsidRPr="00D7796F">
        <w:rPr>
          <w:szCs w:val="28"/>
        </w:rPr>
        <w:lastRenderedPageBreak/>
        <w:t>учебно-туристические тропы, трассы, детские и спортивные лагеря, другие аналогичные объекты.</w:t>
      </w:r>
    </w:p>
    <w:p w:rsidR="002E771A" w:rsidRPr="00D7796F" w:rsidRDefault="002E771A" w:rsidP="00F13A0D">
      <w:pPr>
        <w:pStyle w:val="a7"/>
        <w:suppressAutoHyphens/>
        <w:spacing w:before="120"/>
        <w:ind w:firstLine="709"/>
        <w:rPr>
          <w:b/>
          <w:szCs w:val="28"/>
          <w:lang w:eastAsia="en-US"/>
        </w:rPr>
      </w:pPr>
      <w:r w:rsidRPr="00D7796F">
        <w:rPr>
          <w:b/>
          <w:szCs w:val="28"/>
          <w:lang w:eastAsia="en-US"/>
        </w:rPr>
        <w:t xml:space="preserve">Основные виды разрешенного использования: </w:t>
      </w:r>
    </w:p>
    <w:p w:rsidR="002E771A" w:rsidRPr="00D7796F" w:rsidRDefault="002E771A" w:rsidP="00F13A0D">
      <w:pPr>
        <w:pStyle w:val="a7"/>
        <w:suppressAutoHyphens/>
        <w:ind w:firstLine="709"/>
        <w:rPr>
          <w:szCs w:val="28"/>
          <w:lang w:eastAsia="en-US"/>
        </w:rPr>
      </w:pPr>
      <w:r w:rsidRPr="00D7796F">
        <w:rPr>
          <w:szCs w:val="28"/>
          <w:lang w:eastAsia="en-US"/>
        </w:rPr>
        <w:t>4.6. Общественное питание</w:t>
      </w:r>
    </w:p>
    <w:p w:rsidR="002E771A" w:rsidRPr="00D7796F" w:rsidRDefault="002E771A" w:rsidP="00F13A0D">
      <w:pPr>
        <w:pStyle w:val="a7"/>
        <w:suppressAutoHyphens/>
        <w:ind w:firstLine="709"/>
        <w:rPr>
          <w:szCs w:val="28"/>
          <w:lang w:eastAsia="en-US"/>
        </w:rPr>
      </w:pPr>
      <w:r w:rsidRPr="00D7796F">
        <w:rPr>
          <w:szCs w:val="28"/>
          <w:lang w:eastAsia="en-US"/>
        </w:rPr>
        <w:t>4.7. Гостиничное обслуживание</w:t>
      </w:r>
    </w:p>
    <w:p w:rsidR="002E771A" w:rsidRPr="00D7796F" w:rsidRDefault="002E771A" w:rsidP="00F13A0D">
      <w:pPr>
        <w:pStyle w:val="a7"/>
        <w:suppressAutoHyphens/>
        <w:ind w:firstLine="709"/>
        <w:rPr>
          <w:szCs w:val="28"/>
          <w:lang w:eastAsia="en-US"/>
        </w:rPr>
      </w:pPr>
      <w:r w:rsidRPr="00D7796F">
        <w:rPr>
          <w:szCs w:val="28"/>
          <w:lang w:eastAsia="en-US"/>
        </w:rPr>
        <w:t>5.2 Природно-познавательный туризм</w:t>
      </w:r>
    </w:p>
    <w:p w:rsidR="002E771A" w:rsidRPr="00D7796F" w:rsidRDefault="002E771A" w:rsidP="00F13A0D">
      <w:pPr>
        <w:pStyle w:val="a7"/>
        <w:suppressAutoHyphens/>
        <w:ind w:firstLine="709"/>
        <w:rPr>
          <w:szCs w:val="28"/>
          <w:lang w:eastAsia="en-US"/>
        </w:rPr>
      </w:pPr>
      <w:r w:rsidRPr="00D7796F">
        <w:rPr>
          <w:szCs w:val="28"/>
          <w:lang w:eastAsia="en-US"/>
        </w:rPr>
        <w:t>5.2.1 Туристическое обслуживание</w:t>
      </w:r>
    </w:p>
    <w:p w:rsidR="002E771A" w:rsidRPr="00D7796F" w:rsidRDefault="002E771A" w:rsidP="00F13A0D">
      <w:pPr>
        <w:pStyle w:val="a7"/>
        <w:suppressAutoHyphens/>
        <w:ind w:firstLine="709"/>
        <w:rPr>
          <w:szCs w:val="28"/>
          <w:lang w:eastAsia="en-US"/>
        </w:rPr>
      </w:pPr>
      <w:r w:rsidRPr="00D7796F">
        <w:rPr>
          <w:szCs w:val="28"/>
          <w:lang w:eastAsia="en-US"/>
        </w:rPr>
        <w:t>5.3 Охота и рыбалка</w:t>
      </w:r>
    </w:p>
    <w:p w:rsidR="002E771A" w:rsidRPr="00D7796F" w:rsidRDefault="002E771A" w:rsidP="00F13A0D">
      <w:pPr>
        <w:pStyle w:val="a7"/>
        <w:suppressAutoHyphens/>
        <w:ind w:firstLine="709"/>
        <w:rPr>
          <w:szCs w:val="28"/>
          <w:lang w:eastAsia="en-US"/>
        </w:rPr>
      </w:pPr>
      <w:r w:rsidRPr="00D7796F">
        <w:rPr>
          <w:szCs w:val="28"/>
          <w:lang w:eastAsia="en-US"/>
        </w:rPr>
        <w:t>5.4 Причалы для маломерных судов</w:t>
      </w:r>
    </w:p>
    <w:p w:rsidR="002E771A" w:rsidRPr="00D7796F" w:rsidRDefault="002E771A" w:rsidP="00F13A0D">
      <w:pPr>
        <w:pStyle w:val="a7"/>
        <w:suppressAutoHyphens/>
        <w:ind w:firstLine="709"/>
        <w:rPr>
          <w:szCs w:val="28"/>
          <w:lang w:eastAsia="en-US"/>
        </w:rPr>
      </w:pPr>
      <w:r w:rsidRPr="00D7796F">
        <w:rPr>
          <w:szCs w:val="28"/>
          <w:lang w:eastAsia="en-US"/>
        </w:rPr>
        <w:t>5.5 Поля для гольфа или конных прогулок</w:t>
      </w:r>
    </w:p>
    <w:p w:rsidR="002E771A" w:rsidRPr="00D7796F" w:rsidRDefault="002E771A" w:rsidP="00F13A0D">
      <w:pPr>
        <w:pStyle w:val="a7"/>
        <w:suppressAutoHyphens/>
        <w:ind w:firstLine="709"/>
        <w:rPr>
          <w:szCs w:val="28"/>
          <w:lang w:eastAsia="en-US"/>
        </w:rPr>
      </w:pPr>
      <w:r w:rsidRPr="00D7796F">
        <w:rPr>
          <w:szCs w:val="28"/>
          <w:lang w:eastAsia="en-US"/>
        </w:rPr>
        <w:t>9.2 Курортная деятельность</w:t>
      </w:r>
    </w:p>
    <w:p w:rsidR="002E771A" w:rsidRPr="00D7796F" w:rsidRDefault="002E771A" w:rsidP="00F13A0D">
      <w:pPr>
        <w:pStyle w:val="a7"/>
        <w:suppressAutoHyphens/>
        <w:ind w:firstLine="709"/>
        <w:rPr>
          <w:szCs w:val="28"/>
          <w:lang w:eastAsia="en-US"/>
        </w:rPr>
      </w:pPr>
      <w:r w:rsidRPr="00D7796F">
        <w:rPr>
          <w:szCs w:val="28"/>
          <w:lang w:eastAsia="en-US"/>
        </w:rPr>
        <w:t>9.2.1 Санаторная деятельность</w:t>
      </w:r>
    </w:p>
    <w:p w:rsidR="002E771A" w:rsidRPr="00D7796F" w:rsidRDefault="002E771A" w:rsidP="00F13A0D">
      <w:pPr>
        <w:pStyle w:val="a7"/>
        <w:suppressAutoHyphens/>
        <w:ind w:firstLine="709"/>
        <w:rPr>
          <w:szCs w:val="28"/>
          <w:lang w:eastAsia="en-US"/>
        </w:rPr>
      </w:pPr>
      <w:r w:rsidRPr="00D7796F">
        <w:rPr>
          <w:szCs w:val="28"/>
          <w:lang w:eastAsia="en-US"/>
        </w:rPr>
        <w:t>9.3 Историко-культурная деятельность</w:t>
      </w:r>
    </w:p>
    <w:p w:rsidR="002E771A" w:rsidRPr="00D7796F" w:rsidRDefault="002E771A" w:rsidP="00F13A0D">
      <w:pPr>
        <w:pStyle w:val="a7"/>
        <w:suppressAutoHyphens/>
        <w:ind w:firstLine="709"/>
        <w:rPr>
          <w:szCs w:val="28"/>
          <w:lang w:eastAsia="en-US"/>
        </w:rPr>
      </w:pPr>
      <w:r w:rsidRPr="00D7796F">
        <w:rPr>
          <w:szCs w:val="28"/>
          <w:lang w:eastAsia="en-US"/>
        </w:rPr>
        <w:t>11.0 Водные объекты</w:t>
      </w:r>
    </w:p>
    <w:p w:rsidR="002E771A" w:rsidRPr="00D7796F" w:rsidRDefault="002E771A" w:rsidP="00F13A0D">
      <w:pPr>
        <w:pStyle w:val="a7"/>
        <w:suppressAutoHyphens/>
        <w:ind w:firstLine="709"/>
        <w:rPr>
          <w:szCs w:val="28"/>
          <w:lang w:eastAsia="en-US"/>
        </w:rPr>
      </w:pPr>
      <w:r w:rsidRPr="00D7796F">
        <w:rPr>
          <w:szCs w:val="28"/>
          <w:lang w:eastAsia="en-US"/>
        </w:rPr>
        <w:t>11.1 Общее пользование водными объектами</w:t>
      </w:r>
    </w:p>
    <w:p w:rsidR="002E771A" w:rsidRPr="00D7796F" w:rsidRDefault="002E771A" w:rsidP="00F13A0D">
      <w:pPr>
        <w:pStyle w:val="a7"/>
        <w:suppressAutoHyphens/>
        <w:ind w:firstLine="709"/>
        <w:rPr>
          <w:szCs w:val="28"/>
          <w:lang w:eastAsia="en-US"/>
        </w:rPr>
      </w:pPr>
      <w:r w:rsidRPr="00D7796F">
        <w:rPr>
          <w:szCs w:val="28"/>
          <w:lang w:eastAsia="en-US"/>
        </w:rPr>
        <w:t>11.2 Специальное пользование водными объектами</w:t>
      </w:r>
    </w:p>
    <w:p w:rsidR="002E771A" w:rsidRPr="00D7796F" w:rsidRDefault="002E771A" w:rsidP="00F13A0D">
      <w:pPr>
        <w:pStyle w:val="a7"/>
        <w:suppressAutoHyphens/>
        <w:ind w:firstLine="709"/>
        <w:rPr>
          <w:szCs w:val="28"/>
          <w:lang w:eastAsia="en-US"/>
        </w:rPr>
      </w:pPr>
      <w:r w:rsidRPr="00D7796F">
        <w:rPr>
          <w:szCs w:val="28"/>
          <w:lang w:eastAsia="en-US"/>
        </w:rPr>
        <w:t>11.</w:t>
      </w:r>
      <w:r w:rsidR="00451D4E" w:rsidRPr="00D7796F">
        <w:rPr>
          <w:szCs w:val="28"/>
          <w:lang w:eastAsia="en-US"/>
        </w:rPr>
        <w:t>3</w:t>
      </w:r>
      <w:r w:rsidRPr="00D7796F">
        <w:rPr>
          <w:szCs w:val="28"/>
          <w:lang w:eastAsia="en-US"/>
        </w:rPr>
        <w:t xml:space="preserve"> Гидротехнические сооружения</w:t>
      </w:r>
    </w:p>
    <w:p w:rsidR="002E771A" w:rsidRPr="00D7796F" w:rsidRDefault="002E771A"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2E771A" w:rsidRPr="00D7796F" w:rsidRDefault="002E771A" w:rsidP="00F13A0D">
      <w:pPr>
        <w:pStyle w:val="a7"/>
        <w:suppressAutoHyphens/>
        <w:spacing w:before="120"/>
        <w:ind w:firstLine="709"/>
        <w:rPr>
          <w:b/>
          <w:szCs w:val="28"/>
          <w:lang w:eastAsia="en-US"/>
        </w:rPr>
      </w:pPr>
      <w:r w:rsidRPr="00D7796F">
        <w:rPr>
          <w:b/>
          <w:szCs w:val="28"/>
          <w:lang w:eastAsia="en-US"/>
        </w:rPr>
        <w:t>Условно разрешенное использование:</w:t>
      </w:r>
    </w:p>
    <w:p w:rsidR="002E771A" w:rsidRPr="00D7796F" w:rsidRDefault="002E771A" w:rsidP="00F13A0D">
      <w:pPr>
        <w:pStyle w:val="a7"/>
        <w:suppressAutoHyphens/>
        <w:ind w:firstLine="709"/>
        <w:rPr>
          <w:szCs w:val="28"/>
          <w:lang w:eastAsia="en-US"/>
        </w:rPr>
      </w:pPr>
      <w:r w:rsidRPr="00D7796F">
        <w:rPr>
          <w:szCs w:val="28"/>
          <w:lang w:eastAsia="en-US"/>
        </w:rPr>
        <w:t>4.10 Выставочно-ярмарочная деятельность</w:t>
      </w:r>
    </w:p>
    <w:p w:rsidR="002E771A" w:rsidRPr="00D7796F" w:rsidRDefault="002E771A" w:rsidP="00F13A0D">
      <w:pPr>
        <w:pStyle w:val="a7"/>
        <w:suppressAutoHyphens/>
        <w:spacing w:before="120"/>
        <w:ind w:firstLine="709"/>
        <w:rPr>
          <w:b/>
          <w:szCs w:val="28"/>
          <w:lang w:eastAsia="en-US"/>
        </w:rPr>
      </w:pPr>
      <w:r w:rsidRPr="00D7796F">
        <w:rPr>
          <w:b/>
          <w:szCs w:val="28"/>
          <w:lang w:eastAsia="en-US"/>
        </w:rPr>
        <w:t>Вспомогательные виды разрешенного использования:</w:t>
      </w:r>
    </w:p>
    <w:p w:rsidR="006725B8" w:rsidRPr="00D7796F" w:rsidRDefault="006725B8" w:rsidP="00F13A0D">
      <w:pPr>
        <w:pStyle w:val="a7"/>
        <w:suppressAutoHyphens/>
        <w:spacing w:before="120"/>
        <w:ind w:firstLine="709"/>
        <w:rPr>
          <w:szCs w:val="28"/>
          <w:lang w:eastAsia="en-US"/>
        </w:rPr>
      </w:pPr>
      <w:r w:rsidRPr="00D7796F">
        <w:rPr>
          <w:szCs w:val="28"/>
          <w:lang w:eastAsia="en-US"/>
        </w:rPr>
        <w:t>3.1 Коммунальное обслуживание</w:t>
      </w:r>
    </w:p>
    <w:p w:rsidR="004F00FF" w:rsidRPr="00D7796F" w:rsidRDefault="004F00FF" w:rsidP="00F13A0D">
      <w:pPr>
        <w:pStyle w:val="a7"/>
        <w:suppressAutoHyphens/>
        <w:ind w:firstLine="709"/>
        <w:rPr>
          <w:szCs w:val="28"/>
          <w:lang w:eastAsia="en-US"/>
        </w:rPr>
      </w:pPr>
      <w:r w:rsidRPr="00D7796F">
        <w:rPr>
          <w:szCs w:val="28"/>
          <w:lang w:eastAsia="en-US"/>
        </w:rPr>
        <w:t>4.9 Служебные гаражи</w:t>
      </w:r>
    </w:p>
    <w:p w:rsidR="002E771A" w:rsidRPr="00D7796F" w:rsidRDefault="002E771A" w:rsidP="00F13A0D">
      <w:pPr>
        <w:pStyle w:val="a7"/>
        <w:suppressAutoHyphens/>
        <w:spacing w:before="120" w:line="20" w:lineRule="atLeast"/>
        <w:ind w:firstLine="709"/>
        <w:rPr>
          <w:b/>
          <w:szCs w:val="28"/>
        </w:rPr>
      </w:pPr>
      <w:r w:rsidRPr="00D7796F">
        <w:rPr>
          <w:b/>
          <w:szCs w:val="28"/>
        </w:rPr>
        <w:t>Предельные параметры разрешенного строительства:</w:t>
      </w:r>
    </w:p>
    <w:p w:rsidR="002E771A" w:rsidRPr="00D7796F" w:rsidRDefault="002E771A"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предельный размер земельного участка: минимальный</w:t>
      </w:r>
      <w:r w:rsidR="00BB19A3" w:rsidRPr="00D7796F">
        <w:rPr>
          <w:sz w:val="28"/>
          <w:szCs w:val="28"/>
          <w:lang w:eastAsia="ru-RU"/>
        </w:rPr>
        <w:t xml:space="preserve"> </w:t>
      </w:r>
      <w:r w:rsidRPr="00D7796F">
        <w:rPr>
          <w:sz w:val="28"/>
          <w:szCs w:val="28"/>
          <w:lang w:eastAsia="ru-RU"/>
        </w:rPr>
        <w:t>–</w:t>
      </w:r>
      <w:r w:rsidR="00BB19A3" w:rsidRPr="00D7796F">
        <w:rPr>
          <w:sz w:val="28"/>
          <w:szCs w:val="28"/>
          <w:lang w:eastAsia="ru-RU"/>
        </w:rPr>
        <w:t xml:space="preserve"> </w:t>
      </w:r>
      <w:r w:rsidRPr="00D7796F">
        <w:rPr>
          <w:sz w:val="28"/>
          <w:szCs w:val="28"/>
          <w:lang w:eastAsia="ru-RU"/>
        </w:rPr>
        <w:t>0,1 га, максимальный</w:t>
      </w:r>
      <w:r w:rsidR="00BB19A3" w:rsidRPr="00D7796F">
        <w:rPr>
          <w:sz w:val="28"/>
          <w:szCs w:val="28"/>
          <w:lang w:eastAsia="ru-RU"/>
        </w:rPr>
        <w:t xml:space="preserve"> </w:t>
      </w:r>
      <w:r w:rsidRPr="00D7796F">
        <w:rPr>
          <w:sz w:val="28"/>
          <w:szCs w:val="28"/>
          <w:lang w:eastAsia="ru-RU"/>
        </w:rPr>
        <w:t>–</w:t>
      </w:r>
      <w:r w:rsidR="00BB19A3" w:rsidRPr="00D7796F">
        <w:rPr>
          <w:sz w:val="28"/>
          <w:szCs w:val="28"/>
          <w:lang w:eastAsia="ru-RU"/>
        </w:rPr>
        <w:t xml:space="preserve"> </w:t>
      </w:r>
      <w:r w:rsidRPr="00D7796F">
        <w:rPr>
          <w:sz w:val="28"/>
          <w:szCs w:val="28"/>
          <w:lang w:eastAsia="ru-RU"/>
        </w:rPr>
        <w:t>350 га;</w:t>
      </w:r>
    </w:p>
    <w:p w:rsidR="002E771A" w:rsidRPr="00D7796F" w:rsidRDefault="002E771A"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отступ от границ земельного участка для объектов капитального строительства</w:t>
      </w:r>
      <w:r w:rsidR="00BB19A3" w:rsidRPr="00D7796F">
        <w:rPr>
          <w:sz w:val="28"/>
          <w:szCs w:val="28"/>
          <w:lang w:eastAsia="ru-RU"/>
        </w:rPr>
        <w:t xml:space="preserve"> </w:t>
      </w:r>
      <w:r w:rsidRPr="00D7796F">
        <w:rPr>
          <w:sz w:val="28"/>
          <w:szCs w:val="28"/>
          <w:lang w:eastAsia="ru-RU"/>
        </w:rPr>
        <w:t>– 3 м;</w:t>
      </w:r>
    </w:p>
    <w:p w:rsidR="002E771A" w:rsidRPr="00D7796F" w:rsidRDefault="002E771A"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отступ от границ земельного участка для объектов капитального строительства с видом разрешенного использования «</w:t>
      </w:r>
      <w:r w:rsidR="00BB19A3" w:rsidRPr="00D7796F">
        <w:rPr>
          <w:sz w:val="28"/>
          <w:szCs w:val="28"/>
          <w:lang w:eastAsia="ru-RU"/>
        </w:rPr>
        <w:t>К</w:t>
      </w:r>
      <w:r w:rsidRPr="00D7796F">
        <w:rPr>
          <w:sz w:val="28"/>
          <w:szCs w:val="28"/>
          <w:lang w:eastAsia="ru-RU"/>
        </w:rPr>
        <w:t>оммунальное обслуживание» – 1 м;</w:t>
      </w:r>
    </w:p>
    <w:p w:rsidR="002E771A" w:rsidRPr="00D7796F" w:rsidRDefault="002E771A" w:rsidP="00F13A0D">
      <w:pPr>
        <w:suppressAutoHyphens/>
        <w:ind w:right="5" w:firstLine="709"/>
        <w:jc w:val="both"/>
        <w:rPr>
          <w:sz w:val="28"/>
          <w:szCs w:val="28"/>
          <w:lang w:eastAsia="ru-RU"/>
        </w:rPr>
      </w:pPr>
      <w:r w:rsidRPr="00D7796F">
        <w:rPr>
          <w:sz w:val="28"/>
          <w:szCs w:val="28"/>
          <w:lang w:eastAsia="ru-RU"/>
        </w:rPr>
        <w:t>- предельное максимальное количество этажей зданий, строений сооружений</w:t>
      </w:r>
      <w:r w:rsidR="00BB19A3" w:rsidRPr="00D7796F">
        <w:rPr>
          <w:sz w:val="28"/>
          <w:szCs w:val="28"/>
          <w:lang w:eastAsia="ru-RU"/>
        </w:rPr>
        <w:t xml:space="preserve"> </w:t>
      </w:r>
      <w:r w:rsidRPr="00D7796F">
        <w:rPr>
          <w:sz w:val="28"/>
          <w:szCs w:val="28"/>
          <w:lang w:eastAsia="ru-RU"/>
        </w:rPr>
        <w:t>–</w:t>
      </w:r>
      <w:r w:rsidR="00BB19A3" w:rsidRPr="00D7796F">
        <w:rPr>
          <w:sz w:val="28"/>
          <w:szCs w:val="28"/>
          <w:lang w:eastAsia="ru-RU"/>
        </w:rPr>
        <w:t xml:space="preserve"> </w:t>
      </w:r>
      <w:r w:rsidRPr="00D7796F">
        <w:rPr>
          <w:sz w:val="28"/>
          <w:szCs w:val="28"/>
          <w:lang w:eastAsia="ru-RU"/>
        </w:rPr>
        <w:t>3 этажа;</w:t>
      </w:r>
    </w:p>
    <w:p w:rsidR="002E771A" w:rsidRPr="00D7796F" w:rsidRDefault="002E771A"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процент застройки в границах земельного участка для объектов капитального строительства не устанавливается; максимальный процент застройки в границах земельного участка для объектов капитального строительства</w:t>
      </w:r>
      <w:r w:rsidR="00BB19A3" w:rsidRPr="00D7796F">
        <w:rPr>
          <w:sz w:val="28"/>
          <w:szCs w:val="28"/>
          <w:lang w:eastAsia="ru-RU"/>
        </w:rPr>
        <w:t xml:space="preserve"> </w:t>
      </w:r>
      <w:r w:rsidRPr="00D7796F">
        <w:rPr>
          <w:sz w:val="28"/>
          <w:szCs w:val="28"/>
          <w:lang w:eastAsia="ru-RU"/>
        </w:rPr>
        <w:t>–</w:t>
      </w:r>
      <w:r w:rsidR="00BB19A3" w:rsidRPr="00D7796F">
        <w:rPr>
          <w:sz w:val="28"/>
          <w:szCs w:val="28"/>
          <w:lang w:eastAsia="ru-RU"/>
        </w:rPr>
        <w:t xml:space="preserve"> </w:t>
      </w:r>
      <w:r w:rsidR="00DB0A75" w:rsidRPr="00D7796F">
        <w:rPr>
          <w:sz w:val="28"/>
          <w:szCs w:val="28"/>
          <w:lang w:eastAsia="ru-RU"/>
        </w:rPr>
        <w:t>3</w:t>
      </w:r>
      <w:r w:rsidRPr="00D7796F">
        <w:rPr>
          <w:sz w:val="28"/>
          <w:szCs w:val="28"/>
          <w:lang w:eastAsia="ru-RU"/>
        </w:rPr>
        <w:t>0%;</w:t>
      </w:r>
    </w:p>
    <w:p w:rsidR="002E771A" w:rsidRPr="00D7796F" w:rsidRDefault="002E771A" w:rsidP="00F13A0D">
      <w:pPr>
        <w:pStyle w:val="a7"/>
        <w:suppressAutoHyphens/>
        <w:spacing w:before="120" w:line="20" w:lineRule="atLeast"/>
        <w:ind w:firstLine="709"/>
        <w:rPr>
          <w:b/>
          <w:bCs/>
          <w:szCs w:val="28"/>
        </w:rPr>
      </w:pPr>
      <w:r w:rsidRPr="00D7796F">
        <w:rPr>
          <w:b/>
          <w:bCs/>
          <w:szCs w:val="28"/>
        </w:rPr>
        <w:t>Запрещается:</w:t>
      </w:r>
    </w:p>
    <w:p w:rsidR="002E771A" w:rsidRPr="00D7796F" w:rsidRDefault="002E771A" w:rsidP="00F13A0D">
      <w:pPr>
        <w:pStyle w:val="a7"/>
        <w:suppressAutoHyphens/>
        <w:spacing w:line="20" w:lineRule="atLeast"/>
        <w:ind w:firstLine="709"/>
        <w:rPr>
          <w:szCs w:val="28"/>
        </w:rPr>
      </w:pPr>
      <w:r w:rsidRPr="00D7796F">
        <w:rPr>
          <w:szCs w:val="28"/>
        </w:rPr>
        <w:t>- запрещается деятельность, не соответствующая целевому назначению.</w:t>
      </w:r>
    </w:p>
    <w:p w:rsidR="00223BDD" w:rsidRPr="00D7796F" w:rsidRDefault="00223BDD" w:rsidP="00F13A0D">
      <w:pPr>
        <w:pStyle w:val="2"/>
        <w:suppressAutoHyphens/>
        <w:spacing w:before="120" w:after="120" w:line="20" w:lineRule="atLeast"/>
        <w:ind w:firstLine="709"/>
        <w:rPr>
          <w:bCs/>
          <w:szCs w:val="28"/>
        </w:rPr>
      </w:pPr>
      <w:bookmarkStart w:id="92" w:name="_Toc498463798"/>
      <w:bookmarkStart w:id="93" w:name="_Toc59620273"/>
      <w:r w:rsidRPr="00D7796F">
        <w:rPr>
          <w:bCs/>
          <w:szCs w:val="28"/>
        </w:rPr>
        <w:lastRenderedPageBreak/>
        <w:t>Ст.</w:t>
      </w:r>
      <w:r w:rsidR="00BE4579" w:rsidRPr="00D7796F">
        <w:rPr>
          <w:bCs/>
          <w:szCs w:val="28"/>
        </w:rPr>
        <w:t>39</w:t>
      </w:r>
      <w:r w:rsidRPr="00D7796F">
        <w:rPr>
          <w:bCs/>
          <w:szCs w:val="28"/>
        </w:rPr>
        <w:t>. «СХ-1» Зона  сельскохозяйственного назначения</w:t>
      </w:r>
      <w:bookmarkEnd w:id="92"/>
      <w:bookmarkEnd w:id="93"/>
    </w:p>
    <w:p w:rsidR="00223BDD" w:rsidRPr="00D7796F" w:rsidRDefault="00223BDD" w:rsidP="00F13A0D">
      <w:pPr>
        <w:pStyle w:val="a7"/>
        <w:suppressAutoHyphens/>
        <w:spacing w:before="240" w:line="20" w:lineRule="atLeast"/>
        <w:ind w:firstLine="709"/>
        <w:rPr>
          <w:szCs w:val="28"/>
        </w:rPr>
      </w:pPr>
      <w:r w:rsidRPr="00D7796F">
        <w:rPr>
          <w:szCs w:val="28"/>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 xml:space="preserve">Основные виды разрешенного использования: </w:t>
      </w:r>
    </w:p>
    <w:p w:rsidR="00223BDD" w:rsidRPr="00D7796F" w:rsidRDefault="00223BDD" w:rsidP="00F13A0D">
      <w:pPr>
        <w:pStyle w:val="a7"/>
        <w:suppressAutoHyphens/>
        <w:ind w:firstLine="709"/>
        <w:rPr>
          <w:szCs w:val="28"/>
          <w:lang w:eastAsia="en-US"/>
        </w:rPr>
      </w:pPr>
      <w:r w:rsidRPr="00D7796F">
        <w:rPr>
          <w:szCs w:val="28"/>
          <w:lang w:eastAsia="en-US"/>
        </w:rPr>
        <w:t>1.1 Растениеводство</w:t>
      </w:r>
    </w:p>
    <w:p w:rsidR="00223BDD" w:rsidRPr="00D7796F" w:rsidRDefault="00223BDD" w:rsidP="00F13A0D">
      <w:pPr>
        <w:pStyle w:val="a7"/>
        <w:suppressAutoHyphens/>
        <w:ind w:firstLine="709"/>
        <w:rPr>
          <w:szCs w:val="28"/>
          <w:lang w:eastAsia="en-US"/>
        </w:rPr>
      </w:pPr>
      <w:r w:rsidRPr="00D7796F">
        <w:rPr>
          <w:szCs w:val="28"/>
          <w:lang w:eastAsia="en-US"/>
        </w:rPr>
        <w:t>1.2 Выращивание зерновых и иных сельскохозяйственных культур</w:t>
      </w:r>
    </w:p>
    <w:p w:rsidR="00223BDD" w:rsidRPr="00D7796F" w:rsidRDefault="00223BDD" w:rsidP="00F13A0D">
      <w:pPr>
        <w:pStyle w:val="a7"/>
        <w:suppressAutoHyphens/>
        <w:ind w:firstLine="709"/>
        <w:rPr>
          <w:szCs w:val="28"/>
          <w:lang w:eastAsia="en-US"/>
        </w:rPr>
      </w:pPr>
      <w:r w:rsidRPr="00D7796F">
        <w:rPr>
          <w:szCs w:val="28"/>
          <w:lang w:eastAsia="en-US"/>
        </w:rPr>
        <w:t>1.3 Овощеводство</w:t>
      </w:r>
    </w:p>
    <w:p w:rsidR="00223BDD" w:rsidRPr="00D7796F" w:rsidRDefault="00223BDD" w:rsidP="00F13A0D">
      <w:pPr>
        <w:pStyle w:val="a7"/>
        <w:suppressAutoHyphens/>
        <w:ind w:firstLine="709"/>
        <w:rPr>
          <w:szCs w:val="28"/>
          <w:lang w:eastAsia="en-US"/>
        </w:rPr>
      </w:pPr>
      <w:r w:rsidRPr="00D7796F">
        <w:rPr>
          <w:szCs w:val="28"/>
          <w:lang w:eastAsia="en-US"/>
        </w:rPr>
        <w:t>1.4 Выращивание тонизирующих, лекарственных, цветочных культур</w:t>
      </w:r>
    </w:p>
    <w:p w:rsidR="00223BDD" w:rsidRPr="00D7796F" w:rsidRDefault="00223BDD" w:rsidP="00F13A0D">
      <w:pPr>
        <w:pStyle w:val="a7"/>
        <w:suppressAutoHyphens/>
        <w:ind w:firstLine="709"/>
        <w:rPr>
          <w:szCs w:val="28"/>
          <w:lang w:eastAsia="en-US"/>
        </w:rPr>
      </w:pPr>
      <w:r w:rsidRPr="00D7796F">
        <w:rPr>
          <w:szCs w:val="28"/>
          <w:lang w:eastAsia="en-US"/>
        </w:rPr>
        <w:t>1.5 Садоводство</w:t>
      </w:r>
    </w:p>
    <w:p w:rsidR="00223BDD" w:rsidRPr="00D7796F" w:rsidRDefault="00223BDD" w:rsidP="00F13A0D">
      <w:pPr>
        <w:pStyle w:val="a7"/>
        <w:suppressAutoHyphens/>
        <w:ind w:firstLine="709"/>
        <w:rPr>
          <w:szCs w:val="28"/>
          <w:lang w:eastAsia="en-US"/>
        </w:rPr>
      </w:pPr>
      <w:r w:rsidRPr="00D7796F">
        <w:rPr>
          <w:szCs w:val="28"/>
          <w:lang w:eastAsia="en-US"/>
        </w:rPr>
        <w:t>1.6 Выращивание льна и конопли</w:t>
      </w:r>
    </w:p>
    <w:p w:rsidR="00223BDD" w:rsidRPr="00D7796F" w:rsidRDefault="00223BDD" w:rsidP="00F13A0D">
      <w:pPr>
        <w:pStyle w:val="a7"/>
        <w:suppressAutoHyphens/>
        <w:ind w:firstLine="709"/>
        <w:rPr>
          <w:szCs w:val="28"/>
          <w:lang w:eastAsia="en-US"/>
        </w:rPr>
      </w:pPr>
      <w:r w:rsidRPr="00D7796F">
        <w:rPr>
          <w:szCs w:val="28"/>
          <w:lang w:eastAsia="en-US"/>
        </w:rPr>
        <w:t>1.12 Пчеловодство</w:t>
      </w:r>
    </w:p>
    <w:p w:rsidR="00223BDD" w:rsidRPr="00D7796F" w:rsidRDefault="00223BDD" w:rsidP="00F13A0D">
      <w:pPr>
        <w:pStyle w:val="a7"/>
        <w:suppressAutoHyphens/>
        <w:ind w:firstLine="709"/>
        <w:rPr>
          <w:szCs w:val="28"/>
          <w:lang w:eastAsia="en-US"/>
        </w:rPr>
      </w:pPr>
      <w:r w:rsidRPr="00D7796F">
        <w:rPr>
          <w:szCs w:val="28"/>
          <w:lang w:eastAsia="en-US"/>
        </w:rPr>
        <w:t>1.13 Рыбоводство</w:t>
      </w:r>
    </w:p>
    <w:p w:rsidR="00223BDD" w:rsidRPr="00D7796F" w:rsidRDefault="00223BDD" w:rsidP="00F13A0D">
      <w:pPr>
        <w:pStyle w:val="a7"/>
        <w:suppressAutoHyphens/>
        <w:ind w:firstLine="709"/>
        <w:rPr>
          <w:szCs w:val="28"/>
          <w:lang w:eastAsia="en-US"/>
        </w:rPr>
      </w:pPr>
      <w:r w:rsidRPr="00D7796F">
        <w:rPr>
          <w:szCs w:val="28"/>
          <w:lang w:eastAsia="en-US"/>
        </w:rPr>
        <w:t>1.14 Научное обеспечение сельского хозяйства</w:t>
      </w:r>
    </w:p>
    <w:p w:rsidR="00223BDD" w:rsidRPr="00D7796F" w:rsidRDefault="00223BDD" w:rsidP="00F13A0D">
      <w:pPr>
        <w:pStyle w:val="a7"/>
        <w:suppressAutoHyphens/>
        <w:ind w:firstLine="709"/>
        <w:rPr>
          <w:szCs w:val="28"/>
          <w:lang w:eastAsia="en-US"/>
        </w:rPr>
      </w:pPr>
      <w:r w:rsidRPr="00D7796F">
        <w:rPr>
          <w:szCs w:val="28"/>
          <w:lang w:eastAsia="en-US"/>
        </w:rPr>
        <w:t>1.16 Ведение личного подсобного хозяйства на полевых участках</w:t>
      </w:r>
    </w:p>
    <w:p w:rsidR="00223BDD" w:rsidRPr="00D7796F" w:rsidRDefault="00223BDD" w:rsidP="00F13A0D">
      <w:pPr>
        <w:pStyle w:val="a7"/>
        <w:suppressAutoHyphens/>
        <w:ind w:firstLine="709"/>
        <w:rPr>
          <w:szCs w:val="28"/>
          <w:lang w:eastAsia="en-US"/>
        </w:rPr>
      </w:pPr>
      <w:r w:rsidRPr="00D7796F">
        <w:rPr>
          <w:szCs w:val="28"/>
          <w:lang w:eastAsia="en-US"/>
        </w:rPr>
        <w:t>1.17 Питомники</w:t>
      </w:r>
    </w:p>
    <w:p w:rsidR="00223BDD" w:rsidRPr="00D7796F" w:rsidRDefault="00223BDD" w:rsidP="00F13A0D">
      <w:pPr>
        <w:pStyle w:val="a7"/>
        <w:suppressAutoHyphens/>
        <w:ind w:firstLine="709"/>
        <w:rPr>
          <w:szCs w:val="28"/>
          <w:lang w:eastAsia="en-US"/>
        </w:rPr>
      </w:pPr>
      <w:r w:rsidRPr="00D7796F">
        <w:rPr>
          <w:szCs w:val="28"/>
          <w:lang w:eastAsia="en-US"/>
        </w:rPr>
        <w:t>11.0 Водные объекты</w:t>
      </w:r>
    </w:p>
    <w:p w:rsidR="00223BDD" w:rsidRPr="00D7796F" w:rsidRDefault="00223BDD" w:rsidP="00F13A0D">
      <w:pPr>
        <w:pStyle w:val="a7"/>
        <w:suppressAutoHyphens/>
        <w:ind w:firstLine="709"/>
        <w:rPr>
          <w:szCs w:val="28"/>
          <w:lang w:eastAsia="en-US"/>
        </w:rPr>
      </w:pPr>
      <w:r w:rsidRPr="00D7796F">
        <w:rPr>
          <w:szCs w:val="28"/>
          <w:lang w:eastAsia="en-US"/>
        </w:rPr>
        <w:t>11.1 Общее пользование водными объектами</w:t>
      </w:r>
    </w:p>
    <w:p w:rsidR="00223BDD" w:rsidRPr="00D7796F" w:rsidRDefault="00223BDD"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223BDD" w:rsidRPr="00D7796F" w:rsidRDefault="00223BDD" w:rsidP="00F13A0D">
      <w:pPr>
        <w:pStyle w:val="a7"/>
        <w:suppressAutoHyphens/>
        <w:ind w:firstLine="709"/>
        <w:rPr>
          <w:szCs w:val="28"/>
          <w:lang w:eastAsia="en-US"/>
        </w:rPr>
      </w:pPr>
      <w:r w:rsidRPr="00D7796F">
        <w:rPr>
          <w:szCs w:val="28"/>
          <w:lang w:eastAsia="en-US"/>
        </w:rPr>
        <w:t>12.3 Запас</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Условно разрешенное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1.15 Хранение и переработка сельскохозяйственной продукции</w:t>
      </w:r>
    </w:p>
    <w:p w:rsidR="00223BDD" w:rsidRPr="00D7796F" w:rsidRDefault="00223BDD" w:rsidP="00F13A0D">
      <w:pPr>
        <w:pStyle w:val="a7"/>
        <w:suppressAutoHyphens/>
        <w:ind w:firstLine="709"/>
        <w:rPr>
          <w:szCs w:val="28"/>
          <w:lang w:eastAsia="en-US"/>
        </w:rPr>
      </w:pPr>
      <w:r w:rsidRPr="00D7796F">
        <w:rPr>
          <w:szCs w:val="28"/>
          <w:lang w:eastAsia="en-US"/>
        </w:rPr>
        <w:t>1.18 Обеспечение сельскохозяйственного производства</w:t>
      </w:r>
    </w:p>
    <w:p w:rsidR="00223BDD" w:rsidRPr="00D7796F" w:rsidRDefault="00223BDD" w:rsidP="00F13A0D">
      <w:pPr>
        <w:pStyle w:val="a7"/>
        <w:suppressAutoHyphens/>
        <w:ind w:firstLine="709"/>
        <w:rPr>
          <w:szCs w:val="28"/>
          <w:lang w:eastAsia="en-US"/>
        </w:rPr>
      </w:pPr>
      <w:r w:rsidRPr="00D7796F">
        <w:rPr>
          <w:szCs w:val="28"/>
          <w:lang w:eastAsia="en-US"/>
        </w:rPr>
        <w:t>3.1 Коммунальное обслуживание</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Вспомогательные виды разрешенного использования:</w:t>
      </w:r>
    </w:p>
    <w:p w:rsidR="004F00FF" w:rsidRPr="00D7796F" w:rsidRDefault="004F00FF" w:rsidP="00F13A0D">
      <w:pPr>
        <w:pStyle w:val="a7"/>
        <w:suppressAutoHyphens/>
        <w:ind w:firstLine="709"/>
        <w:rPr>
          <w:szCs w:val="28"/>
          <w:lang w:eastAsia="en-US"/>
        </w:rPr>
      </w:pPr>
      <w:r w:rsidRPr="00D7796F">
        <w:rPr>
          <w:szCs w:val="28"/>
          <w:lang w:eastAsia="en-US"/>
        </w:rPr>
        <w:t>4.9 Служебные гаражи</w:t>
      </w:r>
    </w:p>
    <w:p w:rsidR="00223BDD" w:rsidRPr="00D7796F" w:rsidRDefault="00223BDD" w:rsidP="00F13A0D">
      <w:pPr>
        <w:pStyle w:val="a7"/>
        <w:suppressAutoHyphens/>
        <w:spacing w:before="120" w:line="20" w:lineRule="atLeast"/>
        <w:ind w:firstLine="709"/>
        <w:rPr>
          <w:b/>
          <w:szCs w:val="28"/>
        </w:rPr>
      </w:pPr>
      <w:r w:rsidRPr="00D7796F">
        <w:rPr>
          <w:b/>
          <w:szCs w:val="28"/>
        </w:rPr>
        <w:t>Предельные параметры разрешенного строительства: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23BDD" w:rsidRPr="00D7796F" w:rsidRDefault="00223BDD"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Запрещается:</w:t>
      </w:r>
    </w:p>
    <w:p w:rsidR="00223BDD" w:rsidRPr="00D7796F" w:rsidRDefault="00223BDD" w:rsidP="00C31931">
      <w:pPr>
        <w:pStyle w:val="a7"/>
        <w:suppressAutoHyphens/>
        <w:spacing w:line="20" w:lineRule="atLeast"/>
        <w:ind w:firstLine="709"/>
        <w:rPr>
          <w:szCs w:val="28"/>
        </w:rPr>
      </w:pPr>
      <w:r w:rsidRPr="00D7796F">
        <w:rPr>
          <w:szCs w:val="28"/>
        </w:rPr>
        <w:t>-</w:t>
      </w:r>
      <w:r w:rsidR="00BB19A3" w:rsidRPr="00D7796F">
        <w:rPr>
          <w:szCs w:val="28"/>
        </w:rPr>
        <w:t> </w:t>
      </w:r>
      <w:r w:rsidRPr="00D7796F">
        <w:rPr>
          <w:szCs w:val="28"/>
        </w:rPr>
        <w:t>строительство любых зданий и сооружений, за исключением разрешенных и условно разрешенных;</w:t>
      </w:r>
    </w:p>
    <w:p w:rsidR="00223BDD" w:rsidRPr="00D7796F" w:rsidRDefault="00223BDD" w:rsidP="00C31931">
      <w:pPr>
        <w:pStyle w:val="a7"/>
        <w:suppressAutoHyphens/>
        <w:spacing w:line="20" w:lineRule="atLeast"/>
        <w:ind w:firstLine="709"/>
        <w:rPr>
          <w:szCs w:val="28"/>
        </w:rPr>
      </w:pPr>
      <w:r w:rsidRPr="00D7796F">
        <w:rPr>
          <w:szCs w:val="28"/>
        </w:rPr>
        <w:t>-</w:t>
      </w:r>
      <w:r w:rsidR="00BB19A3" w:rsidRPr="00D7796F">
        <w:rPr>
          <w:szCs w:val="28"/>
        </w:rPr>
        <w:t> </w:t>
      </w:r>
      <w:r w:rsidRPr="00D7796F">
        <w:rPr>
          <w:szCs w:val="28"/>
        </w:rPr>
        <w:t xml:space="preserve">обработка сельскохозяйственных полей пестицидами и </w:t>
      </w:r>
      <w:proofErr w:type="spellStart"/>
      <w:r w:rsidRPr="00D7796F">
        <w:rPr>
          <w:szCs w:val="28"/>
        </w:rPr>
        <w:t>агрохимикатами</w:t>
      </w:r>
      <w:proofErr w:type="spellEnd"/>
      <w:r w:rsidRPr="00D7796F">
        <w:rPr>
          <w:szCs w:val="28"/>
        </w:rPr>
        <w:t xml:space="preserve"> авиационным способом;</w:t>
      </w:r>
    </w:p>
    <w:p w:rsidR="00223BDD" w:rsidRPr="00D7796F" w:rsidRDefault="00223BDD" w:rsidP="00C31931">
      <w:pPr>
        <w:suppressAutoHyphens/>
        <w:ind w:firstLine="709"/>
        <w:jc w:val="both"/>
        <w:rPr>
          <w:sz w:val="28"/>
          <w:szCs w:val="28"/>
        </w:rPr>
      </w:pPr>
      <w:r w:rsidRPr="00D7796F">
        <w:rPr>
          <w:sz w:val="28"/>
          <w:szCs w:val="28"/>
        </w:rPr>
        <w:t xml:space="preserve">- обработка пестицидами и </w:t>
      </w:r>
      <w:proofErr w:type="spellStart"/>
      <w:r w:rsidRPr="00D7796F">
        <w:rPr>
          <w:sz w:val="28"/>
          <w:szCs w:val="28"/>
        </w:rPr>
        <w:t>агрохимикатами</w:t>
      </w:r>
      <w:proofErr w:type="spellEnd"/>
      <w:r w:rsidRPr="00D7796F">
        <w:rPr>
          <w:sz w:val="28"/>
          <w:szCs w:val="28"/>
        </w:rPr>
        <w:t xml:space="preserve">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D7796F">
          <w:rPr>
            <w:sz w:val="28"/>
            <w:szCs w:val="28"/>
          </w:rPr>
          <w:t>300 м</w:t>
        </w:r>
      </w:smartTag>
      <w:r w:rsidRPr="00D7796F">
        <w:rPr>
          <w:sz w:val="28"/>
          <w:szCs w:val="28"/>
        </w:rPr>
        <w:t xml:space="preserve"> до нормируемых объектов.</w:t>
      </w:r>
    </w:p>
    <w:p w:rsidR="00223BDD" w:rsidRPr="00D7796F" w:rsidRDefault="00223BDD" w:rsidP="00F13A0D">
      <w:pPr>
        <w:suppressAutoHyphens/>
        <w:ind w:firstLine="709"/>
        <w:rPr>
          <w:b/>
          <w:sz w:val="28"/>
          <w:szCs w:val="28"/>
        </w:rPr>
      </w:pPr>
    </w:p>
    <w:p w:rsidR="00223BDD" w:rsidRPr="00D7796F" w:rsidRDefault="00223BDD" w:rsidP="00F13A0D">
      <w:pPr>
        <w:pStyle w:val="2"/>
        <w:suppressAutoHyphens/>
        <w:spacing w:before="120" w:after="120" w:line="20" w:lineRule="atLeast"/>
        <w:ind w:firstLine="709"/>
        <w:rPr>
          <w:bCs/>
          <w:szCs w:val="28"/>
        </w:rPr>
      </w:pPr>
      <w:bookmarkStart w:id="94" w:name="_Toc498463799"/>
      <w:bookmarkStart w:id="95" w:name="_Toc59620274"/>
      <w:r w:rsidRPr="00D7796F">
        <w:rPr>
          <w:bCs/>
          <w:szCs w:val="28"/>
        </w:rPr>
        <w:lastRenderedPageBreak/>
        <w:t>Ст.4</w:t>
      </w:r>
      <w:r w:rsidR="00BE4579" w:rsidRPr="00D7796F">
        <w:rPr>
          <w:bCs/>
          <w:szCs w:val="28"/>
        </w:rPr>
        <w:t>0</w:t>
      </w:r>
      <w:r w:rsidRPr="00D7796F">
        <w:rPr>
          <w:bCs/>
          <w:szCs w:val="28"/>
        </w:rPr>
        <w:t>. «СХ-2» Зона  сельскохозяйственного использования</w:t>
      </w:r>
      <w:bookmarkEnd w:id="94"/>
      <w:bookmarkEnd w:id="95"/>
    </w:p>
    <w:p w:rsidR="00223BDD" w:rsidRPr="00D7796F" w:rsidRDefault="00223BDD" w:rsidP="00F13A0D">
      <w:pPr>
        <w:pStyle w:val="a7"/>
        <w:suppressAutoHyphens/>
        <w:spacing w:before="240" w:line="20" w:lineRule="atLeast"/>
        <w:ind w:firstLine="709"/>
        <w:rPr>
          <w:szCs w:val="28"/>
        </w:rPr>
      </w:pPr>
      <w:r w:rsidRPr="00D7796F">
        <w:rPr>
          <w:szCs w:val="28"/>
        </w:rPr>
        <w:t>Земельные участки в составе зоны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населенных пунктов и настоящими Правилами.</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Основные в</w:t>
      </w:r>
      <w:r w:rsidR="00BB19A3" w:rsidRPr="00D7796F">
        <w:rPr>
          <w:b/>
          <w:szCs w:val="28"/>
          <w:lang w:eastAsia="en-US"/>
        </w:rPr>
        <w:t>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1.3 Овощеводство</w:t>
      </w:r>
    </w:p>
    <w:p w:rsidR="00223BDD" w:rsidRPr="00D7796F" w:rsidRDefault="00223BDD" w:rsidP="00F13A0D">
      <w:pPr>
        <w:pStyle w:val="a7"/>
        <w:suppressAutoHyphens/>
        <w:ind w:firstLine="709"/>
        <w:rPr>
          <w:szCs w:val="28"/>
          <w:lang w:eastAsia="en-US"/>
        </w:rPr>
      </w:pPr>
      <w:r w:rsidRPr="00D7796F">
        <w:rPr>
          <w:szCs w:val="28"/>
          <w:lang w:eastAsia="en-US"/>
        </w:rPr>
        <w:t>1.5 Садоводство</w:t>
      </w:r>
    </w:p>
    <w:p w:rsidR="00223BDD" w:rsidRPr="00D7796F" w:rsidRDefault="00223BDD" w:rsidP="00F13A0D">
      <w:pPr>
        <w:pStyle w:val="a7"/>
        <w:suppressAutoHyphens/>
        <w:ind w:firstLine="709"/>
        <w:rPr>
          <w:szCs w:val="28"/>
          <w:lang w:eastAsia="en-US"/>
        </w:rPr>
      </w:pPr>
      <w:r w:rsidRPr="00D7796F">
        <w:rPr>
          <w:szCs w:val="28"/>
          <w:lang w:eastAsia="en-US"/>
        </w:rPr>
        <w:t>1.17 Питомники</w:t>
      </w:r>
    </w:p>
    <w:p w:rsidR="00223BDD" w:rsidRPr="00D7796F" w:rsidRDefault="00223BDD" w:rsidP="00F13A0D">
      <w:pPr>
        <w:pStyle w:val="a7"/>
        <w:suppressAutoHyphens/>
        <w:ind w:firstLine="709"/>
        <w:rPr>
          <w:szCs w:val="28"/>
          <w:lang w:eastAsia="en-US"/>
        </w:rPr>
      </w:pPr>
      <w:r w:rsidRPr="00D7796F">
        <w:rPr>
          <w:szCs w:val="28"/>
          <w:lang w:eastAsia="en-US"/>
        </w:rPr>
        <w:t>2.2</w:t>
      </w:r>
      <w:proofErr w:type="gramStart"/>
      <w:r w:rsidR="004F00FF" w:rsidRPr="00D7796F">
        <w:rPr>
          <w:szCs w:val="28"/>
          <w:lang w:eastAsia="en-US"/>
        </w:rPr>
        <w:t xml:space="preserve"> </w:t>
      </w:r>
      <w:r w:rsidRPr="00D7796F">
        <w:rPr>
          <w:szCs w:val="28"/>
          <w:lang w:eastAsia="en-US"/>
        </w:rPr>
        <w:t>Д</w:t>
      </w:r>
      <w:proofErr w:type="gramEnd"/>
      <w:r w:rsidRPr="00D7796F">
        <w:rPr>
          <w:szCs w:val="28"/>
          <w:lang w:eastAsia="en-US"/>
        </w:rPr>
        <w:t>ля ведения личного подсобного хозяйства</w:t>
      </w:r>
      <w:r w:rsidR="004F00FF" w:rsidRPr="00D7796F">
        <w:rPr>
          <w:szCs w:val="28"/>
          <w:lang w:eastAsia="en-US"/>
        </w:rPr>
        <w:t xml:space="preserve"> (приусадебный земельный участок)</w:t>
      </w:r>
    </w:p>
    <w:p w:rsidR="00223BDD" w:rsidRPr="00D7796F" w:rsidRDefault="00223BDD" w:rsidP="00F13A0D">
      <w:pPr>
        <w:pStyle w:val="a7"/>
        <w:suppressAutoHyphens/>
        <w:ind w:firstLine="709"/>
        <w:rPr>
          <w:szCs w:val="28"/>
          <w:lang w:eastAsia="en-US"/>
        </w:rPr>
      </w:pPr>
      <w:r w:rsidRPr="00D7796F">
        <w:rPr>
          <w:szCs w:val="28"/>
          <w:lang w:eastAsia="en-US"/>
        </w:rPr>
        <w:t>13.1 Ведение огородничества</w:t>
      </w:r>
    </w:p>
    <w:p w:rsidR="00223BDD" w:rsidRPr="00D7796F" w:rsidRDefault="00223BDD" w:rsidP="00F13A0D">
      <w:pPr>
        <w:pStyle w:val="a7"/>
        <w:suppressAutoHyphens/>
        <w:ind w:firstLine="709"/>
        <w:rPr>
          <w:szCs w:val="28"/>
          <w:lang w:eastAsia="en-US"/>
        </w:rPr>
      </w:pPr>
      <w:r w:rsidRPr="00D7796F">
        <w:rPr>
          <w:szCs w:val="28"/>
          <w:lang w:eastAsia="en-US"/>
        </w:rPr>
        <w:t>13.2 Ведение садоводства</w:t>
      </w:r>
    </w:p>
    <w:p w:rsidR="00223BDD" w:rsidRPr="00D7796F" w:rsidRDefault="00223BDD"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Условно разрешенное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1.14 Научное обеспечение сельского хозяйства</w:t>
      </w:r>
    </w:p>
    <w:p w:rsidR="00223BDD" w:rsidRPr="00D7796F" w:rsidRDefault="00223BDD" w:rsidP="00F13A0D">
      <w:pPr>
        <w:pStyle w:val="a7"/>
        <w:suppressAutoHyphens/>
        <w:ind w:firstLine="709"/>
        <w:rPr>
          <w:szCs w:val="28"/>
          <w:lang w:eastAsia="en-US"/>
        </w:rPr>
      </w:pPr>
      <w:r w:rsidRPr="00D7796F">
        <w:rPr>
          <w:szCs w:val="28"/>
          <w:lang w:eastAsia="en-US"/>
        </w:rPr>
        <w:t>1.15 Хранение и переработка сельскохозяйственной продукции</w:t>
      </w:r>
    </w:p>
    <w:p w:rsidR="006725B8" w:rsidRPr="00D7796F" w:rsidRDefault="006725B8" w:rsidP="00F13A0D">
      <w:pPr>
        <w:pStyle w:val="a7"/>
        <w:suppressAutoHyphens/>
        <w:ind w:firstLine="709"/>
        <w:rPr>
          <w:szCs w:val="28"/>
          <w:lang w:eastAsia="en-US"/>
        </w:rPr>
      </w:pPr>
      <w:r w:rsidRPr="00D7796F">
        <w:rPr>
          <w:szCs w:val="28"/>
          <w:lang w:eastAsia="en-US"/>
        </w:rPr>
        <w:t>3.1 Коммунальное обслуживание</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Вспомогательные виды разрешенного использования:</w:t>
      </w:r>
    </w:p>
    <w:p w:rsidR="004F00FF" w:rsidRPr="00D7796F" w:rsidRDefault="004F00FF" w:rsidP="00F13A0D">
      <w:pPr>
        <w:pStyle w:val="a7"/>
        <w:suppressAutoHyphens/>
        <w:ind w:firstLine="709"/>
        <w:rPr>
          <w:szCs w:val="28"/>
          <w:lang w:eastAsia="en-US"/>
        </w:rPr>
      </w:pPr>
      <w:r w:rsidRPr="00D7796F">
        <w:rPr>
          <w:szCs w:val="28"/>
          <w:lang w:eastAsia="en-US"/>
        </w:rPr>
        <w:t>4.9 Служебные гаражи</w:t>
      </w:r>
    </w:p>
    <w:p w:rsidR="00223BDD" w:rsidRPr="00D7796F" w:rsidRDefault="00223BDD" w:rsidP="00F13A0D">
      <w:pPr>
        <w:pStyle w:val="a7"/>
        <w:suppressAutoHyphens/>
        <w:spacing w:before="120" w:line="20" w:lineRule="atLeast"/>
        <w:ind w:firstLine="709"/>
        <w:rPr>
          <w:b/>
          <w:szCs w:val="28"/>
        </w:rPr>
      </w:pPr>
      <w:r w:rsidRPr="00D7796F">
        <w:rPr>
          <w:b/>
          <w:szCs w:val="28"/>
        </w:rPr>
        <w:t>Предельные параметры разрешенного строительства: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w:t>
      </w:r>
      <w:r w:rsidR="00BB19A3" w:rsidRPr="00D7796F">
        <w:rPr>
          <w:sz w:val="28"/>
          <w:szCs w:val="28"/>
          <w:lang w:eastAsia="ru-RU"/>
        </w:rPr>
        <w:t> </w:t>
      </w:r>
      <w:r w:rsidRPr="00D7796F">
        <w:rPr>
          <w:sz w:val="28"/>
          <w:szCs w:val="28"/>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23BDD" w:rsidRPr="00D7796F" w:rsidRDefault="00223BDD" w:rsidP="00F13A0D">
      <w:pPr>
        <w:suppressAutoHyphens/>
        <w:overflowPunct w:val="0"/>
        <w:autoSpaceDE w:val="0"/>
        <w:autoSpaceDN w:val="0"/>
        <w:adjustRightInd w:val="0"/>
        <w:spacing w:before="120" w:line="20" w:lineRule="atLeast"/>
        <w:ind w:firstLine="709"/>
        <w:jc w:val="both"/>
        <w:rPr>
          <w:b/>
          <w:sz w:val="28"/>
          <w:szCs w:val="28"/>
        </w:rPr>
      </w:pPr>
      <w:r w:rsidRPr="00D7796F">
        <w:rPr>
          <w:b/>
          <w:sz w:val="28"/>
          <w:szCs w:val="28"/>
        </w:rPr>
        <w:t>Запрещается:</w:t>
      </w:r>
    </w:p>
    <w:p w:rsidR="00223BDD" w:rsidRPr="00D7796F" w:rsidRDefault="00223BDD" w:rsidP="00F13A0D">
      <w:pPr>
        <w:pStyle w:val="a7"/>
        <w:suppressAutoHyphens/>
        <w:spacing w:line="20" w:lineRule="atLeast"/>
        <w:ind w:firstLine="709"/>
        <w:rPr>
          <w:szCs w:val="28"/>
        </w:rPr>
      </w:pPr>
      <w:r w:rsidRPr="00D7796F">
        <w:rPr>
          <w:szCs w:val="28"/>
        </w:rPr>
        <w:t>-</w:t>
      </w:r>
      <w:r w:rsidR="00BB19A3" w:rsidRPr="00D7796F">
        <w:rPr>
          <w:szCs w:val="28"/>
        </w:rPr>
        <w:t> </w:t>
      </w:r>
      <w:r w:rsidRPr="00D7796F">
        <w:rPr>
          <w:szCs w:val="28"/>
        </w:rPr>
        <w:t>строительство любых зданий и сооружений, за исключением разрешенных и условно разрешенных;</w:t>
      </w:r>
    </w:p>
    <w:p w:rsidR="00223BDD" w:rsidRPr="00D7796F" w:rsidRDefault="00223BDD" w:rsidP="00F13A0D">
      <w:pPr>
        <w:pStyle w:val="a7"/>
        <w:suppressAutoHyphens/>
        <w:spacing w:line="20" w:lineRule="atLeast"/>
        <w:ind w:firstLine="709"/>
        <w:rPr>
          <w:szCs w:val="28"/>
        </w:rPr>
      </w:pPr>
      <w:r w:rsidRPr="00D7796F">
        <w:rPr>
          <w:szCs w:val="28"/>
        </w:rPr>
        <w:t>-</w:t>
      </w:r>
      <w:r w:rsidR="00BB19A3" w:rsidRPr="00D7796F">
        <w:rPr>
          <w:szCs w:val="28"/>
        </w:rPr>
        <w:t> </w:t>
      </w:r>
      <w:r w:rsidRPr="00D7796F">
        <w:rPr>
          <w:szCs w:val="28"/>
        </w:rPr>
        <w:t xml:space="preserve">обработка сельскохозяйственных полей пестицидами и </w:t>
      </w:r>
      <w:proofErr w:type="spellStart"/>
      <w:r w:rsidRPr="00D7796F">
        <w:rPr>
          <w:szCs w:val="28"/>
        </w:rPr>
        <w:t>агрохимикатами</w:t>
      </w:r>
      <w:proofErr w:type="spellEnd"/>
      <w:r w:rsidRPr="00D7796F">
        <w:rPr>
          <w:szCs w:val="28"/>
        </w:rPr>
        <w:t xml:space="preserve"> авиационным способом;</w:t>
      </w:r>
    </w:p>
    <w:p w:rsidR="00223BDD" w:rsidRPr="00D7796F" w:rsidRDefault="00223BDD" w:rsidP="00F13A0D">
      <w:pPr>
        <w:pStyle w:val="a7"/>
        <w:suppressAutoHyphens/>
        <w:spacing w:line="20" w:lineRule="atLeast"/>
        <w:ind w:firstLine="709"/>
        <w:rPr>
          <w:szCs w:val="28"/>
        </w:rPr>
      </w:pPr>
      <w:r w:rsidRPr="00D7796F">
        <w:rPr>
          <w:szCs w:val="28"/>
        </w:rPr>
        <w:t>-</w:t>
      </w:r>
      <w:r w:rsidR="00BB19A3" w:rsidRPr="00D7796F">
        <w:rPr>
          <w:szCs w:val="28"/>
        </w:rPr>
        <w:t> </w:t>
      </w:r>
      <w:r w:rsidRPr="00D7796F">
        <w:rPr>
          <w:szCs w:val="28"/>
        </w:rPr>
        <w:t xml:space="preserve">обработка пестицидами и </w:t>
      </w:r>
      <w:proofErr w:type="spellStart"/>
      <w:r w:rsidRPr="00D7796F">
        <w:rPr>
          <w:szCs w:val="28"/>
        </w:rPr>
        <w:t>агрохимикатами</w:t>
      </w:r>
      <w:proofErr w:type="spellEnd"/>
      <w:r w:rsidRPr="00D7796F">
        <w:rPr>
          <w:szCs w:val="28"/>
        </w:rPr>
        <w:t xml:space="preserve">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D7796F">
          <w:rPr>
            <w:szCs w:val="28"/>
          </w:rPr>
          <w:t>300 м</w:t>
        </w:r>
      </w:smartTag>
      <w:r w:rsidRPr="00D7796F">
        <w:rPr>
          <w:szCs w:val="28"/>
        </w:rPr>
        <w:t xml:space="preserve"> до нормируемых объектов.</w:t>
      </w:r>
    </w:p>
    <w:p w:rsidR="00223BDD" w:rsidRPr="00D7796F" w:rsidRDefault="00223BDD" w:rsidP="00F13A0D">
      <w:pPr>
        <w:suppressAutoHyphens/>
        <w:ind w:firstLine="709"/>
        <w:rPr>
          <w:sz w:val="28"/>
          <w:szCs w:val="28"/>
        </w:rPr>
      </w:pPr>
    </w:p>
    <w:p w:rsidR="00223BDD" w:rsidRPr="00D7796F" w:rsidRDefault="00223BDD" w:rsidP="00F13A0D">
      <w:pPr>
        <w:pStyle w:val="2"/>
        <w:suppressAutoHyphens/>
        <w:spacing w:before="120" w:after="120" w:line="20" w:lineRule="atLeast"/>
        <w:ind w:firstLine="709"/>
        <w:rPr>
          <w:bCs/>
          <w:szCs w:val="28"/>
        </w:rPr>
      </w:pPr>
      <w:bookmarkStart w:id="96" w:name="_Toc498463800"/>
      <w:bookmarkStart w:id="97" w:name="_Toc59620275"/>
      <w:r w:rsidRPr="00D7796F">
        <w:rPr>
          <w:bCs/>
          <w:szCs w:val="28"/>
        </w:rPr>
        <w:t>Ст.4</w:t>
      </w:r>
      <w:r w:rsidR="00BE4579" w:rsidRPr="00D7796F">
        <w:rPr>
          <w:bCs/>
          <w:szCs w:val="28"/>
        </w:rPr>
        <w:t>1</w:t>
      </w:r>
      <w:r w:rsidRPr="00D7796F">
        <w:rPr>
          <w:bCs/>
          <w:szCs w:val="28"/>
        </w:rPr>
        <w:t>. «СХ-3» Зона объектов сельскохозяйственного назначения</w:t>
      </w:r>
      <w:bookmarkEnd w:id="96"/>
      <w:bookmarkEnd w:id="97"/>
    </w:p>
    <w:p w:rsidR="00223BDD" w:rsidRPr="00D7796F" w:rsidRDefault="00223BDD" w:rsidP="00F13A0D">
      <w:pPr>
        <w:pStyle w:val="a7"/>
        <w:suppressAutoHyphens/>
        <w:ind w:firstLine="709"/>
        <w:rPr>
          <w:b/>
          <w:szCs w:val="28"/>
          <w:lang w:eastAsia="en-US"/>
        </w:rPr>
      </w:pPr>
      <w:r w:rsidRPr="00D7796F">
        <w:rPr>
          <w:b/>
          <w:szCs w:val="28"/>
          <w:lang w:eastAsia="en-US"/>
        </w:rPr>
        <w:t>Основные в</w:t>
      </w:r>
      <w:r w:rsidR="00BB19A3" w:rsidRPr="00D7796F">
        <w:rPr>
          <w:b/>
          <w:szCs w:val="28"/>
          <w:lang w:eastAsia="en-US"/>
        </w:rPr>
        <w:t>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1.0 Сельскохозяйственное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1.1 Растениеводство</w:t>
      </w:r>
    </w:p>
    <w:p w:rsidR="00223BDD" w:rsidRPr="00D7796F" w:rsidRDefault="00223BDD" w:rsidP="00F13A0D">
      <w:pPr>
        <w:pStyle w:val="a7"/>
        <w:suppressAutoHyphens/>
        <w:ind w:firstLine="709"/>
        <w:rPr>
          <w:szCs w:val="28"/>
          <w:lang w:eastAsia="en-US"/>
        </w:rPr>
      </w:pPr>
      <w:r w:rsidRPr="00D7796F">
        <w:rPr>
          <w:szCs w:val="28"/>
          <w:lang w:eastAsia="en-US"/>
        </w:rPr>
        <w:t>1.2 Выращивание зерновых и иных сельскохозяйственных культур</w:t>
      </w:r>
    </w:p>
    <w:p w:rsidR="00223BDD" w:rsidRPr="00D7796F" w:rsidRDefault="00223BDD" w:rsidP="00F13A0D">
      <w:pPr>
        <w:pStyle w:val="a7"/>
        <w:suppressAutoHyphens/>
        <w:ind w:firstLine="709"/>
        <w:rPr>
          <w:szCs w:val="28"/>
          <w:lang w:eastAsia="en-US"/>
        </w:rPr>
      </w:pPr>
      <w:r w:rsidRPr="00D7796F">
        <w:rPr>
          <w:szCs w:val="28"/>
          <w:lang w:eastAsia="en-US"/>
        </w:rPr>
        <w:t>1.3 Овощеводство</w:t>
      </w:r>
    </w:p>
    <w:p w:rsidR="00223BDD" w:rsidRPr="00D7796F" w:rsidRDefault="00223BDD" w:rsidP="00F13A0D">
      <w:pPr>
        <w:pStyle w:val="a7"/>
        <w:suppressAutoHyphens/>
        <w:ind w:firstLine="709"/>
        <w:rPr>
          <w:szCs w:val="28"/>
          <w:lang w:eastAsia="en-US"/>
        </w:rPr>
      </w:pPr>
      <w:r w:rsidRPr="00D7796F">
        <w:rPr>
          <w:szCs w:val="28"/>
          <w:lang w:eastAsia="en-US"/>
        </w:rPr>
        <w:t>1.4 Выращивание тонизирующих, лекарственных, цветочных культур</w:t>
      </w:r>
    </w:p>
    <w:p w:rsidR="00223BDD" w:rsidRPr="00D7796F" w:rsidRDefault="00223BDD" w:rsidP="00F13A0D">
      <w:pPr>
        <w:pStyle w:val="a7"/>
        <w:suppressAutoHyphens/>
        <w:ind w:firstLine="709"/>
        <w:rPr>
          <w:szCs w:val="28"/>
          <w:lang w:eastAsia="en-US"/>
        </w:rPr>
      </w:pPr>
      <w:r w:rsidRPr="00D7796F">
        <w:rPr>
          <w:szCs w:val="28"/>
          <w:lang w:eastAsia="en-US"/>
        </w:rPr>
        <w:t>1.5 Садоводство</w:t>
      </w:r>
    </w:p>
    <w:p w:rsidR="00223BDD" w:rsidRPr="00D7796F" w:rsidRDefault="00223BDD" w:rsidP="00F13A0D">
      <w:pPr>
        <w:pStyle w:val="a7"/>
        <w:suppressAutoHyphens/>
        <w:ind w:firstLine="709"/>
        <w:rPr>
          <w:szCs w:val="28"/>
          <w:lang w:eastAsia="en-US"/>
        </w:rPr>
      </w:pPr>
      <w:r w:rsidRPr="00D7796F">
        <w:rPr>
          <w:szCs w:val="28"/>
          <w:lang w:eastAsia="en-US"/>
        </w:rPr>
        <w:lastRenderedPageBreak/>
        <w:t>1.6 Выращивание льна и конопли</w:t>
      </w:r>
    </w:p>
    <w:p w:rsidR="00223BDD" w:rsidRPr="00D7796F" w:rsidRDefault="00223BDD" w:rsidP="00F13A0D">
      <w:pPr>
        <w:pStyle w:val="a7"/>
        <w:suppressAutoHyphens/>
        <w:ind w:firstLine="709"/>
        <w:rPr>
          <w:szCs w:val="28"/>
          <w:lang w:eastAsia="en-US"/>
        </w:rPr>
      </w:pPr>
      <w:r w:rsidRPr="00D7796F">
        <w:rPr>
          <w:szCs w:val="28"/>
          <w:lang w:eastAsia="en-US"/>
        </w:rPr>
        <w:t>1.7 Животноводство</w:t>
      </w:r>
    </w:p>
    <w:p w:rsidR="00223BDD" w:rsidRPr="00D7796F" w:rsidRDefault="00223BDD" w:rsidP="00F13A0D">
      <w:pPr>
        <w:pStyle w:val="a7"/>
        <w:suppressAutoHyphens/>
        <w:ind w:firstLine="709"/>
        <w:rPr>
          <w:szCs w:val="28"/>
          <w:lang w:eastAsia="en-US"/>
        </w:rPr>
      </w:pPr>
      <w:r w:rsidRPr="00D7796F">
        <w:rPr>
          <w:szCs w:val="28"/>
          <w:lang w:eastAsia="en-US"/>
        </w:rPr>
        <w:t>1.8 Скотоводство</w:t>
      </w:r>
    </w:p>
    <w:p w:rsidR="00223BDD" w:rsidRPr="00D7796F" w:rsidRDefault="00223BDD" w:rsidP="00F13A0D">
      <w:pPr>
        <w:pStyle w:val="a7"/>
        <w:suppressAutoHyphens/>
        <w:ind w:firstLine="709"/>
        <w:rPr>
          <w:szCs w:val="28"/>
          <w:lang w:eastAsia="en-US"/>
        </w:rPr>
      </w:pPr>
      <w:r w:rsidRPr="00D7796F">
        <w:rPr>
          <w:szCs w:val="28"/>
          <w:lang w:eastAsia="en-US"/>
        </w:rPr>
        <w:t>1.9 Звероводство</w:t>
      </w:r>
    </w:p>
    <w:p w:rsidR="00223BDD" w:rsidRPr="00D7796F" w:rsidRDefault="00223BDD" w:rsidP="00F13A0D">
      <w:pPr>
        <w:pStyle w:val="a7"/>
        <w:suppressAutoHyphens/>
        <w:ind w:firstLine="709"/>
        <w:rPr>
          <w:szCs w:val="28"/>
          <w:lang w:eastAsia="en-US"/>
        </w:rPr>
      </w:pPr>
      <w:r w:rsidRPr="00D7796F">
        <w:rPr>
          <w:szCs w:val="28"/>
          <w:lang w:eastAsia="en-US"/>
        </w:rPr>
        <w:t>1.10 Птицеводство</w:t>
      </w:r>
    </w:p>
    <w:p w:rsidR="00223BDD" w:rsidRPr="00D7796F" w:rsidRDefault="00223BDD" w:rsidP="00F13A0D">
      <w:pPr>
        <w:pStyle w:val="a7"/>
        <w:suppressAutoHyphens/>
        <w:ind w:firstLine="709"/>
        <w:rPr>
          <w:szCs w:val="28"/>
          <w:lang w:eastAsia="en-US"/>
        </w:rPr>
      </w:pPr>
      <w:r w:rsidRPr="00D7796F">
        <w:rPr>
          <w:szCs w:val="28"/>
          <w:lang w:eastAsia="en-US"/>
        </w:rPr>
        <w:t>1.11 Свиноводство</w:t>
      </w:r>
    </w:p>
    <w:p w:rsidR="00223BDD" w:rsidRPr="00D7796F" w:rsidRDefault="00223BDD" w:rsidP="00F13A0D">
      <w:pPr>
        <w:pStyle w:val="a7"/>
        <w:suppressAutoHyphens/>
        <w:ind w:firstLine="709"/>
        <w:rPr>
          <w:szCs w:val="28"/>
          <w:lang w:eastAsia="en-US"/>
        </w:rPr>
      </w:pPr>
      <w:r w:rsidRPr="00D7796F">
        <w:rPr>
          <w:szCs w:val="28"/>
          <w:lang w:eastAsia="en-US"/>
        </w:rPr>
        <w:t>1.12 Пчеловодство</w:t>
      </w:r>
    </w:p>
    <w:p w:rsidR="00223BDD" w:rsidRPr="00D7796F" w:rsidRDefault="00223BDD" w:rsidP="00F13A0D">
      <w:pPr>
        <w:pStyle w:val="a7"/>
        <w:suppressAutoHyphens/>
        <w:ind w:firstLine="709"/>
        <w:rPr>
          <w:szCs w:val="28"/>
          <w:lang w:eastAsia="en-US"/>
        </w:rPr>
      </w:pPr>
      <w:r w:rsidRPr="00D7796F">
        <w:rPr>
          <w:szCs w:val="28"/>
          <w:lang w:eastAsia="en-US"/>
        </w:rPr>
        <w:t>1.13 Рыбоводство</w:t>
      </w:r>
    </w:p>
    <w:p w:rsidR="00223BDD" w:rsidRPr="00D7796F" w:rsidRDefault="00223BDD" w:rsidP="00F13A0D">
      <w:pPr>
        <w:pStyle w:val="a7"/>
        <w:suppressAutoHyphens/>
        <w:ind w:firstLine="709"/>
        <w:rPr>
          <w:szCs w:val="28"/>
          <w:lang w:eastAsia="en-US"/>
        </w:rPr>
      </w:pPr>
      <w:r w:rsidRPr="00D7796F">
        <w:rPr>
          <w:szCs w:val="28"/>
          <w:lang w:eastAsia="en-US"/>
        </w:rPr>
        <w:t>1.14 Научное обеспечение сельского хозяйства</w:t>
      </w:r>
    </w:p>
    <w:p w:rsidR="00223BDD" w:rsidRPr="00D7796F" w:rsidRDefault="00223BDD" w:rsidP="00F13A0D">
      <w:pPr>
        <w:pStyle w:val="a7"/>
        <w:suppressAutoHyphens/>
        <w:ind w:firstLine="709"/>
        <w:rPr>
          <w:szCs w:val="28"/>
          <w:lang w:eastAsia="en-US"/>
        </w:rPr>
      </w:pPr>
      <w:r w:rsidRPr="00D7796F">
        <w:rPr>
          <w:szCs w:val="28"/>
          <w:lang w:eastAsia="en-US"/>
        </w:rPr>
        <w:t>1.15 Хранение и переработка сельскохозяйственной продукции</w:t>
      </w:r>
    </w:p>
    <w:p w:rsidR="00223BDD" w:rsidRPr="00D7796F" w:rsidRDefault="00223BDD" w:rsidP="00F13A0D">
      <w:pPr>
        <w:pStyle w:val="a7"/>
        <w:suppressAutoHyphens/>
        <w:ind w:firstLine="709"/>
        <w:rPr>
          <w:szCs w:val="28"/>
          <w:lang w:eastAsia="en-US"/>
        </w:rPr>
      </w:pPr>
      <w:r w:rsidRPr="00D7796F">
        <w:rPr>
          <w:szCs w:val="28"/>
          <w:lang w:eastAsia="en-US"/>
        </w:rPr>
        <w:t>1.16 Ведение личного подсобного хозяйства на полевых участках</w:t>
      </w:r>
    </w:p>
    <w:p w:rsidR="00223BDD" w:rsidRPr="00D7796F" w:rsidRDefault="00223BDD" w:rsidP="00F13A0D">
      <w:pPr>
        <w:pStyle w:val="a7"/>
        <w:suppressAutoHyphens/>
        <w:ind w:firstLine="709"/>
        <w:rPr>
          <w:szCs w:val="28"/>
          <w:lang w:eastAsia="en-US"/>
        </w:rPr>
      </w:pPr>
      <w:r w:rsidRPr="00D7796F">
        <w:rPr>
          <w:szCs w:val="28"/>
          <w:lang w:eastAsia="en-US"/>
        </w:rPr>
        <w:t>1.17 Питомники</w:t>
      </w:r>
    </w:p>
    <w:p w:rsidR="00223BDD" w:rsidRPr="00D7796F" w:rsidRDefault="00223BDD" w:rsidP="00F13A0D">
      <w:pPr>
        <w:pStyle w:val="a7"/>
        <w:suppressAutoHyphens/>
        <w:ind w:firstLine="709"/>
        <w:rPr>
          <w:szCs w:val="28"/>
          <w:lang w:eastAsia="en-US"/>
        </w:rPr>
      </w:pPr>
      <w:r w:rsidRPr="00D7796F">
        <w:rPr>
          <w:szCs w:val="28"/>
          <w:lang w:eastAsia="en-US"/>
        </w:rPr>
        <w:t>1.18 Обеспечение сельскохозяйственного производства</w:t>
      </w:r>
    </w:p>
    <w:p w:rsidR="00223BDD" w:rsidRPr="00D7796F" w:rsidRDefault="00223BDD" w:rsidP="00F13A0D">
      <w:pPr>
        <w:pStyle w:val="a7"/>
        <w:suppressAutoHyphens/>
        <w:ind w:firstLine="709"/>
        <w:rPr>
          <w:szCs w:val="28"/>
          <w:lang w:eastAsia="en-US"/>
        </w:rPr>
      </w:pPr>
      <w:r w:rsidRPr="00D7796F">
        <w:rPr>
          <w:szCs w:val="28"/>
          <w:lang w:eastAsia="en-US"/>
        </w:rPr>
        <w:t>3.1 Коммунальное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Условно разрешенное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6.9 Склады</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Вспомогательные виды разрешенного использования:</w:t>
      </w:r>
    </w:p>
    <w:p w:rsidR="004F00FF" w:rsidRPr="00D7796F" w:rsidRDefault="004F00FF" w:rsidP="00F13A0D">
      <w:pPr>
        <w:pStyle w:val="a7"/>
        <w:suppressAutoHyphens/>
        <w:ind w:firstLine="709"/>
        <w:rPr>
          <w:szCs w:val="28"/>
          <w:lang w:eastAsia="en-US"/>
        </w:rPr>
      </w:pPr>
      <w:r w:rsidRPr="00D7796F">
        <w:rPr>
          <w:szCs w:val="28"/>
          <w:lang w:eastAsia="en-US"/>
        </w:rPr>
        <w:t>4.9 Служебные гаражи</w:t>
      </w:r>
    </w:p>
    <w:p w:rsidR="00223BDD" w:rsidRPr="00D7796F" w:rsidRDefault="00223BDD" w:rsidP="00F13A0D">
      <w:pPr>
        <w:pStyle w:val="a7"/>
        <w:suppressAutoHyphens/>
        <w:spacing w:before="120" w:line="20" w:lineRule="atLeast"/>
        <w:ind w:firstLine="709"/>
        <w:rPr>
          <w:b/>
          <w:szCs w:val="28"/>
        </w:rPr>
      </w:pPr>
      <w:r w:rsidRPr="00D7796F">
        <w:rPr>
          <w:b/>
          <w:szCs w:val="28"/>
        </w:rPr>
        <w:t>Предельные параметры разрешенного строительства: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предельный минимальный размер земельного участка с видом разрешенного использования «</w:t>
      </w:r>
      <w:r w:rsidR="00BB19A3" w:rsidRPr="00D7796F">
        <w:rPr>
          <w:sz w:val="28"/>
          <w:szCs w:val="28"/>
          <w:lang w:eastAsia="ru-RU"/>
        </w:rPr>
        <w:t>К</w:t>
      </w:r>
      <w:r w:rsidRPr="00D7796F">
        <w:rPr>
          <w:sz w:val="28"/>
          <w:szCs w:val="28"/>
          <w:lang w:eastAsia="ru-RU"/>
        </w:rPr>
        <w:t>оммунал</w:t>
      </w:r>
      <w:r w:rsidR="00BB19A3" w:rsidRPr="00D7796F">
        <w:rPr>
          <w:sz w:val="28"/>
          <w:szCs w:val="28"/>
          <w:lang w:eastAsia="ru-RU"/>
        </w:rPr>
        <w:t>ьное обслуживание» – 0,001 га;</w:t>
      </w:r>
    </w:p>
    <w:p w:rsidR="00223BDD" w:rsidRPr="00D7796F" w:rsidRDefault="000D7C7C"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xml:space="preserve">- </w:t>
      </w:r>
      <w:r w:rsidR="00223BDD" w:rsidRPr="00D7796F">
        <w:rPr>
          <w:sz w:val="28"/>
          <w:szCs w:val="28"/>
          <w:lang w:eastAsia="ru-RU"/>
        </w:rPr>
        <w:t>предельный размер земельного участка с иным видом разрешенного использования: минимальный</w:t>
      </w:r>
      <w:r w:rsidR="00BB19A3" w:rsidRPr="00D7796F">
        <w:rPr>
          <w:sz w:val="28"/>
          <w:szCs w:val="28"/>
          <w:lang w:eastAsia="ru-RU"/>
        </w:rPr>
        <w:t xml:space="preserve"> </w:t>
      </w:r>
      <w:r w:rsidR="00223BDD" w:rsidRPr="00D7796F">
        <w:rPr>
          <w:sz w:val="28"/>
          <w:szCs w:val="28"/>
          <w:lang w:eastAsia="ru-RU"/>
        </w:rPr>
        <w:t>–</w:t>
      </w:r>
      <w:r w:rsidR="00BB19A3" w:rsidRPr="00D7796F">
        <w:rPr>
          <w:sz w:val="28"/>
          <w:szCs w:val="28"/>
          <w:lang w:eastAsia="ru-RU"/>
        </w:rPr>
        <w:t xml:space="preserve"> </w:t>
      </w:r>
      <w:r w:rsidR="00223BDD" w:rsidRPr="00D7796F">
        <w:rPr>
          <w:sz w:val="28"/>
          <w:szCs w:val="28"/>
          <w:lang w:eastAsia="ru-RU"/>
        </w:rPr>
        <w:t>0,1 га, максимальный</w:t>
      </w:r>
      <w:r w:rsidR="00BB19A3" w:rsidRPr="00D7796F">
        <w:rPr>
          <w:sz w:val="28"/>
          <w:szCs w:val="28"/>
          <w:lang w:eastAsia="ru-RU"/>
        </w:rPr>
        <w:t xml:space="preserve"> </w:t>
      </w:r>
      <w:r w:rsidR="00223BDD" w:rsidRPr="00D7796F">
        <w:rPr>
          <w:sz w:val="28"/>
          <w:szCs w:val="28"/>
          <w:lang w:eastAsia="ru-RU"/>
        </w:rPr>
        <w:t>–</w:t>
      </w:r>
      <w:r w:rsidR="00BB19A3" w:rsidRPr="00D7796F">
        <w:rPr>
          <w:sz w:val="28"/>
          <w:szCs w:val="28"/>
          <w:lang w:eastAsia="ru-RU"/>
        </w:rPr>
        <w:t xml:space="preserve"> </w:t>
      </w:r>
      <w:r w:rsidR="00223BDD" w:rsidRPr="00D7796F">
        <w:rPr>
          <w:sz w:val="28"/>
          <w:szCs w:val="28"/>
          <w:lang w:eastAsia="ru-RU"/>
        </w:rPr>
        <w:t>350</w:t>
      </w:r>
      <w:r w:rsidR="00BB19A3" w:rsidRPr="00D7796F">
        <w:rPr>
          <w:sz w:val="28"/>
          <w:szCs w:val="28"/>
          <w:lang w:eastAsia="ru-RU"/>
        </w:rPr>
        <w:t> </w:t>
      </w:r>
      <w:r w:rsidR="00223BDD" w:rsidRPr="00D7796F">
        <w:rPr>
          <w:sz w:val="28"/>
          <w:szCs w:val="28"/>
          <w:lang w:eastAsia="ru-RU"/>
        </w:rPr>
        <w:t>га;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отступ от границ земельного участка для объектов капитального строительства с видом разрешенного использования «</w:t>
      </w:r>
      <w:r w:rsidR="00392039" w:rsidRPr="00D7796F">
        <w:rPr>
          <w:sz w:val="28"/>
          <w:szCs w:val="28"/>
          <w:lang w:eastAsia="ru-RU"/>
        </w:rPr>
        <w:t>К</w:t>
      </w:r>
      <w:r w:rsidRPr="00D7796F">
        <w:rPr>
          <w:sz w:val="28"/>
          <w:szCs w:val="28"/>
          <w:lang w:eastAsia="ru-RU"/>
        </w:rPr>
        <w:t>оммунальное обслуживание» – 1 м;</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отступ от границ земельного участка для объектов капитального строительства с иным видом разрешенного использования</w:t>
      </w:r>
      <w:r w:rsidR="00C31931">
        <w:rPr>
          <w:sz w:val="28"/>
          <w:szCs w:val="28"/>
          <w:lang w:eastAsia="ru-RU"/>
        </w:rPr>
        <w:t xml:space="preserve"> </w:t>
      </w:r>
      <w:r w:rsidRPr="00D7796F">
        <w:rPr>
          <w:sz w:val="28"/>
          <w:szCs w:val="28"/>
          <w:lang w:eastAsia="ru-RU"/>
        </w:rPr>
        <w:t>– 3 м;</w:t>
      </w:r>
    </w:p>
    <w:p w:rsidR="00223BDD" w:rsidRPr="00D7796F" w:rsidRDefault="00223BDD" w:rsidP="00F13A0D">
      <w:pPr>
        <w:suppressAutoHyphens/>
        <w:ind w:right="5" w:firstLine="709"/>
        <w:jc w:val="both"/>
        <w:rPr>
          <w:sz w:val="28"/>
          <w:szCs w:val="28"/>
          <w:lang w:eastAsia="ru-RU"/>
        </w:rPr>
      </w:pPr>
      <w:r w:rsidRPr="00D7796F">
        <w:rPr>
          <w:sz w:val="28"/>
          <w:szCs w:val="28"/>
          <w:lang w:eastAsia="ru-RU"/>
        </w:rPr>
        <w:t>- предельное максимальное количество этажей зданий, строений сооружений</w:t>
      </w:r>
      <w:r w:rsidR="00392039" w:rsidRPr="00D7796F">
        <w:rPr>
          <w:sz w:val="28"/>
          <w:szCs w:val="28"/>
          <w:lang w:eastAsia="ru-RU"/>
        </w:rPr>
        <w:t xml:space="preserve"> </w:t>
      </w:r>
      <w:r w:rsidRPr="00D7796F">
        <w:rPr>
          <w:sz w:val="28"/>
          <w:szCs w:val="28"/>
          <w:lang w:eastAsia="ru-RU"/>
        </w:rPr>
        <w:t>–</w:t>
      </w:r>
      <w:r w:rsidR="00392039" w:rsidRPr="00D7796F">
        <w:rPr>
          <w:sz w:val="28"/>
          <w:szCs w:val="28"/>
          <w:lang w:eastAsia="ru-RU"/>
        </w:rPr>
        <w:t xml:space="preserve"> </w:t>
      </w:r>
      <w:r w:rsidRPr="00D7796F">
        <w:rPr>
          <w:sz w:val="28"/>
          <w:szCs w:val="28"/>
          <w:lang w:eastAsia="ru-RU"/>
        </w:rPr>
        <w:t>3 этажа;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w:t>
      </w:r>
      <w:r w:rsidR="00BB19A3" w:rsidRPr="00D7796F">
        <w:rPr>
          <w:sz w:val="28"/>
          <w:szCs w:val="28"/>
          <w:lang w:eastAsia="ru-RU"/>
        </w:rPr>
        <w:t xml:space="preserve"> </w:t>
      </w:r>
      <w:r w:rsidRPr="00D7796F">
        <w:rPr>
          <w:sz w:val="28"/>
          <w:szCs w:val="28"/>
          <w:lang w:eastAsia="ru-RU"/>
        </w:rPr>
        <w:t>максимальный процент застройки в границах земельного участка для объектов капитального строительства с видом разрешенного использования «</w:t>
      </w:r>
      <w:r w:rsidR="00BB19A3" w:rsidRPr="00D7796F">
        <w:rPr>
          <w:sz w:val="28"/>
          <w:szCs w:val="28"/>
          <w:lang w:eastAsia="ru-RU"/>
        </w:rPr>
        <w:t>К</w:t>
      </w:r>
      <w:r w:rsidRPr="00D7796F">
        <w:rPr>
          <w:sz w:val="28"/>
          <w:szCs w:val="28"/>
          <w:lang w:eastAsia="ru-RU"/>
        </w:rPr>
        <w:t>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25C0" w:rsidRPr="00D7796F" w:rsidRDefault="00223BDD" w:rsidP="00F13A0D">
      <w:pPr>
        <w:suppressAutoHyphens/>
        <w:ind w:firstLine="709"/>
        <w:jc w:val="both"/>
        <w:rPr>
          <w:sz w:val="28"/>
          <w:szCs w:val="28"/>
        </w:rPr>
      </w:pPr>
      <w:r w:rsidRPr="00D7796F">
        <w:rPr>
          <w:sz w:val="28"/>
          <w:szCs w:val="28"/>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w:t>
      </w:r>
      <w:r w:rsidR="00BB19A3" w:rsidRPr="00D7796F">
        <w:rPr>
          <w:sz w:val="28"/>
          <w:szCs w:val="28"/>
          <w:lang w:eastAsia="ru-RU"/>
        </w:rPr>
        <w:t xml:space="preserve"> </w:t>
      </w:r>
      <w:r w:rsidRPr="00D7796F">
        <w:rPr>
          <w:sz w:val="28"/>
          <w:szCs w:val="28"/>
          <w:lang w:eastAsia="ru-RU"/>
        </w:rPr>
        <w:t>не устанавливается; максимальный процент застройки в границах земельного участка для объектов капитального строительства с иным видом разрешенного использования</w:t>
      </w:r>
      <w:r w:rsidR="00BB19A3" w:rsidRPr="00D7796F">
        <w:rPr>
          <w:sz w:val="28"/>
          <w:szCs w:val="28"/>
          <w:lang w:eastAsia="ru-RU"/>
        </w:rPr>
        <w:t xml:space="preserve"> </w:t>
      </w:r>
      <w:r w:rsidRPr="00D7796F">
        <w:rPr>
          <w:sz w:val="28"/>
          <w:szCs w:val="28"/>
          <w:lang w:eastAsia="ru-RU"/>
        </w:rPr>
        <w:t>–</w:t>
      </w:r>
      <w:r w:rsidR="00BB19A3" w:rsidRPr="00D7796F">
        <w:rPr>
          <w:sz w:val="28"/>
          <w:szCs w:val="28"/>
          <w:lang w:eastAsia="ru-RU"/>
        </w:rPr>
        <w:t xml:space="preserve"> </w:t>
      </w:r>
      <w:r w:rsidRPr="00D7796F">
        <w:rPr>
          <w:sz w:val="28"/>
          <w:szCs w:val="28"/>
          <w:lang w:eastAsia="ru-RU"/>
        </w:rPr>
        <w:t>80%</w:t>
      </w:r>
      <w:r w:rsidR="00340F39" w:rsidRPr="00D7796F">
        <w:rPr>
          <w:sz w:val="28"/>
          <w:szCs w:val="28"/>
          <w:lang w:eastAsia="ru-RU"/>
        </w:rPr>
        <w:t>.</w:t>
      </w:r>
    </w:p>
    <w:p w:rsidR="005825C0" w:rsidRPr="00D7796F" w:rsidRDefault="005825C0" w:rsidP="00F13A0D">
      <w:pPr>
        <w:suppressAutoHyphens/>
        <w:ind w:firstLine="709"/>
        <w:rPr>
          <w:b/>
          <w:sz w:val="28"/>
          <w:szCs w:val="28"/>
        </w:rPr>
      </w:pPr>
    </w:p>
    <w:p w:rsidR="00223BDD" w:rsidRPr="00D7796F" w:rsidRDefault="00223BDD" w:rsidP="00F13A0D">
      <w:pPr>
        <w:pStyle w:val="2"/>
        <w:suppressAutoHyphens/>
        <w:spacing w:before="120" w:after="120" w:line="20" w:lineRule="atLeast"/>
        <w:ind w:firstLine="709"/>
        <w:rPr>
          <w:bCs/>
          <w:szCs w:val="28"/>
          <w:lang w:eastAsia="en-US"/>
        </w:rPr>
      </w:pPr>
      <w:bookmarkStart w:id="98" w:name="_Toc498463801"/>
      <w:bookmarkStart w:id="99" w:name="_Toc59620276"/>
      <w:r w:rsidRPr="00D7796F">
        <w:rPr>
          <w:szCs w:val="28"/>
        </w:rPr>
        <w:lastRenderedPageBreak/>
        <w:t>Ст.4</w:t>
      </w:r>
      <w:r w:rsidR="00BE4579" w:rsidRPr="00D7796F">
        <w:rPr>
          <w:szCs w:val="28"/>
        </w:rPr>
        <w:t>2</w:t>
      </w:r>
      <w:r w:rsidRPr="00D7796F">
        <w:rPr>
          <w:szCs w:val="28"/>
        </w:rPr>
        <w:t xml:space="preserve">. «ИТ-1» </w:t>
      </w:r>
      <w:r w:rsidRPr="00D7796F">
        <w:rPr>
          <w:bCs/>
          <w:szCs w:val="28"/>
          <w:lang w:eastAsia="en-US"/>
        </w:rPr>
        <w:t>Зона автомобильного транспорта, улично-дорожной сети</w:t>
      </w:r>
      <w:bookmarkEnd w:id="98"/>
      <w:bookmarkEnd w:id="99"/>
    </w:p>
    <w:p w:rsidR="00223BDD" w:rsidRPr="00D7796F" w:rsidRDefault="00223BDD" w:rsidP="00F13A0D">
      <w:pPr>
        <w:pStyle w:val="a7"/>
        <w:suppressAutoHyphens/>
        <w:ind w:firstLine="709"/>
        <w:rPr>
          <w:b/>
          <w:szCs w:val="28"/>
          <w:lang w:eastAsia="en-US"/>
        </w:rPr>
      </w:pPr>
      <w:r w:rsidRPr="00D7796F">
        <w:rPr>
          <w:b/>
          <w:szCs w:val="28"/>
          <w:lang w:eastAsia="en-US"/>
        </w:rPr>
        <w:t>Основные виды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4.9.1 Объекты дорожного сервиса</w:t>
      </w:r>
    </w:p>
    <w:p w:rsidR="00223BDD" w:rsidRPr="00D7796F" w:rsidRDefault="00223BDD" w:rsidP="00F13A0D">
      <w:pPr>
        <w:pStyle w:val="a7"/>
        <w:suppressAutoHyphens/>
        <w:ind w:firstLine="709"/>
        <w:rPr>
          <w:szCs w:val="28"/>
          <w:lang w:eastAsia="en-US"/>
        </w:rPr>
      </w:pPr>
      <w:r w:rsidRPr="00D7796F">
        <w:rPr>
          <w:szCs w:val="28"/>
          <w:lang w:eastAsia="en-US"/>
        </w:rPr>
        <w:t>7.2 Автомобильный транспорт</w:t>
      </w:r>
    </w:p>
    <w:p w:rsidR="00223BDD" w:rsidRPr="00D7796F" w:rsidRDefault="00223BDD" w:rsidP="00F13A0D">
      <w:pPr>
        <w:pStyle w:val="a7"/>
        <w:suppressAutoHyphens/>
        <w:ind w:firstLine="709"/>
        <w:rPr>
          <w:szCs w:val="28"/>
          <w:lang w:eastAsia="en-US"/>
        </w:rPr>
      </w:pPr>
      <w:r w:rsidRPr="00D7796F">
        <w:rPr>
          <w:szCs w:val="28"/>
          <w:lang w:eastAsia="en-US"/>
        </w:rPr>
        <w:t>3.1 Коммунальное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Условно разрешенное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не устанавливаются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Вспомогательные виды разрешенного использования:</w:t>
      </w:r>
    </w:p>
    <w:p w:rsidR="004F00FF" w:rsidRPr="00D7796F" w:rsidRDefault="004F00FF" w:rsidP="00F13A0D">
      <w:pPr>
        <w:pStyle w:val="a7"/>
        <w:suppressAutoHyphens/>
        <w:ind w:firstLine="709"/>
        <w:rPr>
          <w:szCs w:val="28"/>
          <w:lang w:eastAsia="en-US"/>
        </w:rPr>
      </w:pPr>
      <w:r w:rsidRPr="00D7796F">
        <w:rPr>
          <w:szCs w:val="28"/>
          <w:lang w:eastAsia="en-US"/>
        </w:rPr>
        <w:t>4.9 Служебные гаражи</w:t>
      </w:r>
    </w:p>
    <w:p w:rsidR="00223BDD" w:rsidRPr="00D7796F" w:rsidRDefault="00223BDD" w:rsidP="00F13A0D">
      <w:pPr>
        <w:pStyle w:val="a7"/>
        <w:suppressAutoHyphens/>
        <w:spacing w:before="120" w:line="20" w:lineRule="atLeast"/>
        <w:ind w:firstLine="709"/>
        <w:rPr>
          <w:b/>
          <w:szCs w:val="28"/>
        </w:rPr>
      </w:pPr>
      <w:r w:rsidRPr="00D7796F">
        <w:rPr>
          <w:b/>
          <w:szCs w:val="28"/>
        </w:rPr>
        <w:t>Предельные параметры разрешенного строительства: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предельный минимальный размер земельного участка с видом разрешенного использования «</w:t>
      </w:r>
      <w:r w:rsidR="00BB19A3" w:rsidRPr="00D7796F">
        <w:rPr>
          <w:sz w:val="28"/>
          <w:szCs w:val="28"/>
          <w:lang w:eastAsia="ru-RU"/>
        </w:rPr>
        <w:t>К</w:t>
      </w:r>
      <w:r w:rsidRPr="00D7796F">
        <w:rPr>
          <w:sz w:val="28"/>
          <w:szCs w:val="28"/>
          <w:lang w:eastAsia="ru-RU"/>
        </w:rPr>
        <w:t>оммунальное обслуживание»</w:t>
      </w:r>
      <w:r w:rsidR="00BB19A3" w:rsidRPr="00D7796F">
        <w:rPr>
          <w:sz w:val="28"/>
          <w:szCs w:val="28"/>
          <w:lang w:eastAsia="ru-RU"/>
        </w:rPr>
        <w:t xml:space="preserve"> </w:t>
      </w:r>
      <w:r w:rsidRPr="00D7796F">
        <w:rPr>
          <w:sz w:val="28"/>
          <w:szCs w:val="28"/>
          <w:lang w:eastAsia="ru-RU"/>
        </w:rPr>
        <w:t>– 0,001 га;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предельный размер земельного участка с иным видом разрешенного использования: минимальный</w:t>
      </w:r>
      <w:r w:rsidR="00BB19A3" w:rsidRPr="00D7796F">
        <w:rPr>
          <w:sz w:val="28"/>
          <w:szCs w:val="28"/>
          <w:lang w:eastAsia="ru-RU"/>
        </w:rPr>
        <w:t xml:space="preserve"> </w:t>
      </w:r>
      <w:r w:rsidRPr="00D7796F">
        <w:rPr>
          <w:sz w:val="28"/>
          <w:szCs w:val="28"/>
          <w:lang w:eastAsia="ru-RU"/>
        </w:rPr>
        <w:t>–</w:t>
      </w:r>
      <w:r w:rsidR="00BB19A3" w:rsidRPr="00D7796F">
        <w:rPr>
          <w:sz w:val="28"/>
          <w:szCs w:val="28"/>
          <w:lang w:eastAsia="ru-RU"/>
        </w:rPr>
        <w:t xml:space="preserve"> </w:t>
      </w:r>
      <w:r w:rsidRPr="00D7796F">
        <w:rPr>
          <w:sz w:val="28"/>
          <w:szCs w:val="28"/>
          <w:lang w:eastAsia="ru-RU"/>
        </w:rPr>
        <w:t>0,001 га, максимальный</w:t>
      </w:r>
      <w:r w:rsidR="00BB19A3" w:rsidRPr="00D7796F">
        <w:rPr>
          <w:sz w:val="28"/>
          <w:szCs w:val="28"/>
          <w:lang w:eastAsia="ru-RU"/>
        </w:rPr>
        <w:t xml:space="preserve"> </w:t>
      </w:r>
      <w:r w:rsidRPr="00D7796F">
        <w:rPr>
          <w:sz w:val="28"/>
          <w:szCs w:val="28"/>
          <w:lang w:eastAsia="ru-RU"/>
        </w:rPr>
        <w:t>–</w:t>
      </w:r>
      <w:r w:rsidR="00C31931">
        <w:rPr>
          <w:sz w:val="28"/>
          <w:szCs w:val="28"/>
          <w:lang w:eastAsia="ru-RU"/>
        </w:rPr>
        <w:t xml:space="preserve"> </w:t>
      </w:r>
      <w:r w:rsidRPr="00D7796F">
        <w:rPr>
          <w:sz w:val="28"/>
          <w:szCs w:val="28"/>
          <w:lang w:eastAsia="ru-RU"/>
        </w:rPr>
        <w:t>350 га;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отступ от границ земельного участка для объектов капитального строительства с видом разрешенного использования «</w:t>
      </w:r>
      <w:r w:rsidR="00392039" w:rsidRPr="00D7796F">
        <w:rPr>
          <w:sz w:val="28"/>
          <w:szCs w:val="28"/>
          <w:lang w:eastAsia="ru-RU"/>
        </w:rPr>
        <w:t>К</w:t>
      </w:r>
      <w:r w:rsidRPr="00D7796F">
        <w:rPr>
          <w:sz w:val="28"/>
          <w:szCs w:val="28"/>
          <w:lang w:eastAsia="ru-RU"/>
        </w:rPr>
        <w:t>оммунальное обслуживание» – 1 м;</w:t>
      </w:r>
    </w:p>
    <w:p w:rsidR="00340F39" w:rsidRPr="00D7796F" w:rsidRDefault="00340F39" w:rsidP="00F13A0D">
      <w:pPr>
        <w:suppressAutoHyphens/>
        <w:ind w:right="-108" w:firstLine="709"/>
        <w:jc w:val="both"/>
        <w:rPr>
          <w:sz w:val="28"/>
          <w:szCs w:val="28"/>
          <w:lang w:eastAsia="ru-RU"/>
        </w:rPr>
      </w:pPr>
      <w:r w:rsidRPr="00D7796F">
        <w:rPr>
          <w:sz w:val="28"/>
          <w:szCs w:val="28"/>
          <w:lang w:eastAsia="ru-RU"/>
        </w:rPr>
        <w:t xml:space="preserve">- предельное количество надземных этажей зданий, строений, сооружений </w:t>
      </w:r>
      <w:r w:rsidR="00C31931" w:rsidRPr="00D7796F">
        <w:rPr>
          <w:sz w:val="28"/>
          <w:szCs w:val="28"/>
        </w:rPr>
        <w:t>–</w:t>
      </w:r>
      <w:r w:rsidRPr="00D7796F">
        <w:rPr>
          <w:sz w:val="28"/>
          <w:szCs w:val="28"/>
          <w:lang w:eastAsia="ru-RU"/>
        </w:rPr>
        <w:t xml:space="preserve"> 2 этажа.</w:t>
      </w:r>
    </w:p>
    <w:p w:rsidR="00223BDD" w:rsidRPr="00D7796F" w:rsidRDefault="00223BDD" w:rsidP="00F13A0D">
      <w:pPr>
        <w:suppressAutoHyphens/>
        <w:ind w:firstLine="709"/>
        <w:rPr>
          <w:sz w:val="28"/>
          <w:szCs w:val="28"/>
        </w:rPr>
      </w:pPr>
    </w:p>
    <w:p w:rsidR="00223BDD" w:rsidRPr="00D7796F" w:rsidRDefault="00223BDD" w:rsidP="00C31931">
      <w:pPr>
        <w:pStyle w:val="2"/>
        <w:suppressAutoHyphens/>
        <w:spacing w:before="0" w:after="120"/>
        <w:ind w:firstLine="709"/>
        <w:rPr>
          <w:szCs w:val="28"/>
        </w:rPr>
      </w:pPr>
      <w:bookmarkStart w:id="100" w:name="_Toc465668351"/>
      <w:bookmarkStart w:id="101" w:name="_Toc498463802"/>
      <w:bookmarkStart w:id="102" w:name="_Toc59620277"/>
      <w:r w:rsidRPr="00D7796F">
        <w:rPr>
          <w:szCs w:val="28"/>
        </w:rPr>
        <w:t>Ст.4</w:t>
      </w:r>
      <w:r w:rsidR="00BE4579" w:rsidRPr="00D7796F">
        <w:rPr>
          <w:szCs w:val="28"/>
        </w:rPr>
        <w:t>3</w:t>
      </w:r>
      <w:r w:rsidRPr="00D7796F">
        <w:rPr>
          <w:szCs w:val="28"/>
        </w:rPr>
        <w:t>. «ИТ-3» Зона объектов инженерной и транспортной инфраструктуры</w:t>
      </w:r>
      <w:bookmarkEnd w:id="100"/>
      <w:bookmarkEnd w:id="101"/>
      <w:bookmarkEnd w:id="102"/>
    </w:p>
    <w:p w:rsidR="00223BDD" w:rsidRPr="00D7796F" w:rsidRDefault="00223BDD" w:rsidP="00F13A0D">
      <w:pPr>
        <w:pStyle w:val="a7"/>
        <w:suppressAutoHyphens/>
        <w:ind w:firstLine="709"/>
        <w:rPr>
          <w:b/>
          <w:szCs w:val="28"/>
          <w:lang w:eastAsia="en-US"/>
        </w:rPr>
      </w:pPr>
      <w:r w:rsidRPr="00D7796F">
        <w:rPr>
          <w:b/>
          <w:szCs w:val="28"/>
          <w:lang w:eastAsia="en-US"/>
        </w:rPr>
        <w:t>Основные в</w:t>
      </w:r>
      <w:r w:rsidR="00392039" w:rsidRPr="00D7796F">
        <w:rPr>
          <w:b/>
          <w:szCs w:val="28"/>
          <w:lang w:eastAsia="en-US"/>
        </w:rPr>
        <w:t>иды разрешенного использования:</w:t>
      </w:r>
    </w:p>
    <w:p w:rsidR="00223BDD" w:rsidRPr="00D7796F" w:rsidRDefault="00223BDD" w:rsidP="00F13A0D">
      <w:pPr>
        <w:pStyle w:val="a7"/>
        <w:suppressAutoHyphens/>
        <w:ind w:firstLine="709"/>
        <w:rPr>
          <w:szCs w:val="28"/>
          <w:lang w:eastAsia="en-US"/>
        </w:rPr>
      </w:pPr>
      <w:r w:rsidRPr="00D7796F">
        <w:rPr>
          <w:szCs w:val="28"/>
          <w:lang w:eastAsia="en-US"/>
        </w:rPr>
        <w:t>3.1 Коммунальное обслуживание</w:t>
      </w:r>
    </w:p>
    <w:p w:rsidR="00223BDD" w:rsidRPr="00D7796F" w:rsidRDefault="00223BDD" w:rsidP="00F13A0D">
      <w:pPr>
        <w:pStyle w:val="a7"/>
        <w:suppressAutoHyphens/>
        <w:ind w:firstLine="709"/>
        <w:rPr>
          <w:szCs w:val="28"/>
          <w:lang w:eastAsia="en-US"/>
        </w:rPr>
      </w:pPr>
      <w:r w:rsidRPr="00D7796F">
        <w:rPr>
          <w:szCs w:val="28"/>
          <w:lang w:eastAsia="en-US"/>
        </w:rPr>
        <w:t>6.7 Энергетика</w:t>
      </w:r>
    </w:p>
    <w:p w:rsidR="00223BDD" w:rsidRPr="00D7796F" w:rsidRDefault="00223BDD" w:rsidP="00F13A0D">
      <w:pPr>
        <w:pStyle w:val="a7"/>
        <w:suppressAutoHyphens/>
        <w:ind w:firstLine="709"/>
        <w:rPr>
          <w:szCs w:val="28"/>
          <w:lang w:eastAsia="en-US"/>
        </w:rPr>
      </w:pPr>
      <w:r w:rsidRPr="00D7796F">
        <w:rPr>
          <w:szCs w:val="28"/>
          <w:lang w:eastAsia="en-US"/>
        </w:rPr>
        <w:t>6.8 Связь</w:t>
      </w:r>
    </w:p>
    <w:p w:rsidR="00223BDD" w:rsidRPr="00D7796F" w:rsidRDefault="00223BDD" w:rsidP="00F13A0D">
      <w:pPr>
        <w:pStyle w:val="a7"/>
        <w:suppressAutoHyphens/>
        <w:ind w:firstLine="709"/>
        <w:rPr>
          <w:szCs w:val="28"/>
          <w:lang w:eastAsia="en-US"/>
        </w:rPr>
      </w:pPr>
      <w:r w:rsidRPr="00D7796F">
        <w:rPr>
          <w:szCs w:val="28"/>
          <w:lang w:eastAsia="en-US"/>
        </w:rPr>
        <w:t>7.2 Автомобильный транспорт</w:t>
      </w:r>
    </w:p>
    <w:p w:rsidR="00223BDD" w:rsidRPr="00D7796F" w:rsidRDefault="00223BDD" w:rsidP="00F13A0D">
      <w:pPr>
        <w:pStyle w:val="a7"/>
        <w:suppressAutoHyphens/>
        <w:ind w:firstLine="709"/>
        <w:rPr>
          <w:szCs w:val="28"/>
          <w:lang w:eastAsia="en-US"/>
        </w:rPr>
      </w:pPr>
      <w:r w:rsidRPr="00D7796F">
        <w:rPr>
          <w:szCs w:val="28"/>
          <w:lang w:eastAsia="en-US"/>
        </w:rPr>
        <w:t>12.0 Земельные участки (территории) общего пользования</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Условно разрешенное использование:</w:t>
      </w:r>
    </w:p>
    <w:p w:rsidR="00223BDD" w:rsidRPr="00D7796F" w:rsidRDefault="00223BDD" w:rsidP="00F13A0D">
      <w:pPr>
        <w:pStyle w:val="a7"/>
        <w:suppressAutoHyphens/>
        <w:ind w:firstLine="709"/>
        <w:rPr>
          <w:szCs w:val="28"/>
          <w:lang w:eastAsia="en-US"/>
        </w:rPr>
      </w:pPr>
      <w:r w:rsidRPr="00D7796F">
        <w:rPr>
          <w:szCs w:val="28"/>
          <w:lang w:eastAsia="en-US"/>
        </w:rPr>
        <w:t>6.9 Склады</w:t>
      </w:r>
    </w:p>
    <w:p w:rsidR="00223BDD" w:rsidRPr="00D7796F" w:rsidRDefault="00223BDD" w:rsidP="00F13A0D">
      <w:pPr>
        <w:pStyle w:val="a7"/>
        <w:suppressAutoHyphens/>
        <w:spacing w:before="120"/>
        <w:ind w:firstLine="709"/>
        <w:rPr>
          <w:b/>
          <w:szCs w:val="28"/>
          <w:lang w:eastAsia="en-US"/>
        </w:rPr>
      </w:pPr>
      <w:r w:rsidRPr="00D7796F">
        <w:rPr>
          <w:b/>
          <w:szCs w:val="28"/>
          <w:lang w:eastAsia="en-US"/>
        </w:rPr>
        <w:t>Вспомогательные виды разрешенного использования:</w:t>
      </w:r>
    </w:p>
    <w:p w:rsidR="004F00FF" w:rsidRPr="00D7796F" w:rsidRDefault="004F00FF" w:rsidP="00F13A0D">
      <w:pPr>
        <w:pStyle w:val="a7"/>
        <w:suppressAutoHyphens/>
        <w:ind w:firstLine="709"/>
        <w:rPr>
          <w:szCs w:val="28"/>
          <w:lang w:eastAsia="en-US"/>
        </w:rPr>
      </w:pPr>
      <w:r w:rsidRPr="00D7796F">
        <w:rPr>
          <w:szCs w:val="28"/>
          <w:lang w:eastAsia="en-US"/>
        </w:rPr>
        <w:t>4.9 Служебные гаражи</w:t>
      </w:r>
    </w:p>
    <w:p w:rsidR="00223BDD" w:rsidRPr="00D7796F" w:rsidRDefault="00223BDD" w:rsidP="00F13A0D">
      <w:pPr>
        <w:pStyle w:val="a7"/>
        <w:suppressAutoHyphens/>
        <w:spacing w:before="120" w:line="20" w:lineRule="atLeast"/>
        <w:ind w:firstLine="709"/>
        <w:rPr>
          <w:b/>
          <w:szCs w:val="28"/>
        </w:rPr>
      </w:pPr>
      <w:r w:rsidRPr="00D7796F">
        <w:rPr>
          <w:b/>
          <w:szCs w:val="28"/>
        </w:rPr>
        <w:t>Предельные параметры разрешенного строительства: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предельный минимальный размер земельного участка с видом разрешенного использования «</w:t>
      </w:r>
      <w:r w:rsidR="00392039" w:rsidRPr="00D7796F">
        <w:rPr>
          <w:sz w:val="28"/>
          <w:szCs w:val="28"/>
          <w:lang w:eastAsia="ru-RU"/>
        </w:rPr>
        <w:t>К</w:t>
      </w:r>
      <w:r w:rsidRPr="00D7796F">
        <w:rPr>
          <w:sz w:val="28"/>
          <w:szCs w:val="28"/>
          <w:lang w:eastAsia="ru-RU"/>
        </w:rPr>
        <w:t>оммуна</w:t>
      </w:r>
      <w:r w:rsidR="00392039" w:rsidRPr="00D7796F">
        <w:rPr>
          <w:sz w:val="28"/>
          <w:szCs w:val="28"/>
          <w:lang w:eastAsia="ru-RU"/>
        </w:rPr>
        <w:t>льное обслуживание» – 0,001 га;</w:t>
      </w:r>
    </w:p>
    <w:p w:rsidR="00223BDD" w:rsidRPr="00D7796F" w:rsidRDefault="000D7C7C"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xml:space="preserve">- </w:t>
      </w:r>
      <w:r w:rsidR="00223BDD" w:rsidRPr="00D7796F">
        <w:rPr>
          <w:sz w:val="28"/>
          <w:szCs w:val="28"/>
          <w:lang w:eastAsia="ru-RU"/>
        </w:rPr>
        <w:t>предельный размер земельного участка с иным видом разрешенного использования: минимальный</w:t>
      </w:r>
      <w:r w:rsidR="00392039" w:rsidRPr="00D7796F">
        <w:rPr>
          <w:sz w:val="28"/>
          <w:szCs w:val="28"/>
          <w:lang w:eastAsia="ru-RU"/>
        </w:rPr>
        <w:t xml:space="preserve"> </w:t>
      </w:r>
      <w:r w:rsidR="00223BDD" w:rsidRPr="00D7796F">
        <w:rPr>
          <w:sz w:val="28"/>
          <w:szCs w:val="28"/>
          <w:lang w:eastAsia="ru-RU"/>
        </w:rPr>
        <w:t>–</w:t>
      </w:r>
      <w:r w:rsidR="00392039" w:rsidRPr="00D7796F">
        <w:rPr>
          <w:sz w:val="28"/>
          <w:szCs w:val="28"/>
          <w:lang w:eastAsia="ru-RU"/>
        </w:rPr>
        <w:t xml:space="preserve"> </w:t>
      </w:r>
      <w:r w:rsidR="00223BDD" w:rsidRPr="00D7796F">
        <w:rPr>
          <w:sz w:val="28"/>
          <w:szCs w:val="28"/>
          <w:lang w:eastAsia="ru-RU"/>
        </w:rPr>
        <w:t>0,1 га, максимальный</w:t>
      </w:r>
      <w:r w:rsidR="00392039" w:rsidRPr="00D7796F">
        <w:rPr>
          <w:sz w:val="28"/>
          <w:szCs w:val="28"/>
          <w:lang w:eastAsia="ru-RU"/>
        </w:rPr>
        <w:t xml:space="preserve"> </w:t>
      </w:r>
      <w:r w:rsidR="00223BDD" w:rsidRPr="00D7796F">
        <w:rPr>
          <w:sz w:val="28"/>
          <w:szCs w:val="28"/>
          <w:lang w:eastAsia="ru-RU"/>
        </w:rPr>
        <w:t>–</w:t>
      </w:r>
      <w:r w:rsidR="00392039" w:rsidRPr="00D7796F">
        <w:rPr>
          <w:sz w:val="28"/>
          <w:szCs w:val="28"/>
          <w:lang w:eastAsia="ru-RU"/>
        </w:rPr>
        <w:t xml:space="preserve"> </w:t>
      </w:r>
      <w:r w:rsidR="00223BDD" w:rsidRPr="00D7796F">
        <w:rPr>
          <w:sz w:val="28"/>
          <w:szCs w:val="28"/>
          <w:lang w:eastAsia="ru-RU"/>
        </w:rPr>
        <w:t>350</w:t>
      </w:r>
      <w:r w:rsidR="00392039" w:rsidRPr="00D7796F">
        <w:rPr>
          <w:sz w:val="28"/>
          <w:szCs w:val="28"/>
          <w:lang w:eastAsia="ru-RU"/>
        </w:rPr>
        <w:t> </w:t>
      </w:r>
      <w:r w:rsidR="00223BDD" w:rsidRPr="00D7796F">
        <w:rPr>
          <w:sz w:val="28"/>
          <w:szCs w:val="28"/>
          <w:lang w:eastAsia="ru-RU"/>
        </w:rPr>
        <w:t>га;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минимальный отступ от границ земельного участка для объектов капитального строительства с видом разрешенного использования «</w:t>
      </w:r>
      <w:r w:rsidR="00392039" w:rsidRPr="00D7796F">
        <w:rPr>
          <w:sz w:val="28"/>
          <w:szCs w:val="28"/>
          <w:lang w:eastAsia="ru-RU"/>
        </w:rPr>
        <w:t>К</w:t>
      </w:r>
      <w:r w:rsidRPr="00D7796F">
        <w:rPr>
          <w:sz w:val="28"/>
          <w:szCs w:val="28"/>
          <w:lang w:eastAsia="ru-RU"/>
        </w:rPr>
        <w:t>оммунальное обслуживание» – 1 м;</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lastRenderedPageBreak/>
        <w:t>- минимальный отступ от границ земельного участка для объектов капитального строительства с иным видом разрешенного использования</w:t>
      </w:r>
      <w:r w:rsidR="00392039" w:rsidRPr="00D7796F">
        <w:rPr>
          <w:sz w:val="28"/>
          <w:szCs w:val="28"/>
          <w:lang w:eastAsia="ru-RU"/>
        </w:rPr>
        <w:t xml:space="preserve"> </w:t>
      </w:r>
      <w:r w:rsidRPr="00D7796F">
        <w:rPr>
          <w:sz w:val="28"/>
          <w:szCs w:val="28"/>
          <w:lang w:eastAsia="ru-RU"/>
        </w:rPr>
        <w:t>– 3 м;</w:t>
      </w:r>
    </w:p>
    <w:p w:rsidR="00223BDD" w:rsidRPr="00D7796F" w:rsidRDefault="00223BDD" w:rsidP="00F13A0D">
      <w:pPr>
        <w:suppressAutoHyphens/>
        <w:ind w:right="5" w:firstLine="709"/>
        <w:jc w:val="both"/>
        <w:rPr>
          <w:sz w:val="28"/>
          <w:szCs w:val="28"/>
          <w:lang w:eastAsia="ru-RU"/>
        </w:rPr>
      </w:pPr>
      <w:r w:rsidRPr="00D7796F">
        <w:rPr>
          <w:sz w:val="28"/>
          <w:szCs w:val="28"/>
          <w:lang w:eastAsia="ru-RU"/>
        </w:rPr>
        <w:t>- предельное максимальное количество этажей зданий, строений сооружений</w:t>
      </w:r>
      <w:r w:rsidR="00392039" w:rsidRPr="00D7796F">
        <w:rPr>
          <w:sz w:val="28"/>
          <w:szCs w:val="28"/>
          <w:lang w:eastAsia="ru-RU"/>
        </w:rPr>
        <w:t xml:space="preserve"> </w:t>
      </w:r>
      <w:r w:rsidRPr="00D7796F">
        <w:rPr>
          <w:sz w:val="28"/>
          <w:szCs w:val="28"/>
          <w:lang w:eastAsia="ru-RU"/>
        </w:rPr>
        <w:t>–</w:t>
      </w:r>
      <w:r w:rsidR="00C31931">
        <w:rPr>
          <w:sz w:val="28"/>
          <w:szCs w:val="28"/>
          <w:lang w:eastAsia="ru-RU"/>
        </w:rPr>
        <w:t xml:space="preserve"> </w:t>
      </w:r>
      <w:r w:rsidRPr="00D7796F">
        <w:rPr>
          <w:sz w:val="28"/>
          <w:szCs w:val="28"/>
          <w:lang w:eastAsia="ru-RU"/>
        </w:rPr>
        <w:t>3 этажа;</w:t>
      </w:r>
    </w:p>
    <w:p w:rsidR="00223BDD" w:rsidRPr="00D7796F" w:rsidRDefault="00223BDD" w:rsidP="00F13A0D">
      <w:pPr>
        <w:tabs>
          <w:tab w:val="left" w:pos="10440"/>
        </w:tabs>
        <w:suppressAutoHyphens/>
        <w:autoSpaceDE w:val="0"/>
        <w:autoSpaceDN w:val="0"/>
        <w:adjustRightInd w:val="0"/>
        <w:ind w:firstLine="709"/>
        <w:jc w:val="both"/>
        <w:rPr>
          <w:sz w:val="28"/>
          <w:szCs w:val="28"/>
          <w:lang w:eastAsia="ru-RU"/>
        </w:rPr>
      </w:pPr>
      <w:r w:rsidRPr="00D7796F">
        <w:rPr>
          <w:sz w:val="28"/>
          <w:szCs w:val="28"/>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w:t>
      </w:r>
      <w:r w:rsidR="00392039" w:rsidRPr="00D7796F">
        <w:rPr>
          <w:sz w:val="28"/>
          <w:szCs w:val="28"/>
          <w:lang w:eastAsia="ru-RU"/>
        </w:rPr>
        <w:t>К</w:t>
      </w:r>
      <w:r w:rsidRPr="00D7796F">
        <w:rPr>
          <w:sz w:val="28"/>
          <w:szCs w:val="28"/>
          <w:lang w:eastAsia="ru-RU"/>
        </w:rPr>
        <w:t>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25C0" w:rsidRPr="00D7796F" w:rsidRDefault="00223BDD" w:rsidP="00F13A0D">
      <w:pPr>
        <w:suppressAutoHyphens/>
        <w:ind w:firstLine="709"/>
        <w:jc w:val="both"/>
        <w:rPr>
          <w:sz w:val="28"/>
          <w:szCs w:val="28"/>
        </w:rPr>
      </w:pPr>
      <w:r w:rsidRPr="00D7796F">
        <w:rPr>
          <w:sz w:val="28"/>
          <w:szCs w:val="28"/>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w:t>
      </w:r>
      <w:r w:rsidR="00392039" w:rsidRPr="00D7796F">
        <w:rPr>
          <w:sz w:val="28"/>
          <w:szCs w:val="28"/>
          <w:lang w:eastAsia="ru-RU"/>
        </w:rPr>
        <w:t xml:space="preserve"> </w:t>
      </w:r>
      <w:r w:rsidRPr="00D7796F">
        <w:rPr>
          <w:sz w:val="28"/>
          <w:szCs w:val="28"/>
          <w:lang w:eastAsia="ru-RU"/>
        </w:rPr>
        <w:t>– 10%, максимальный процент застройки в границах земельного участка для объектов капитального строительства с иным видом разрешенного использования</w:t>
      </w:r>
      <w:r w:rsidR="00392039" w:rsidRPr="00D7796F">
        <w:rPr>
          <w:sz w:val="28"/>
          <w:szCs w:val="28"/>
          <w:lang w:eastAsia="ru-RU"/>
        </w:rPr>
        <w:t xml:space="preserve"> </w:t>
      </w:r>
      <w:r w:rsidRPr="00D7796F">
        <w:rPr>
          <w:sz w:val="28"/>
          <w:szCs w:val="28"/>
          <w:lang w:eastAsia="ru-RU"/>
        </w:rPr>
        <w:t>–</w:t>
      </w:r>
      <w:r w:rsidR="00392039" w:rsidRPr="00D7796F">
        <w:rPr>
          <w:sz w:val="28"/>
          <w:szCs w:val="28"/>
          <w:lang w:eastAsia="ru-RU"/>
        </w:rPr>
        <w:t xml:space="preserve"> </w:t>
      </w:r>
      <w:r w:rsidRPr="00D7796F">
        <w:rPr>
          <w:sz w:val="28"/>
          <w:szCs w:val="28"/>
          <w:lang w:eastAsia="ru-RU"/>
        </w:rPr>
        <w:t>80%</w:t>
      </w:r>
      <w:r w:rsidR="00340F39" w:rsidRPr="00D7796F">
        <w:rPr>
          <w:sz w:val="28"/>
          <w:szCs w:val="28"/>
          <w:lang w:eastAsia="ru-RU"/>
        </w:rPr>
        <w:t>.</w:t>
      </w:r>
    </w:p>
    <w:p w:rsidR="005825C0" w:rsidRPr="00D7796F" w:rsidRDefault="005825C0" w:rsidP="00F13A0D">
      <w:pPr>
        <w:suppressAutoHyphens/>
        <w:ind w:firstLine="709"/>
        <w:rPr>
          <w:b/>
          <w:sz w:val="28"/>
          <w:szCs w:val="28"/>
        </w:rPr>
      </w:pPr>
    </w:p>
    <w:p w:rsidR="005825C0" w:rsidRPr="00D7796F" w:rsidRDefault="005825C0" w:rsidP="00F13A0D">
      <w:pPr>
        <w:pStyle w:val="2"/>
        <w:suppressAutoHyphens/>
        <w:spacing w:before="120" w:after="120" w:line="20" w:lineRule="atLeast"/>
        <w:ind w:firstLine="709"/>
        <w:rPr>
          <w:szCs w:val="28"/>
        </w:rPr>
      </w:pPr>
      <w:bookmarkStart w:id="103" w:name="_Toc59620278"/>
      <w:r w:rsidRPr="00D7796F">
        <w:rPr>
          <w:szCs w:val="28"/>
        </w:rPr>
        <w:t xml:space="preserve">Раздел </w:t>
      </w:r>
      <w:r w:rsidRPr="00D7796F">
        <w:rPr>
          <w:szCs w:val="28"/>
          <w:lang w:val="en-US"/>
        </w:rPr>
        <w:t>II</w:t>
      </w:r>
      <w:r w:rsidRPr="00D7796F">
        <w:rPr>
          <w:szCs w:val="28"/>
        </w:rPr>
        <w:t xml:space="preserve">. </w:t>
      </w:r>
      <w:r w:rsidRPr="00D7796F">
        <w:rPr>
          <w:bCs/>
          <w:szCs w:val="28"/>
        </w:rPr>
        <w:t>Описание применяемых видов разрешенного использования</w:t>
      </w:r>
      <w:bookmarkEnd w:id="103"/>
    </w:p>
    <w:p w:rsidR="005825C0" w:rsidRPr="00D7796F" w:rsidRDefault="005825C0" w:rsidP="00F13A0D">
      <w:pPr>
        <w:suppressAutoHyphens/>
        <w:spacing w:after="120"/>
        <w:ind w:firstLine="709"/>
        <w:jc w:val="both"/>
        <w:rPr>
          <w:sz w:val="28"/>
          <w:szCs w:val="28"/>
        </w:rPr>
      </w:pPr>
      <w:r w:rsidRPr="00D7796F">
        <w:rPr>
          <w:sz w:val="28"/>
          <w:szCs w:val="28"/>
        </w:rPr>
        <w:t xml:space="preserve">Описание применяемых видов разрешенного использования приводится </w:t>
      </w:r>
      <w:proofErr w:type="spellStart"/>
      <w:r w:rsidRPr="00D7796F">
        <w:rPr>
          <w:sz w:val="28"/>
          <w:szCs w:val="28"/>
        </w:rPr>
        <w:t>справочно</w:t>
      </w:r>
      <w:proofErr w:type="spellEnd"/>
      <w:r w:rsidRPr="00D7796F">
        <w:rPr>
          <w:sz w:val="28"/>
          <w:szCs w:val="28"/>
        </w:rPr>
        <w:t xml:space="preserve"> в соответствии с приказом Министерства экономического развития Российской Федерации от </w:t>
      </w:r>
      <w:r w:rsidR="00392039" w:rsidRPr="00D7796F">
        <w:rPr>
          <w:sz w:val="28"/>
          <w:szCs w:val="28"/>
        </w:rPr>
        <w:t>0</w:t>
      </w:r>
      <w:r w:rsidRPr="00D7796F">
        <w:rPr>
          <w:sz w:val="28"/>
          <w:szCs w:val="28"/>
        </w:rPr>
        <w:t>1</w:t>
      </w:r>
      <w:r w:rsidR="00392039" w:rsidRPr="00D7796F">
        <w:rPr>
          <w:sz w:val="28"/>
          <w:szCs w:val="28"/>
        </w:rPr>
        <w:t>.09.</w:t>
      </w:r>
      <w:r w:rsidRPr="00D7796F">
        <w:rPr>
          <w:sz w:val="28"/>
          <w:szCs w:val="28"/>
        </w:rPr>
        <w:t>2014 года №</w:t>
      </w:r>
      <w:r w:rsidR="00392039" w:rsidRPr="00D7796F">
        <w:rPr>
          <w:sz w:val="28"/>
          <w:szCs w:val="28"/>
        </w:rPr>
        <w:t> </w:t>
      </w:r>
      <w:r w:rsidRPr="00D7796F">
        <w:rPr>
          <w:sz w:val="28"/>
          <w:szCs w:val="28"/>
        </w:rPr>
        <w:t>540 «Об утверждении</w:t>
      </w:r>
      <w:r w:rsidR="00392039" w:rsidRPr="00D7796F">
        <w:rPr>
          <w:sz w:val="28"/>
          <w:szCs w:val="28"/>
        </w:rPr>
        <w:t xml:space="preserve"> </w:t>
      </w:r>
      <w:r w:rsidRPr="00D7796F">
        <w:rPr>
          <w:sz w:val="28"/>
          <w:szCs w:val="28"/>
        </w:rPr>
        <w:t xml:space="preserve">классификатора видов разрешенного использования земельных участков» (с учетом изменений, внесенных Приказом Министерства экономического развития Российской Федерации от </w:t>
      </w:r>
      <w:r w:rsidR="00392039" w:rsidRPr="00D7796F">
        <w:rPr>
          <w:sz w:val="28"/>
          <w:szCs w:val="28"/>
        </w:rPr>
        <w:t>0</w:t>
      </w:r>
      <w:r w:rsidR="009449CF" w:rsidRPr="00D7796F">
        <w:rPr>
          <w:sz w:val="28"/>
          <w:szCs w:val="28"/>
        </w:rPr>
        <w:t>4</w:t>
      </w:r>
      <w:r w:rsidR="00392039" w:rsidRPr="00D7796F">
        <w:rPr>
          <w:sz w:val="28"/>
          <w:szCs w:val="28"/>
        </w:rPr>
        <w:t>.02.</w:t>
      </w:r>
      <w:r w:rsidRPr="00D7796F">
        <w:rPr>
          <w:sz w:val="28"/>
          <w:szCs w:val="28"/>
        </w:rPr>
        <w:t>201</w:t>
      </w:r>
      <w:r w:rsidR="009449CF" w:rsidRPr="00D7796F">
        <w:rPr>
          <w:sz w:val="28"/>
          <w:szCs w:val="28"/>
        </w:rPr>
        <w:t>9</w:t>
      </w:r>
      <w:r w:rsidR="00392039" w:rsidRPr="00D7796F">
        <w:rPr>
          <w:sz w:val="28"/>
          <w:szCs w:val="28"/>
        </w:rPr>
        <w:t xml:space="preserve"> г.</w:t>
      </w:r>
      <w:r w:rsidR="006517F9" w:rsidRPr="00D7796F">
        <w:rPr>
          <w:sz w:val="28"/>
          <w:szCs w:val="28"/>
        </w:rPr>
        <w:t xml:space="preserve"> №</w:t>
      </w:r>
      <w:r w:rsidR="00392039" w:rsidRPr="00D7796F">
        <w:rPr>
          <w:sz w:val="28"/>
          <w:szCs w:val="28"/>
        </w:rPr>
        <w:t xml:space="preserve"> </w:t>
      </w:r>
      <w:r w:rsidR="006517F9" w:rsidRPr="00D7796F">
        <w:rPr>
          <w:sz w:val="28"/>
          <w:szCs w:val="28"/>
        </w:rPr>
        <w:t>44</w:t>
      </w:r>
      <w:r w:rsidRPr="00D7796F">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3522"/>
        <w:gridCol w:w="5573"/>
      </w:tblGrid>
      <w:tr w:rsidR="005825C0" w:rsidRPr="00D7796F" w:rsidTr="00222570">
        <w:trPr>
          <w:tblHeader/>
        </w:trPr>
        <w:tc>
          <w:tcPr>
            <w:tcW w:w="514" w:type="pct"/>
          </w:tcPr>
          <w:p w:rsidR="005825C0" w:rsidRPr="00D7796F" w:rsidRDefault="005825C0" w:rsidP="00530D45">
            <w:pPr>
              <w:suppressAutoHyphens/>
              <w:jc w:val="center"/>
              <w:rPr>
                <w:b/>
                <w:sz w:val="28"/>
                <w:szCs w:val="28"/>
              </w:rPr>
            </w:pPr>
            <w:r w:rsidRPr="00D7796F">
              <w:rPr>
                <w:b/>
                <w:sz w:val="28"/>
                <w:szCs w:val="28"/>
              </w:rPr>
              <w:t>Код</w:t>
            </w:r>
          </w:p>
        </w:tc>
        <w:tc>
          <w:tcPr>
            <w:tcW w:w="1737" w:type="pct"/>
          </w:tcPr>
          <w:p w:rsidR="005825C0" w:rsidRPr="00D7796F" w:rsidRDefault="005825C0" w:rsidP="00530D45">
            <w:pPr>
              <w:suppressAutoHyphens/>
              <w:jc w:val="center"/>
              <w:rPr>
                <w:b/>
                <w:sz w:val="28"/>
                <w:szCs w:val="28"/>
              </w:rPr>
            </w:pPr>
            <w:r w:rsidRPr="00D7796F">
              <w:rPr>
                <w:b/>
                <w:sz w:val="28"/>
                <w:szCs w:val="28"/>
              </w:rPr>
              <w:t>Наименование вида</w:t>
            </w:r>
          </w:p>
        </w:tc>
        <w:tc>
          <w:tcPr>
            <w:tcW w:w="2749" w:type="pct"/>
          </w:tcPr>
          <w:p w:rsidR="005825C0" w:rsidRPr="00D7796F" w:rsidRDefault="005825C0" w:rsidP="00530D45">
            <w:pPr>
              <w:suppressAutoHyphens/>
              <w:jc w:val="center"/>
              <w:rPr>
                <w:b/>
                <w:sz w:val="28"/>
                <w:szCs w:val="28"/>
              </w:rPr>
            </w:pPr>
            <w:r w:rsidRPr="00D7796F">
              <w:rPr>
                <w:b/>
                <w:sz w:val="28"/>
                <w:szCs w:val="28"/>
              </w:rPr>
              <w:t>Описание вида разрешенного использования</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1.0</w:t>
            </w:r>
          </w:p>
        </w:tc>
        <w:tc>
          <w:tcPr>
            <w:tcW w:w="1737" w:type="pct"/>
          </w:tcPr>
          <w:p w:rsidR="005825C0" w:rsidRPr="00D7796F" w:rsidRDefault="005825C0" w:rsidP="00530D45">
            <w:pPr>
              <w:suppressAutoHyphens/>
              <w:rPr>
                <w:sz w:val="28"/>
                <w:szCs w:val="28"/>
              </w:rPr>
            </w:pPr>
            <w:r w:rsidRPr="00D7796F">
              <w:rPr>
                <w:sz w:val="28"/>
                <w:szCs w:val="28"/>
              </w:rPr>
              <w:t>Сельскохозяйственное использование</w:t>
            </w:r>
          </w:p>
        </w:tc>
        <w:tc>
          <w:tcPr>
            <w:tcW w:w="2749" w:type="pct"/>
          </w:tcPr>
          <w:p w:rsidR="009449CF" w:rsidRPr="00D7796F" w:rsidRDefault="009449CF" w:rsidP="00530D45">
            <w:pPr>
              <w:suppressAutoHyphens/>
              <w:rPr>
                <w:sz w:val="28"/>
                <w:szCs w:val="28"/>
              </w:rPr>
            </w:pPr>
            <w:r w:rsidRPr="00D7796F">
              <w:rPr>
                <w:sz w:val="28"/>
                <w:szCs w:val="28"/>
              </w:rPr>
              <w:t>Ведение сельского хозяйства.</w:t>
            </w:r>
          </w:p>
          <w:p w:rsidR="005825C0" w:rsidRPr="00D7796F" w:rsidRDefault="009449CF" w:rsidP="00530D45">
            <w:pPr>
              <w:suppressAutoHyphens/>
              <w:rPr>
                <w:sz w:val="28"/>
                <w:szCs w:val="28"/>
              </w:rPr>
            </w:pPr>
            <w:r w:rsidRPr="00D7796F">
              <w:rPr>
                <w:sz w:val="28"/>
                <w:szCs w:val="28"/>
              </w:rPr>
              <w:t>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1.1</w:t>
            </w:r>
          </w:p>
        </w:tc>
        <w:tc>
          <w:tcPr>
            <w:tcW w:w="1737" w:type="pct"/>
          </w:tcPr>
          <w:p w:rsidR="005825C0" w:rsidRPr="00D7796F" w:rsidRDefault="005825C0" w:rsidP="00530D45">
            <w:pPr>
              <w:suppressAutoHyphens/>
              <w:rPr>
                <w:sz w:val="28"/>
                <w:szCs w:val="28"/>
              </w:rPr>
            </w:pPr>
            <w:r w:rsidRPr="00D7796F">
              <w:rPr>
                <w:sz w:val="28"/>
                <w:szCs w:val="28"/>
              </w:rPr>
              <w:t>Растениеводство</w:t>
            </w:r>
          </w:p>
        </w:tc>
        <w:tc>
          <w:tcPr>
            <w:tcW w:w="2749" w:type="pct"/>
          </w:tcPr>
          <w:p w:rsidR="005825C0" w:rsidRPr="00D7796F" w:rsidRDefault="005825C0" w:rsidP="00530D45">
            <w:pPr>
              <w:suppressAutoHyphens/>
              <w:rPr>
                <w:sz w:val="28"/>
                <w:szCs w:val="28"/>
              </w:rPr>
            </w:pPr>
            <w:r w:rsidRPr="00D7796F">
              <w:rPr>
                <w:sz w:val="28"/>
                <w:szCs w:val="28"/>
              </w:rPr>
              <w:t>Осуществление хозяйственной деятельности, связанной с выращиванием сельскохозяйственных культур.</w:t>
            </w:r>
          </w:p>
          <w:p w:rsidR="005825C0" w:rsidRPr="00D7796F" w:rsidRDefault="005825C0" w:rsidP="00530D45">
            <w:pPr>
              <w:suppressAutoHyphens/>
              <w:rPr>
                <w:sz w:val="28"/>
                <w:szCs w:val="28"/>
              </w:rPr>
            </w:pPr>
            <w:r w:rsidRPr="00D7796F">
              <w:rPr>
                <w:sz w:val="28"/>
                <w:szCs w:val="28"/>
              </w:rPr>
              <w:t>Содержание данного вида разрешенного использования включает в себя содержание видов разрешенного использования с </w:t>
            </w:r>
            <w:hyperlink r:id="rId13" w:anchor="block_1012" w:history="1">
              <w:r w:rsidRPr="00D7796F">
                <w:rPr>
                  <w:sz w:val="28"/>
                  <w:szCs w:val="28"/>
                </w:rPr>
                <w:t>кодами 1.2-1.6</w:t>
              </w:r>
            </w:hyperlink>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1.2</w:t>
            </w:r>
          </w:p>
        </w:tc>
        <w:tc>
          <w:tcPr>
            <w:tcW w:w="1737" w:type="pct"/>
          </w:tcPr>
          <w:p w:rsidR="005825C0" w:rsidRPr="00D7796F" w:rsidRDefault="005825C0" w:rsidP="00530D45">
            <w:pPr>
              <w:suppressAutoHyphens/>
              <w:rPr>
                <w:sz w:val="28"/>
                <w:szCs w:val="28"/>
              </w:rPr>
            </w:pPr>
            <w:r w:rsidRPr="00D7796F">
              <w:rPr>
                <w:sz w:val="28"/>
                <w:szCs w:val="28"/>
              </w:rPr>
              <w:t>Выращивание зерновых и иных сельскохозяйственных культур</w:t>
            </w:r>
          </w:p>
        </w:tc>
        <w:tc>
          <w:tcPr>
            <w:tcW w:w="2749" w:type="pct"/>
          </w:tcPr>
          <w:p w:rsidR="005825C0" w:rsidRPr="00D7796F" w:rsidRDefault="005825C0" w:rsidP="00530D45">
            <w:pPr>
              <w:suppressAutoHyphens/>
              <w:rPr>
                <w:sz w:val="28"/>
                <w:szCs w:val="28"/>
              </w:rPr>
            </w:pPr>
            <w:r w:rsidRPr="00D7796F">
              <w:rPr>
                <w:sz w:val="28"/>
                <w:szCs w:val="28"/>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w:t>
            </w:r>
            <w:r w:rsidRPr="00D7796F">
              <w:rPr>
                <w:sz w:val="28"/>
                <w:szCs w:val="28"/>
              </w:rPr>
              <w:lastRenderedPageBreak/>
              <w:t>масличных, эфиромасличных, и иных сельскохозяйственных культур</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1.3</w:t>
            </w:r>
          </w:p>
        </w:tc>
        <w:tc>
          <w:tcPr>
            <w:tcW w:w="1737" w:type="pct"/>
          </w:tcPr>
          <w:p w:rsidR="005825C0" w:rsidRPr="00D7796F" w:rsidRDefault="005825C0" w:rsidP="00530D45">
            <w:pPr>
              <w:suppressAutoHyphens/>
              <w:rPr>
                <w:sz w:val="28"/>
                <w:szCs w:val="28"/>
              </w:rPr>
            </w:pPr>
            <w:r w:rsidRPr="00D7796F">
              <w:rPr>
                <w:sz w:val="28"/>
                <w:szCs w:val="28"/>
              </w:rPr>
              <w:t>Овощеводство</w:t>
            </w:r>
          </w:p>
        </w:tc>
        <w:tc>
          <w:tcPr>
            <w:tcW w:w="2749" w:type="pct"/>
          </w:tcPr>
          <w:p w:rsidR="005825C0" w:rsidRPr="00D7796F" w:rsidRDefault="005825C0" w:rsidP="00530D45">
            <w:pPr>
              <w:suppressAutoHyphens/>
              <w:rPr>
                <w:sz w:val="28"/>
                <w:szCs w:val="28"/>
              </w:rPr>
            </w:pPr>
            <w:r w:rsidRPr="00D7796F">
              <w:rPr>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1.4</w:t>
            </w:r>
          </w:p>
        </w:tc>
        <w:tc>
          <w:tcPr>
            <w:tcW w:w="1737" w:type="pct"/>
          </w:tcPr>
          <w:p w:rsidR="005825C0" w:rsidRPr="00D7796F" w:rsidRDefault="005825C0" w:rsidP="00530D45">
            <w:pPr>
              <w:suppressAutoHyphens/>
              <w:rPr>
                <w:sz w:val="28"/>
                <w:szCs w:val="28"/>
              </w:rPr>
            </w:pPr>
            <w:r w:rsidRPr="00D7796F">
              <w:rPr>
                <w:sz w:val="28"/>
                <w:szCs w:val="28"/>
              </w:rPr>
              <w:t>Выращивание тонизирующих, лекарственных, цветочных культур</w:t>
            </w:r>
          </w:p>
        </w:tc>
        <w:tc>
          <w:tcPr>
            <w:tcW w:w="2749" w:type="pct"/>
          </w:tcPr>
          <w:p w:rsidR="005825C0" w:rsidRPr="00D7796F" w:rsidRDefault="005825C0" w:rsidP="00530D45">
            <w:pPr>
              <w:suppressAutoHyphens/>
              <w:rPr>
                <w:sz w:val="28"/>
                <w:szCs w:val="28"/>
              </w:rPr>
            </w:pPr>
            <w:r w:rsidRPr="00D7796F">
              <w:rPr>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1.5</w:t>
            </w:r>
          </w:p>
        </w:tc>
        <w:tc>
          <w:tcPr>
            <w:tcW w:w="1737" w:type="pct"/>
          </w:tcPr>
          <w:p w:rsidR="005825C0" w:rsidRPr="00D7796F" w:rsidRDefault="005825C0" w:rsidP="00530D45">
            <w:pPr>
              <w:suppressAutoHyphens/>
              <w:rPr>
                <w:sz w:val="28"/>
                <w:szCs w:val="28"/>
              </w:rPr>
            </w:pPr>
            <w:r w:rsidRPr="00D7796F">
              <w:rPr>
                <w:sz w:val="28"/>
                <w:szCs w:val="28"/>
              </w:rPr>
              <w:t>Садоводство</w:t>
            </w:r>
          </w:p>
        </w:tc>
        <w:tc>
          <w:tcPr>
            <w:tcW w:w="2749" w:type="pct"/>
          </w:tcPr>
          <w:p w:rsidR="005825C0" w:rsidRPr="00D7796F" w:rsidRDefault="005825C0" w:rsidP="00530D45">
            <w:pPr>
              <w:suppressAutoHyphens/>
              <w:rPr>
                <w:sz w:val="28"/>
                <w:szCs w:val="28"/>
              </w:rPr>
            </w:pPr>
            <w:r w:rsidRPr="00D7796F">
              <w:rPr>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1.6</w:t>
            </w:r>
          </w:p>
        </w:tc>
        <w:tc>
          <w:tcPr>
            <w:tcW w:w="1737" w:type="pct"/>
          </w:tcPr>
          <w:p w:rsidR="005825C0" w:rsidRPr="00D7796F" w:rsidRDefault="005825C0" w:rsidP="00530D45">
            <w:pPr>
              <w:suppressAutoHyphens/>
              <w:rPr>
                <w:sz w:val="28"/>
                <w:szCs w:val="28"/>
              </w:rPr>
            </w:pPr>
            <w:r w:rsidRPr="00D7796F">
              <w:rPr>
                <w:sz w:val="28"/>
                <w:szCs w:val="28"/>
              </w:rPr>
              <w:t>Выращивание льна и конопли</w:t>
            </w:r>
          </w:p>
        </w:tc>
        <w:tc>
          <w:tcPr>
            <w:tcW w:w="2749" w:type="pct"/>
          </w:tcPr>
          <w:p w:rsidR="005825C0" w:rsidRPr="00D7796F" w:rsidRDefault="005825C0" w:rsidP="00530D45">
            <w:pPr>
              <w:suppressAutoHyphens/>
              <w:rPr>
                <w:sz w:val="28"/>
                <w:szCs w:val="28"/>
              </w:rPr>
            </w:pPr>
            <w:r w:rsidRPr="00D7796F">
              <w:rPr>
                <w:sz w:val="28"/>
                <w:szCs w:val="28"/>
              </w:rPr>
              <w:t>Осуществление хозяйственной деятельности, в том числе на сельскохозяйственных угодьях, связанной с выращиванием льна, конопли</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1.7</w:t>
            </w:r>
          </w:p>
        </w:tc>
        <w:tc>
          <w:tcPr>
            <w:tcW w:w="1737" w:type="pct"/>
          </w:tcPr>
          <w:p w:rsidR="005825C0" w:rsidRPr="00D7796F" w:rsidRDefault="005825C0" w:rsidP="00530D45">
            <w:pPr>
              <w:suppressAutoHyphens/>
              <w:rPr>
                <w:sz w:val="28"/>
                <w:szCs w:val="28"/>
              </w:rPr>
            </w:pPr>
            <w:r w:rsidRPr="00D7796F">
              <w:rPr>
                <w:sz w:val="28"/>
                <w:szCs w:val="28"/>
              </w:rPr>
              <w:t>Животноводство</w:t>
            </w:r>
          </w:p>
        </w:tc>
        <w:tc>
          <w:tcPr>
            <w:tcW w:w="2749" w:type="pct"/>
          </w:tcPr>
          <w:p w:rsidR="00D5576F" w:rsidRPr="00D7796F" w:rsidRDefault="00D5576F" w:rsidP="00530D45">
            <w:pPr>
              <w:suppressAutoHyphens/>
              <w:rPr>
                <w:sz w:val="28"/>
                <w:szCs w:val="28"/>
              </w:rPr>
            </w:pPr>
            <w:r w:rsidRPr="00D7796F">
              <w:rPr>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825C0" w:rsidRPr="00D7796F" w:rsidRDefault="00D5576F" w:rsidP="00530D45">
            <w:pPr>
              <w:suppressAutoHyphens/>
              <w:rPr>
                <w:sz w:val="28"/>
                <w:szCs w:val="28"/>
              </w:rPr>
            </w:pPr>
            <w:r w:rsidRPr="00D7796F">
              <w:rPr>
                <w:sz w:val="28"/>
                <w:szCs w:val="28"/>
              </w:rPr>
              <w:t>Содержание данного вида разрешенного использования включает в себя содержание видов разрешенного использования с кодами 1.8-1.11, 1.15, 1.19, 1.20</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1.8</w:t>
            </w:r>
          </w:p>
        </w:tc>
        <w:tc>
          <w:tcPr>
            <w:tcW w:w="1737" w:type="pct"/>
          </w:tcPr>
          <w:p w:rsidR="005825C0" w:rsidRPr="00D7796F" w:rsidRDefault="005825C0" w:rsidP="00530D45">
            <w:pPr>
              <w:suppressAutoHyphens/>
              <w:rPr>
                <w:sz w:val="28"/>
                <w:szCs w:val="28"/>
              </w:rPr>
            </w:pPr>
            <w:r w:rsidRPr="00D7796F">
              <w:rPr>
                <w:sz w:val="28"/>
                <w:szCs w:val="28"/>
              </w:rPr>
              <w:t>Скотоводство</w:t>
            </w:r>
          </w:p>
        </w:tc>
        <w:tc>
          <w:tcPr>
            <w:tcW w:w="2749" w:type="pct"/>
          </w:tcPr>
          <w:p w:rsidR="005825C0" w:rsidRPr="00D7796F" w:rsidRDefault="005825C0" w:rsidP="00530D45">
            <w:pPr>
              <w:suppressAutoHyphens/>
              <w:rPr>
                <w:sz w:val="28"/>
                <w:szCs w:val="28"/>
              </w:rPr>
            </w:pPr>
            <w:r w:rsidRPr="00D7796F">
              <w:rPr>
                <w:sz w:val="28"/>
                <w:szCs w:val="28"/>
              </w:rPr>
              <w:t xml:space="preserve">Осуществление хозяйственной </w:t>
            </w:r>
            <w:r w:rsidRPr="00D7796F">
              <w:rPr>
                <w:sz w:val="28"/>
                <w:szCs w:val="28"/>
              </w:rPr>
              <w:lastRenderedPageBreak/>
              <w:t>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825C0" w:rsidRPr="00D7796F" w:rsidRDefault="005825C0" w:rsidP="00530D45">
            <w:pPr>
              <w:suppressAutoHyphens/>
              <w:rPr>
                <w:sz w:val="28"/>
                <w:szCs w:val="28"/>
              </w:rPr>
            </w:pPr>
            <w:r w:rsidRPr="00D7796F">
              <w:rPr>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1.9</w:t>
            </w:r>
          </w:p>
        </w:tc>
        <w:tc>
          <w:tcPr>
            <w:tcW w:w="1737" w:type="pct"/>
          </w:tcPr>
          <w:p w:rsidR="005825C0" w:rsidRPr="00D7796F" w:rsidRDefault="005825C0" w:rsidP="00530D45">
            <w:pPr>
              <w:suppressAutoHyphens/>
              <w:rPr>
                <w:sz w:val="28"/>
                <w:szCs w:val="28"/>
              </w:rPr>
            </w:pPr>
            <w:r w:rsidRPr="00D7796F">
              <w:rPr>
                <w:sz w:val="28"/>
                <w:szCs w:val="28"/>
              </w:rPr>
              <w:t>Звероводство</w:t>
            </w:r>
          </w:p>
        </w:tc>
        <w:tc>
          <w:tcPr>
            <w:tcW w:w="2749" w:type="pct"/>
          </w:tcPr>
          <w:p w:rsidR="005825C0" w:rsidRPr="00D7796F" w:rsidRDefault="005825C0" w:rsidP="00530D45">
            <w:pPr>
              <w:suppressAutoHyphens/>
              <w:rPr>
                <w:sz w:val="28"/>
                <w:szCs w:val="28"/>
              </w:rPr>
            </w:pPr>
            <w:r w:rsidRPr="00D7796F">
              <w:rPr>
                <w:sz w:val="28"/>
                <w:szCs w:val="28"/>
              </w:rPr>
              <w:t>Осуществление хозяйственной деятельности, связанной с разведением в неволе ценных пушных зверей;</w:t>
            </w:r>
          </w:p>
          <w:p w:rsidR="005825C0" w:rsidRPr="00D7796F" w:rsidRDefault="005825C0" w:rsidP="00530D45">
            <w:pPr>
              <w:suppressAutoHyphens/>
              <w:rPr>
                <w:sz w:val="28"/>
                <w:szCs w:val="28"/>
              </w:rPr>
            </w:pPr>
            <w:r w:rsidRPr="00D7796F">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25C0" w:rsidRPr="00D7796F" w:rsidRDefault="005825C0" w:rsidP="00530D45">
            <w:pPr>
              <w:suppressAutoHyphens/>
              <w:rPr>
                <w:sz w:val="28"/>
                <w:szCs w:val="28"/>
              </w:rPr>
            </w:pPr>
            <w:r w:rsidRPr="00D7796F">
              <w:rPr>
                <w:sz w:val="28"/>
                <w:szCs w:val="28"/>
              </w:rPr>
              <w:t>разведение племенных животных, производство и использование племенной продукции (материала)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1.10</w:t>
            </w:r>
          </w:p>
        </w:tc>
        <w:tc>
          <w:tcPr>
            <w:tcW w:w="1737" w:type="pct"/>
          </w:tcPr>
          <w:p w:rsidR="005825C0" w:rsidRPr="00D7796F" w:rsidRDefault="005825C0" w:rsidP="00530D45">
            <w:pPr>
              <w:suppressAutoHyphens/>
              <w:rPr>
                <w:sz w:val="28"/>
                <w:szCs w:val="28"/>
              </w:rPr>
            </w:pPr>
            <w:r w:rsidRPr="00D7796F">
              <w:rPr>
                <w:sz w:val="28"/>
                <w:szCs w:val="28"/>
              </w:rPr>
              <w:t>Птицеводство</w:t>
            </w:r>
          </w:p>
        </w:tc>
        <w:tc>
          <w:tcPr>
            <w:tcW w:w="2749" w:type="pct"/>
          </w:tcPr>
          <w:p w:rsidR="005825C0" w:rsidRPr="00D7796F" w:rsidRDefault="005825C0" w:rsidP="00530D45">
            <w:pPr>
              <w:suppressAutoHyphens/>
              <w:rPr>
                <w:sz w:val="28"/>
                <w:szCs w:val="28"/>
              </w:rPr>
            </w:pPr>
            <w:r w:rsidRPr="00D7796F">
              <w:rPr>
                <w:sz w:val="28"/>
                <w:szCs w:val="28"/>
              </w:rPr>
              <w:t>Осуществление хозяйственной деятельности, связанной с разведением домашних пород птиц, в том числе водоплавающих;</w:t>
            </w:r>
          </w:p>
          <w:p w:rsidR="005825C0" w:rsidRPr="00D7796F" w:rsidRDefault="005825C0" w:rsidP="00530D45">
            <w:pPr>
              <w:suppressAutoHyphens/>
              <w:rPr>
                <w:sz w:val="28"/>
                <w:szCs w:val="28"/>
              </w:rPr>
            </w:pPr>
            <w:r w:rsidRPr="00D7796F">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825C0" w:rsidRPr="00D7796F" w:rsidRDefault="005825C0" w:rsidP="00530D45">
            <w:pPr>
              <w:suppressAutoHyphens/>
              <w:rPr>
                <w:sz w:val="28"/>
                <w:szCs w:val="28"/>
              </w:rPr>
            </w:pPr>
            <w:r w:rsidRPr="00D7796F">
              <w:rPr>
                <w:sz w:val="28"/>
                <w:szCs w:val="28"/>
              </w:rPr>
              <w:t>разведение племенных животных, производство и использование племенной продукции (материала)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1.11</w:t>
            </w:r>
          </w:p>
        </w:tc>
        <w:tc>
          <w:tcPr>
            <w:tcW w:w="1737" w:type="pct"/>
          </w:tcPr>
          <w:p w:rsidR="005825C0" w:rsidRPr="00D7796F" w:rsidRDefault="005825C0" w:rsidP="00530D45">
            <w:pPr>
              <w:suppressAutoHyphens/>
              <w:rPr>
                <w:sz w:val="28"/>
                <w:szCs w:val="28"/>
              </w:rPr>
            </w:pPr>
            <w:r w:rsidRPr="00D7796F">
              <w:rPr>
                <w:sz w:val="28"/>
                <w:szCs w:val="28"/>
              </w:rPr>
              <w:t>Свиноводство</w:t>
            </w:r>
          </w:p>
        </w:tc>
        <w:tc>
          <w:tcPr>
            <w:tcW w:w="2749" w:type="pct"/>
          </w:tcPr>
          <w:p w:rsidR="005825C0" w:rsidRPr="00D7796F" w:rsidRDefault="005825C0" w:rsidP="00530D45">
            <w:pPr>
              <w:suppressAutoHyphens/>
              <w:rPr>
                <w:sz w:val="28"/>
                <w:szCs w:val="28"/>
              </w:rPr>
            </w:pPr>
            <w:r w:rsidRPr="00D7796F">
              <w:rPr>
                <w:sz w:val="28"/>
                <w:szCs w:val="28"/>
              </w:rPr>
              <w:t>Осуществление хозяйственной деятельности, связанной с разведением свиней;</w:t>
            </w:r>
          </w:p>
          <w:p w:rsidR="005825C0" w:rsidRPr="00D7796F" w:rsidRDefault="005825C0" w:rsidP="00530D45">
            <w:pPr>
              <w:suppressAutoHyphens/>
              <w:rPr>
                <w:sz w:val="28"/>
                <w:szCs w:val="28"/>
              </w:rPr>
            </w:pPr>
            <w:r w:rsidRPr="00D7796F">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25C0" w:rsidRPr="00D7796F" w:rsidRDefault="005825C0" w:rsidP="00530D45">
            <w:pPr>
              <w:suppressAutoHyphens/>
              <w:rPr>
                <w:sz w:val="28"/>
                <w:szCs w:val="28"/>
              </w:rPr>
            </w:pPr>
            <w:r w:rsidRPr="00D7796F">
              <w:rPr>
                <w:sz w:val="28"/>
                <w:szCs w:val="28"/>
              </w:rPr>
              <w:t xml:space="preserve">разведение племенных животных, </w:t>
            </w:r>
            <w:r w:rsidRPr="00D7796F">
              <w:rPr>
                <w:sz w:val="28"/>
                <w:szCs w:val="28"/>
              </w:rPr>
              <w:lastRenderedPageBreak/>
              <w:t>производство и использование племенной продукции (материала)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1.12</w:t>
            </w:r>
          </w:p>
        </w:tc>
        <w:tc>
          <w:tcPr>
            <w:tcW w:w="1737" w:type="pct"/>
          </w:tcPr>
          <w:p w:rsidR="005825C0" w:rsidRPr="00D7796F" w:rsidRDefault="005825C0" w:rsidP="00530D45">
            <w:pPr>
              <w:suppressAutoHyphens/>
              <w:rPr>
                <w:sz w:val="28"/>
                <w:szCs w:val="28"/>
              </w:rPr>
            </w:pPr>
            <w:r w:rsidRPr="00D7796F">
              <w:rPr>
                <w:sz w:val="28"/>
                <w:szCs w:val="28"/>
              </w:rPr>
              <w:t>Пчеловодство</w:t>
            </w:r>
          </w:p>
        </w:tc>
        <w:tc>
          <w:tcPr>
            <w:tcW w:w="2749" w:type="pct"/>
          </w:tcPr>
          <w:p w:rsidR="005825C0" w:rsidRPr="00D7796F" w:rsidRDefault="005825C0" w:rsidP="00530D45">
            <w:pPr>
              <w:suppressAutoHyphens/>
              <w:rPr>
                <w:sz w:val="28"/>
                <w:szCs w:val="28"/>
              </w:rPr>
            </w:pPr>
            <w:r w:rsidRPr="00D7796F">
              <w:rPr>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825C0" w:rsidRPr="00D7796F" w:rsidRDefault="005825C0" w:rsidP="00530D45">
            <w:pPr>
              <w:suppressAutoHyphens/>
              <w:rPr>
                <w:sz w:val="28"/>
                <w:szCs w:val="28"/>
              </w:rPr>
            </w:pPr>
            <w:r w:rsidRPr="00D7796F">
              <w:rPr>
                <w:sz w:val="28"/>
                <w:szCs w:val="28"/>
              </w:rPr>
              <w:t>размещение ульев, иных объектов и оборудования, необходимого для пчеловодства и разведениях иных полезных насекомых;</w:t>
            </w:r>
          </w:p>
          <w:p w:rsidR="005825C0" w:rsidRPr="00D7796F" w:rsidRDefault="005825C0" w:rsidP="00530D45">
            <w:pPr>
              <w:suppressAutoHyphens/>
              <w:rPr>
                <w:sz w:val="28"/>
                <w:szCs w:val="28"/>
              </w:rPr>
            </w:pPr>
            <w:r w:rsidRPr="00D7796F">
              <w:rPr>
                <w:sz w:val="28"/>
                <w:szCs w:val="28"/>
              </w:rPr>
              <w:t>размещение сооружений используемых для хранения и первичной переработки продукции пчеловодства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1.13</w:t>
            </w:r>
          </w:p>
        </w:tc>
        <w:tc>
          <w:tcPr>
            <w:tcW w:w="1737" w:type="pct"/>
          </w:tcPr>
          <w:p w:rsidR="005825C0" w:rsidRPr="00D7796F" w:rsidRDefault="005825C0" w:rsidP="00530D45">
            <w:pPr>
              <w:suppressAutoHyphens/>
              <w:rPr>
                <w:sz w:val="28"/>
                <w:szCs w:val="28"/>
              </w:rPr>
            </w:pPr>
            <w:r w:rsidRPr="00D7796F">
              <w:rPr>
                <w:sz w:val="28"/>
                <w:szCs w:val="28"/>
              </w:rPr>
              <w:t>Рыбоводство</w:t>
            </w:r>
          </w:p>
        </w:tc>
        <w:tc>
          <w:tcPr>
            <w:tcW w:w="2749" w:type="pct"/>
          </w:tcPr>
          <w:p w:rsidR="005825C0" w:rsidRPr="00D7796F" w:rsidRDefault="005825C0" w:rsidP="00530D45">
            <w:pPr>
              <w:suppressAutoHyphens/>
              <w:rPr>
                <w:sz w:val="28"/>
                <w:szCs w:val="28"/>
              </w:rPr>
            </w:pPr>
            <w:r w:rsidRPr="00D7796F">
              <w:rPr>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D7796F">
              <w:rPr>
                <w:sz w:val="28"/>
                <w:szCs w:val="28"/>
              </w:rPr>
              <w:t>аквакультуры</w:t>
            </w:r>
            <w:proofErr w:type="spellEnd"/>
            <w:r w:rsidRPr="00D7796F">
              <w:rPr>
                <w:sz w:val="28"/>
                <w:szCs w:val="28"/>
              </w:rPr>
              <w:t>); размещение зданий, сооружений, оборудования, необходимых для осуществления рыбоводства (</w:t>
            </w:r>
            <w:proofErr w:type="spellStart"/>
            <w:r w:rsidRPr="00D7796F">
              <w:rPr>
                <w:sz w:val="28"/>
                <w:szCs w:val="28"/>
              </w:rPr>
              <w:t>аквакультуры</w:t>
            </w:r>
            <w:proofErr w:type="spellEnd"/>
            <w:r w:rsidRPr="00D7796F">
              <w:rPr>
                <w:sz w:val="28"/>
                <w:szCs w:val="28"/>
              </w:rPr>
              <w:t>)</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1.14</w:t>
            </w:r>
          </w:p>
        </w:tc>
        <w:tc>
          <w:tcPr>
            <w:tcW w:w="1737" w:type="pct"/>
          </w:tcPr>
          <w:p w:rsidR="005825C0" w:rsidRPr="00D7796F" w:rsidRDefault="005825C0" w:rsidP="00530D45">
            <w:pPr>
              <w:suppressAutoHyphens/>
              <w:rPr>
                <w:sz w:val="28"/>
                <w:szCs w:val="28"/>
              </w:rPr>
            </w:pPr>
            <w:r w:rsidRPr="00D7796F">
              <w:rPr>
                <w:sz w:val="28"/>
                <w:szCs w:val="28"/>
              </w:rPr>
              <w:t>Научное обеспечение сельского хозяйства</w:t>
            </w:r>
          </w:p>
        </w:tc>
        <w:tc>
          <w:tcPr>
            <w:tcW w:w="2749" w:type="pct"/>
          </w:tcPr>
          <w:p w:rsidR="005825C0" w:rsidRPr="00D7796F" w:rsidRDefault="005825C0" w:rsidP="00530D45">
            <w:pPr>
              <w:suppressAutoHyphens/>
              <w:rPr>
                <w:sz w:val="28"/>
                <w:szCs w:val="28"/>
              </w:rPr>
            </w:pPr>
            <w:r w:rsidRPr="00D7796F">
              <w:rPr>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1.15</w:t>
            </w:r>
          </w:p>
        </w:tc>
        <w:tc>
          <w:tcPr>
            <w:tcW w:w="1737" w:type="pct"/>
          </w:tcPr>
          <w:p w:rsidR="005825C0" w:rsidRPr="00D7796F" w:rsidRDefault="005825C0" w:rsidP="00530D45">
            <w:pPr>
              <w:suppressAutoHyphens/>
              <w:rPr>
                <w:sz w:val="28"/>
                <w:szCs w:val="28"/>
              </w:rPr>
            </w:pPr>
            <w:r w:rsidRPr="00D7796F">
              <w:rPr>
                <w:sz w:val="28"/>
                <w:szCs w:val="28"/>
              </w:rPr>
              <w:t>Хранение и переработка</w:t>
            </w:r>
          </w:p>
          <w:p w:rsidR="005825C0" w:rsidRPr="00D7796F" w:rsidRDefault="005825C0" w:rsidP="00530D45">
            <w:pPr>
              <w:suppressAutoHyphens/>
              <w:rPr>
                <w:sz w:val="28"/>
                <w:szCs w:val="28"/>
              </w:rPr>
            </w:pPr>
            <w:r w:rsidRPr="00D7796F">
              <w:rPr>
                <w:sz w:val="28"/>
                <w:szCs w:val="28"/>
              </w:rPr>
              <w:t>сельскохозяйственной</w:t>
            </w:r>
          </w:p>
          <w:p w:rsidR="005825C0" w:rsidRPr="00D7796F" w:rsidRDefault="005825C0" w:rsidP="00530D45">
            <w:pPr>
              <w:suppressAutoHyphens/>
              <w:rPr>
                <w:sz w:val="28"/>
                <w:szCs w:val="28"/>
              </w:rPr>
            </w:pPr>
            <w:r w:rsidRPr="00D7796F">
              <w:rPr>
                <w:sz w:val="28"/>
                <w:szCs w:val="28"/>
              </w:rPr>
              <w:t>продукции</w:t>
            </w:r>
          </w:p>
        </w:tc>
        <w:tc>
          <w:tcPr>
            <w:tcW w:w="2749" w:type="pct"/>
          </w:tcPr>
          <w:p w:rsidR="005825C0" w:rsidRPr="00D7796F" w:rsidRDefault="005825C0" w:rsidP="00530D45">
            <w:pPr>
              <w:suppressAutoHyphens/>
              <w:rPr>
                <w:sz w:val="28"/>
                <w:szCs w:val="28"/>
              </w:rPr>
            </w:pPr>
            <w:r w:rsidRPr="00D7796F">
              <w:rPr>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1.16</w:t>
            </w:r>
          </w:p>
        </w:tc>
        <w:tc>
          <w:tcPr>
            <w:tcW w:w="1737" w:type="pct"/>
          </w:tcPr>
          <w:p w:rsidR="005825C0" w:rsidRPr="00D7796F" w:rsidRDefault="005825C0" w:rsidP="00530D45">
            <w:pPr>
              <w:suppressAutoHyphens/>
              <w:rPr>
                <w:sz w:val="28"/>
                <w:szCs w:val="28"/>
              </w:rPr>
            </w:pPr>
            <w:r w:rsidRPr="00D7796F">
              <w:rPr>
                <w:sz w:val="28"/>
                <w:szCs w:val="28"/>
              </w:rPr>
              <w:t>Ведение личного подсобного хозяйства на полевых участках</w:t>
            </w:r>
          </w:p>
        </w:tc>
        <w:tc>
          <w:tcPr>
            <w:tcW w:w="2749" w:type="pct"/>
          </w:tcPr>
          <w:p w:rsidR="005825C0" w:rsidRPr="00D7796F" w:rsidRDefault="005825C0" w:rsidP="00530D45">
            <w:pPr>
              <w:suppressAutoHyphens/>
              <w:rPr>
                <w:sz w:val="28"/>
                <w:szCs w:val="28"/>
              </w:rPr>
            </w:pPr>
            <w:r w:rsidRPr="00D7796F">
              <w:rPr>
                <w:sz w:val="28"/>
                <w:szCs w:val="28"/>
              </w:rPr>
              <w:t>Производство сельскохозяйственной продукции без права возведения объектов капитального строительства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1.17</w:t>
            </w:r>
          </w:p>
        </w:tc>
        <w:tc>
          <w:tcPr>
            <w:tcW w:w="1737" w:type="pct"/>
          </w:tcPr>
          <w:p w:rsidR="005825C0" w:rsidRPr="00D7796F" w:rsidRDefault="005825C0" w:rsidP="00530D45">
            <w:pPr>
              <w:suppressAutoHyphens/>
              <w:rPr>
                <w:sz w:val="28"/>
                <w:szCs w:val="28"/>
              </w:rPr>
            </w:pPr>
            <w:r w:rsidRPr="00D7796F">
              <w:rPr>
                <w:sz w:val="28"/>
                <w:szCs w:val="28"/>
              </w:rPr>
              <w:t>Питомники</w:t>
            </w:r>
          </w:p>
        </w:tc>
        <w:tc>
          <w:tcPr>
            <w:tcW w:w="2749" w:type="pct"/>
          </w:tcPr>
          <w:p w:rsidR="005825C0" w:rsidRPr="00D7796F" w:rsidRDefault="005825C0" w:rsidP="00530D45">
            <w:pPr>
              <w:suppressAutoHyphens/>
              <w:rPr>
                <w:sz w:val="28"/>
                <w:szCs w:val="28"/>
              </w:rPr>
            </w:pPr>
            <w:r w:rsidRPr="00D7796F">
              <w:rPr>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825C0" w:rsidRPr="00D7796F" w:rsidRDefault="005825C0" w:rsidP="00530D45">
            <w:pPr>
              <w:suppressAutoHyphens/>
              <w:rPr>
                <w:sz w:val="28"/>
                <w:szCs w:val="28"/>
              </w:rPr>
            </w:pPr>
            <w:r w:rsidRPr="00D7796F">
              <w:rPr>
                <w:sz w:val="28"/>
                <w:szCs w:val="28"/>
              </w:rPr>
              <w:t>размещение сооружений, необходимых для указанных видов сельскохозяйственного производства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1.18</w:t>
            </w:r>
          </w:p>
        </w:tc>
        <w:tc>
          <w:tcPr>
            <w:tcW w:w="1737" w:type="pct"/>
          </w:tcPr>
          <w:p w:rsidR="005825C0" w:rsidRPr="00D7796F" w:rsidRDefault="005825C0" w:rsidP="00530D45">
            <w:pPr>
              <w:suppressAutoHyphens/>
              <w:rPr>
                <w:sz w:val="28"/>
                <w:szCs w:val="28"/>
              </w:rPr>
            </w:pPr>
            <w:r w:rsidRPr="00D7796F">
              <w:rPr>
                <w:sz w:val="28"/>
                <w:szCs w:val="28"/>
              </w:rPr>
              <w:t>Обеспечение</w:t>
            </w:r>
          </w:p>
          <w:p w:rsidR="005825C0" w:rsidRPr="00D7796F" w:rsidRDefault="005825C0" w:rsidP="00530D45">
            <w:pPr>
              <w:suppressAutoHyphens/>
              <w:rPr>
                <w:sz w:val="28"/>
                <w:szCs w:val="28"/>
              </w:rPr>
            </w:pPr>
            <w:r w:rsidRPr="00D7796F">
              <w:rPr>
                <w:sz w:val="28"/>
                <w:szCs w:val="28"/>
              </w:rPr>
              <w:t>сельскохозяйственного</w:t>
            </w:r>
          </w:p>
          <w:p w:rsidR="005825C0" w:rsidRPr="00D7796F" w:rsidRDefault="005825C0" w:rsidP="00530D45">
            <w:pPr>
              <w:suppressAutoHyphens/>
              <w:rPr>
                <w:sz w:val="28"/>
                <w:szCs w:val="28"/>
              </w:rPr>
            </w:pPr>
            <w:r w:rsidRPr="00D7796F">
              <w:rPr>
                <w:sz w:val="28"/>
                <w:szCs w:val="28"/>
              </w:rPr>
              <w:t>производства</w:t>
            </w:r>
          </w:p>
        </w:tc>
        <w:tc>
          <w:tcPr>
            <w:tcW w:w="2749" w:type="pct"/>
          </w:tcPr>
          <w:p w:rsidR="005825C0" w:rsidRPr="00D7796F" w:rsidRDefault="005825C0" w:rsidP="00530D45">
            <w:pPr>
              <w:suppressAutoHyphens/>
              <w:rPr>
                <w:sz w:val="28"/>
                <w:szCs w:val="28"/>
              </w:rPr>
            </w:pPr>
            <w:r w:rsidRPr="00D7796F">
              <w:rPr>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5576F" w:rsidRPr="00D7796F" w:rsidTr="00222570">
        <w:tc>
          <w:tcPr>
            <w:tcW w:w="514" w:type="pct"/>
          </w:tcPr>
          <w:p w:rsidR="00D5576F" w:rsidRPr="00D7796F" w:rsidRDefault="00D5576F" w:rsidP="00530D45">
            <w:pPr>
              <w:suppressAutoHyphens/>
              <w:jc w:val="center"/>
              <w:rPr>
                <w:sz w:val="28"/>
                <w:szCs w:val="28"/>
              </w:rPr>
            </w:pPr>
            <w:r w:rsidRPr="00D7796F">
              <w:rPr>
                <w:sz w:val="28"/>
                <w:szCs w:val="28"/>
              </w:rPr>
              <w:t>1.19</w:t>
            </w:r>
          </w:p>
        </w:tc>
        <w:tc>
          <w:tcPr>
            <w:tcW w:w="1737" w:type="pct"/>
          </w:tcPr>
          <w:p w:rsidR="00D5576F" w:rsidRPr="00D7796F" w:rsidRDefault="00D5576F" w:rsidP="00530D45">
            <w:pPr>
              <w:suppressAutoHyphens/>
              <w:rPr>
                <w:sz w:val="28"/>
                <w:szCs w:val="28"/>
              </w:rPr>
            </w:pPr>
            <w:r w:rsidRPr="00D7796F">
              <w:rPr>
                <w:sz w:val="28"/>
                <w:szCs w:val="28"/>
              </w:rPr>
              <w:t>Сенокошение</w:t>
            </w:r>
          </w:p>
        </w:tc>
        <w:tc>
          <w:tcPr>
            <w:tcW w:w="2749" w:type="pct"/>
          </w:tcPr>
          <w:p w:rsidR="00D5576F" w:rsidRPr="00D7796F" w:rsidRDefault="00D5576F" w:rsidP="00530D45">
            <w:pPr>
              <w:suppressAutoHyphens/>
              <w:rPr>
                <w:sz w:val="28"/>
                <w:szCs w:val="28"/>
              </w:rPr>
            </w:pPr>
            <w:r w:rsidRPr="00D7796F">
              <w:rPr>
                <w:sz w:val="28"/>
                <w:szCs w:val="28"/>
              </w:rPr>
              <w:t>Кошение трав, сбор и заготовка сена</w:t>
            </w:r>
          </w:p>
        </w:tc>
      </w:tr>
      <w:tr w:rsidR="00D5576F" w:rsidRPr="00D7796F" w:rsidTr="00222570">
        <w:tc>
          <w:tcPr>
            <w:tcW w:w="514" w:type="pct"/>
          </w:tcPr>
          <w:p w:rsidR="00D5576F" w:rsidRPr="00D7796F" w:rsidRDefault="00D5576F" w:rsidP="00530D45">
            <w:pPr>
              <w:suppressAutoHyphens/>
              <w:jc w:val="center"/>
              <w:rPr>
                <w:sz w:val="28"/>
                <w:szCs w:val="28"/>
              </w:rPr>
            </w:pPr>
            <w:r w:rsidRPr="00D7796F">
              <w:rPr>
                <w:sz w:val="28"/>
                <w:szCs w:val="28"/>
              </w:rPr>
              <w:t>1.20</w:t>
            </w:r>
          </w:p>
        </w:tc>
        <w:tc>
          <w:tcPr>
            <w:tcW w:w="1737" w:type="pct"/>
          </w:tcPr>
          <w:p w:rsidR="00D5576F" w:rsidRPr="00D7796F" w:rsidRDefault="00D5576F" w:rsidP="00530D45">
            <w:pPr>
              <w:suppressAutoHyphens/>
              <w:rPr>
                <w:sz w:val="28"/>
                <w:szCs w:val="28"/>
              </w:rPr>
            </w:pPr>
            <w:r w:rsidRPr="00D7796F">
              <w:rPr>
                <w:sz w:val="28"/>
                <w:szCs w:val="28"/>
              </w:rPr>
              <w:t xml:space="preserve">Выпас </w:t>
            </w:r>
          </w:p>
          <w:p w:rsidR="00D5576F" w:rsidRPr="00D7796F" w:rsidRDefault="00D5576F" w:rsidP="00530D45">
            <w:pPr>
              <w:suppressAutoHyphens/>
              <w:rPr>
                <w:sz w:val="28"/>
                <w:szCs w:val="28"/>
              </w:rPr>
            </w:pPr>
            <w:r w:rsidRPr="00D7796F">
              <w:rPr>
                <w:sz w:val="28"/>
                <w:szCs w:val="28"/>
              </w:rPr>
              <w:t>сельскохозяйственных животных</w:t>
            </w:r>
          </w:p>
        </w:tc>
        <w:tc>
          <w:tcPr>
            <w:tcW w:w="2749" w:type="pct"/>
          </w:tcPr>
          <w:p w:rsidR="00D5576F" w:rsidRPr="00D7796F" w:rsidRDefault="00D5576F" w:rsidP="00530D45">
            <w:pPr>
              <w:suppressAutoHyphens/>
              <w:rPr>
                <w:sz w:val="28"/>
                <w:szCs w:val="28"/>
              </w:rPr>
            </w:pPr>
            <w:r w:rsidRPr="00D7796F">
              <w:rPr>
                <w:sz w:val="28"/>
                <w:szCs w:val="28"/>
              </w:rPr>
              <w:t>Выпас сельскохозяйственных животных</w:t>
            </w:r>
          </w:p>
        </w:tc>
      </w:tr>
      <w:tr w:rsidR="00D5576F" w:rsidRPr="00D7796F" w:rsidTr="00222570">
        <w:tc>
          <w:tcPr>
            <w:tcW w:w="514" w:type="pct"/>
          </w:tcPr>
          <w:p w:rsidR="00D5576F" w:rsidRPr="00D7796F" w:rsidRDefault="00D5576F" w:rsidP="00530D45">
            <w:pPr>
              <w:suppressAutoHyphens/>
              <w:jc w:val="center"/>
              <w:rPr>
                <w:sz w:val="28"/>
                <w:szCs w:val="28"/>
              </w:rPr>
            </w:pPr>
            <w:r w:rsidRPr="00D7796F">
              <w:rPr>
                <w:sz w:val="28"/>
                <w:szCs w:val="28"/>
              </w:rPr>
              <w:t>2.0</w:t>
            </w:r>
          </w:p>
        </w:tc>
        <w:tc>
          <w:tcPr>
            <w:tcW w:w="1737" w:type="pct"/>
          </w:tcPr>
          <w:p w:rsidR="00D5576F" w:rsidRPr="00D7796F" w:rsidRDefault="00D5576F" w:rsidP="00530D45">
            <w:pPr>
              <w:suppressAutoHyphens/>
              <w:rPr>
                <w:sz w:val="28"/>
                <w:szCs w:val="28"/>
              </w:rPr>
            </w:pPr>
            <w:r w:rsidRPr="00D7796F">
              <w:rPr>
                <w:sz w:val="28"/>
                <w:szCs w:val="28"/>
              </w:rPr>
              <w:t>Жилая застройка</w:t>
            </w:r>
          </w:p>
        </w:tc>
        <w:tc>
          <w:tcPr>
            <w:tcW w:w="2749" w:type="pct"/>
          </w:tcPr>
          <w:p w:rsidR="00D5576F" w:rsidRPr="00D7796F" w:rsidRDefault="00D5576F" w:rsidP="00530D45">
            <w:pPr>
              <w:suppressAutoHyphens/>
              <w:rPr>
                <w:sz w:val="28"/>
                <w:szCs w:val="28"/>
              </w:rPr>
            </w:pPr>
            <w:r w:rsidRPr="00D7796F">
              <w:rPr>
                <w:sz w:val="28"/>
                <w:szCs w:val="2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D5576F" w:rsidRPr="00D7796F" w:rsidRDefault="00D5576F" w:rsidP="00530D45">
            <w:pPr>
              <w:suppressAutoHyphens/>
              <w:rPr>
                <w:sz w:val="28"/>
                <w:szCs w:val="28"/>
              </w:rPr>
            </w:pPr>
            <w:r w:rsidRPr="00D7796F">
              <w:rPr>
                <w:sz w:val="28"/>
                <w:szCs w:val="2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5576F" w:rsidRPr="00D7796F" w:rsidRDefault="00D5576F" w:rsidP="00530D45">
            <w:pPr>
              <w:suppressAutoHyphens/>
              <w:rPr>
                <w:sz w:val="28"/>
                <w:szCs w:val="28"/>
              </w:rPr>
            </w:pPr>
            <w:r w:rsidRPr="00D7796F">
              <w:rPr>
                <w:sz w:val="28"/>
                <w:szCs w:val="28"/>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D7796F">
              <w:rPr>
                <w:sz w:val="28"/>
                <w:szCs w:val="28"/>
              </w:rPr>
              <w:t>престарелых</w:t>
            </w:r>
            <w:proofErr w:type="gramEnd"/>
            <w:r w:rsidRPr="00D7796F">
              <w:rPr>
                <w:sz w:val="28"/>
                <w:szCs w:val="28"/>
              </w:rPr>
              <w:t>, больницы);</w:t>
            </w:r>
          </w:p>
          <w:p w:rsidR="00D5576F" w:rsidRPr="00D7796F" w:rsidRDefault="00D5576F" w:rsidP="00530D45">
            <w:pPr>
              <w:suppressAutoHyphens/>
              <w:rPr>
                <w:sz w:val="28"/>
                <w:szCs w:val="28"/>
              </w:rPr>
            </w:pPr>
            <w:r w:rsidRPr="00D7796F">
              <w:rPr>
                <w:sz w:val="28"/>
                <w:szCs w:val="28"/>
              </w:rPr>
              <w:t>- как способ обеспечения непрерывности производства (вахтовые помещения, служебные жилые помещения на производственных объектах);</w:t>
            </w:r>
          </w:p>
          <w:p w:rsidR="00D5576F" w:rsidRPr="00D7796F" w:rsidRDefault="00D5576F" w:rsidP="00530D45">
            <w:pPr>
              <w:suppressAutoHyphens/>
              <w:rPr>
                <w:sz w:val="28"/>
                <w:szCs w:val="28"/>
              </w:rPr>
            </w:pPr>
            <w:r w:rsidRPr="00D7796F">
              <w:rPr>
                <w:sz w:val="28"/>
                <w:szCs w:val="28"/>
              </w:rPr>
              <w:t>- как способ обеспечения деятельности режимного учреждения (казармы, караульные помещения, места лишения свободы, содержания под стражей).</w:t>
            </w:r>
          </w:p>
          <w:p w:rsidR="00D5576F" w:rsidRPr="00D7796F" w:rsidRDefault="00D5576F" w:rsidP="00530D45">
            <w:pPr>
              <w:suppressAutoHyphens/>
              <w:rPr>
                <w:sz w:val="28"/>
                <w:szCs w:val="28"/>
              </w:rPr>
            </w:pPr>
            <w:r w:rsidRPr="00D7796F">
              <w:rPr>
                <w:sz w:val="28"/>
                <w:szCs w:val="28"/>
              </w:rPr>
              <w:t>Содержание данного вида разрешенного использования включает в себя содержание видов разрешенного использования с кодами 2.1 - 2.3, 2.5 - 2.7.1</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2.1</w:t>
            </w:r>
          </w:p>
        </w:tc>
        <w:tc>
          <w:tcPr>
            <w:tcW w:w="1737" w:type="pct"/>
          </w:tcPr>
          <w:p w:rsidR="005825C0" w:rsidRPr="00D7796F" w:rsidRDefault="005825C0" w:rsidP="00530D45">
            <w:pPr>
              <w:suppressAutoHyphens/>
              <w:rPr>
                <w:sz w:val="28"/>
                <w:szCs w:val="28"/>
              </w:rPr>
            </w:pPr>
            <w:r w:rsidRPr="00D7796F">
              <w:rPr>
                <w:sz w:val="28"/>
                <w:szCs w:val="28"/>
              </w:rPr>
              <w:t>Для индивидуального жилищного строительства</w:t>
            </w:r>
          </w:p>
        </w:tc>
        <w:tc>
          <w:tcPr>
            <w:tcW w:w="2749" w:type="pct"/>
          </w:tcPr>
          <w:p w:rsidR="00226831" w:rsidRPr="00D7796F" w:rsidRDefault="00226831" w:rsidP="00530D45">
            <w:pPr>
              <w:suppressAutoHyphens/>
              <w:rPr>
                <w:sz w:val="28"/>
                <w:szCs w:val="28"/>
              </w:rPr>
            </w:pPr>
            <w:r w:rsidRPr="00D7796F">
              <w:rPr>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w:t>
            </w:r>
            <w:r w:rsidRPr="00D7796F">
              <w:rPr>
                <w:sz w:val="28"/>
                <w:szCs w:val="28"/>
              </w:rPr>
              <w:lastRenderedPageBreak/>
              <w:t>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26831" w:rsidRPr="00D7796F" w:rsidRDefault="00226831" w:rsidP="00530D45">
            <w:pPr>
              <w:suppressAutoHyphens/>
              <w:rPr>
                <w:sz w:val="28"/>
                <w:szCs w:val="28"/>
              </w:rPr>
            </w:pPr>
            <w:r w:rsidRPr="00D7796F">
              <w:rPr>
                <w:sz w:val="28"/>
                <w:szCs w:val="28"/>
              </w:rPr>
              <w:t>выращивание сельскохозяйственных культур;</w:t>
            </w:r>
          </w:p>
          <w:p w:rsidR="005825C0" w:rsidRPr="00D7796F" w:rsidRDefault="00226831" w:rsidP="00530D45">
            <w:pPr>
              <w:suppressAutoHyphens/>
              <w:rPr>
                <w:sz w:val="28"/>
                <w:szCs w:val="28"/>
              </w:rPr>
            </w:pPr>
            <w:r w:rsidRPr="00D7796F">
              <w:rPr>
                <w:sz w:val="28"/>
                <w:szCs w:val="28"/>
              </w:rPr>
              <w:t>размещение индивидуальных гаражей и хозяйственных построек</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2.1.1</w:t>
            </w:r>
          </w:p>
        </w:tc>
        <w:tc>
          <w:tcPr>
            <w:tcW w:w="1737" w:type="pct"/>
          </w:tcPr>
          <w:p w:rsidR="005825C0" w:rsidRPr="00D7796F" w:rsidRDefault="005825C0" w:rsidP="00530D45">
            <w:pPr>
              <w:suppressAutoHyphens/>
              <w:rPr>
                <w:sz w:val="28"/>
                <w:szCs w:val="28"/>
              </w:rPr>
            </w:pPr>
            <w:r w:rsidRPr="00D7796F">
              <w:rPr>
                <w:sz w:val="28"/>
                <w:szCs w:val="28"/>
              </w:rPr>
              <w:t>Малоэтажная многоквартирная жилая застройка</w:t>
            </w:r>
          </w:p>
        </w:tc>
        <w:tc>
          <w:tcPr>
            <w:tcW w:w="2749" w:type="pct"/>
          </w:tcPr>
          <w:p w:rsidR="00226831" w:rsidRPr="00D7796F" w:rsidRDefault="00226831" w:rsidP="00530D45">
            <w:pPr>
              <w:suppressAutoHyphens/>
              <w:rPr>
                <w:sz w:val="28"/>
                <w:szCs w:val="28"/>
              </w:rPr>
            </w:pPr>
            <w:r w:rsidRPr="00D7796F">
              <w:rPr>
                <w:sz w:val="28"/>
                <w:szCs w:val="28"/>
              </w:rPr>
              <w:t xml:space="preserve">Размещение малоэтажных многоквартирных домов (многоквартирные дома высотой до 4 этажей, включая </w:t>
            </w:r>
            <w:proofErr w:type="gramStart"/>
            <w:r w:rsidRPr="00D7796F">
              <w:rPr>
                <w:sz w:val="28"/>
                <w:szCs w:val="28"/>
              </w:rPr>
              <w:t>мансардный</w:t>
            </w:r>
            <w:proofErr w:type="gramEnd"/>
            <w:r w:rsidRPr="00D7796F">
              <w:rPr>
                <w:sz w:val="28"/>
                <w:szCs w:val="28"/>
              </w:rPr>
              <w:t>);</w:t>
            </w:r>
          </w:p>
          <w:p w:rsidR="005825C0" w:rsidRPr="00D7796F" w:rsidRDefault="00226831" w:rsidP="00530D45">
            <w:pPr>
              <w:suppressAutoHyphens/>
              <w:rPr>
                <w:sz w:val="28"/>
                <w:szCs w:val="28"/>
              </w:rPr>
            </w:pPr>
            <w:r w:rsidRPr="00D7796F">
              <w:rPr>
                <w:sz w:val="28"/>
                <w:szCs w:val="28"/>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2.2</w:t>
            </w:r>
          </w:p>
        </w:tc>
        <w:tc>
          <w:tcPr>
            <w:tcW w:w="1737" w:type="pct"/>
          </w:tcPr>
          <w:p w:rsidR="005825C0" w:rsidRPr="00D7796F" w:rsidRDefault="00226831" w:rsidP="00530D45">
            <w:pPr>
              <w:suppressAutoHyphens/>
              <w:rPr>
                <w:sz w:val="28"/>
                <w:szCs w:val="28"/>
              </w:rPr>
            </w:pPr>
            <w:r w:rsidRPr="00D7796F">
              <w:rPr>
                <w:sz w:val="28"/>
                <w:szCs w:val="28"/>
              </w:rPr>
              <w:t>Для ведения личного подсобного хозяйства (приусадебный земельный участок)</w:t>
            </w:r>
          </w:p>
        </w:tc>
        <w:tc>
          <w:tcPr>
            <w:tcW w:w="2749" w:type="pct"/>
          </w:tcPr>
          <w:p w:rsidR="00226831" w:rsidRPr="00D7796F" w:rsidRDefault="00226831" w:rsidP="00530D45">
            <w:pPr>
              <w:suppressAutoHyphens/>
              <w:rPr>
                <w:sz w:val="28"/>
                <w:szCs w:val="28"/>
              </w:rPr>
            </w:pPr>
            <w:r w:rsidRPr="00D7796F">
              <w:rPr>
                <w:sz w:val="28"/>
                <w:szCs w:val="28"/>
              </w:rPr>
              <w:t>Размещение жилого дома, указанного в описании вида разрешенного использования с кодом 2.1;</w:t>
            </w:r>
          </w:p>
          <w:p w:rsidR="00226831" w:rsidRPr="00D7796F" w:rsidRDefault="00226831" w:rsidP="00530D45">
            <w:pPr>
              <w:suppressAutoHyphens/>
              <w:rPr>
                <w:sz w:val="28"/>
                <w:szCs w:val="28"/>
              </w:rPr>
            </w:pPr>
            <w:r w:rsidRPr="00D7796F">
              <w:rPr>
                <w:sz w:val="28"/>
                <w:szCs w:val="28"/>
              </w:rPr>
              <w:t>производство сельскохозяйственной продукции;</w:t>
            </w:r>
          </w:p>
          <w:p w:rsidR="00226831" w:rsidRPr="00D7796F" w:rsidRDefault="00226831" w:rsidP="00530D45">
            <w:pPr>
              <w:suppressAutoHyphens/>
              <w:rPr>
                <w:sz w:val="28"/>
                <w:szCs w:val="28"/>
              </w:rPr>
            </w:pPr>
            <w:r w:rsidRPr="00D7796F">
              <w:rPr>
                <w:sz w:val="28"/>
                <w:szCs w:val="28"/>
              </w:rPr>
              <w:t>размещение гаража и иных вспомогательных сооружений;</w:t>
            </w:r>
          </w:p>
          <w:p w:rsidR="005825C0" w:rsidRPr="00D7796F" w:rsidRDefault="00226831" w:rsidP="00530D45">
            <w:pPr>
              <w:suppressAutoHyphens/>
              <w:rPr>
                <w:sz w:val="28"/>
                <w:szCs w:val="28"/>
              </w:rPr>
            </w:pPr>
            <w:r w:rsidRPr="00D7796F">
              <w:rPr>
                <w:sz w:val="28"/>
                <w:szCs w:val="28"/>
              </w:rPr>
              <w:t>содержание сельскохозяйственных животных</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2.3</w:t>
            </w:r>
          </w:p>
        </w:tc>
        <w:tc>
          <w:tcPr>
            <w:tcW w:w="1737" w:type="pct"/>
          </w:tcPr>
          <w:p w:rsidR="005825C0" w:rsidRPr="00D7796F" w:rsidRDefault="005825C0" w:rsidP="00530D45">
            <w:pPr>
              <w:suppressAutoHyphens/>
              <w:rPr>
                <w:sz w:val="28"/>
                <w:szCs w:val="28"/>
              </w:rPr>
            </w:pPr>
            <w:r w:rsidRPr="00D7796F">
              <w:rPr>
                <w:sz w:val="28"/>
                <w:szCs w:val="28"/>
              </w:rPr>
              <w:t>Блокированная жилая застройка</w:t>
            </w:r>
          </w:p>
        </w:tc>
        <w:tc>
          <w:tcPr>
            <w:tcW w:w="2749" w:type="pct"/>
          </w:tcPr>
          <w:p w:rsidR="00226831" w:rsidRPr="00D7796F" w:rsidRDefault="00226831" w:rsidP="00530D45">
            <w:pPr>
              <w:suppressAutoHyphens/>
              <w:rPr>
                <w:sz w:val="28"/>
                <w:szCs w:val="28"/>
              </w:rPr>
            </w:pPr>
            <w:proofErr w:type="gramStart"/>
            <w:r w:rsidRPr="00D7796F">
              <w:rPr>
                <w:sz w:val="28"/>
                <w:szCs w:val="28"/>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w:t>
            </w:r>
            <w:r w:rsidRPr="00D7796F">
              <w:rPr>
                <w:sz w:val="28"/>
                <w:szCs w:val="28"/>
              </w:rPr>
              <w:lastRenderedPageBreak/>
              <w:t>общего</w:t>
            </w:r>
            <w:proofErr w:type="gramEnd"/>
            <w:r w:rsidRPr="00D7796F">
              <w:rPr>
                <w:sz w:val="28"/>
                <w:szCs w:val="28"/>
              </w:rPr>
              <w:t xml:space="preserve"> пользования (жилые дома блокированной застройки);</w:t>
            </w:r>
          </w:p>
          <w:p w:rsidR="005825C0" w:rsidRPr="00D7796F" w:rsidRDefault="00226831" w:rsidP="00530D45">
            <w:pPr>
              <w:suppressAutoHyphens/>
              <w:rPr>
                <w:sz w:val="28"/>
                <w:szCs w:val="28"/>
              </w:rPr>
            </w:pPr>
            <w:r w:rsidRPr="00D7796F">
              <w:rPr>
                <w:sz w:val="28"/>
                <w:szCs w:val="2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A67AAB" w:rsidRPr="00D7796F" w:rsidTr="00222570">
        <w:tc>
          <w:tcPr>
            <w:tcW w:w="514" w:type="pct"/>
          </w:tcPr>
          <w:p w:rsidR="00A67AAB" w:rsidRPr="00D7796F" w:rsidRDefault="00A67AAB" w:rsidP="00530D45">
            <w:pPr>
              <w:suppressAutoHyphens/>
              <w:jc w:val="center"/>
              <w:rPr>
                <w:sz w:val="28"/>
                <w:szCs w:val="28"/>
              </w:rPr>
            </w:pPr>
            <w:r w:rsidRPr="00D7796F">
              <w:rPr>
                <w:sz w:val="28"/>
                <w:szCs w:val="28"/>
              </w:rPr>
              <w:lastRenderedPageBreak/>
              <w:t>2.5</w:t>
            </w:r>
          </w:p>
        </w:tc>
        <w:tc>
          <w:tcPr>
            <w:tcW w:w="1737" w:type="pct"/>
          </w:tcPr>
          <w:p w:rsidR="00A67AAB" w:rsidRPr="00D7796F" w:rsidRDefault="00A67AAB" w:rsidP="00530D45">
            <w:pPr>
              <w:suppressAutoHyphens/>
              <w:rPr>
                <w:sz w:val="28"/>
                <w:szCs w:val="28"/>
              </w:rPr>
            </w:pPr>
            <w:proofErr w:type="spellStart"/>
            <w:r w:rsidRPr="00D7796F">
              <w:rPr>
                <w:sz w:val="28"/>
                <w:szCs w:val="28"/>
              </w:rPr>
              <w:t>Среднеэтажная</w:t>
            </w:r>
            <w:proofErr w:type="spellEnd"/>
            <w:r w:rsidRPr="00D7796F">
              <w:rPr>
                <w:sz w:val="28"/>
                <w:szCs w:val="28"/>
              </w:rPr>
              <w:t xml:space="preserve"> жилая застройка</w:t>
            </w:r>
          </w:p>
        </w:tc>
        <w:tc>
          <w:tcPr>
            <w:tcW w:w="2749" w:type="pct"/>
          </w:tcPr>
          <w:p w:rsidR="00226831" w:rsidRPr="00D7796F" w:rsidRDefault="00226831" w:rsidP="00530D45">
            <w:pPr>
              <w:suppressAutoHyphens/>
              <w:rPr>
                <w:sz w:val="28"/>
                <w:szCs w:val="28"/>
              </w:rPr>
            </w:pPr>
            <w:r w:rsidRPr="00D7796F">
              <w:rPr>
                <w:sz w:val="28"/>
                <w:szCs w:val="28"/>
              </w:rPr>
              <w:t>Размещение многоквартирных домов этажностью не выше восьми этажей;</w:t>
            </w:r>
          </w:p>
          <w:p w:rsidR="00226831" w:rsidRPr="00D7796F" w:rsidRDefault="00226831" w:rsidP="00530D45">
            <w:pPr>
              <w:suppressAutoHyphens/>
              <w:rPr>
                <w:sz w:val="28"/>
                <w:szCs w:val="28"/>
              </w:rPr>
            </w:pPr>
            <w:r w:rsidRPr="00D7796F">
              <w:rPr>
                <w:sz w:val="28"/>
                <w:szCs w:val="28"/>
              </w:rPr>
              <w:t>благоустройство и озеленение;</w:t>
            </w:r>
          </w:p>
          <w:p w:rsidR="00226831" w:rsidRPr="00D7796F" w:rsidRDefault="00226831" w:rsidP="00530D45">
            <w:pPr>
              <w:suppressAutoHyphens/>
              <w:rPr>
                <w:sz w:val="28"/>
                <w:szCs w:val="28"/>
              </w:rPr>
            </w:pPr>
            <w:r w:rsidRPr="00D7796F">
              <w:rPr>
                <w:sz w:val="28"/>
                <w:szCs w:val="28"/>
              </w:rPr>
              <w:t>размещение подземных гаражей и автостоянок;</w:t>
            </w:r>
          </w:p>
          <w:p w:rsidR="00226831" w:rsidRPr="00D7796F" w:rsidRDefault="00226831" w:rsidP="00530D45">
            <w:pPr>
              <w:suppressAutoHyphens/>
              <w:rPr>
                <w:sz w:val="28"/>
                <w:szCs w:val="28"/>
              </w:rPr>
            </w:pPr>
            <w:r w:rsidRPr="00D7796F">
              <w:rPr>
                <w:sz w:val="28"/>
                <w:szCs w:val="28"/>
              </w:rPr>
              <w:t>обустройство спортивных и детских площадок, площадок для отдыха;</w:t>
            </w:r>
          </w:p>
          <w:p w:rsidR="00A67AAB" w:rsidRPr="00D7796F" w:rsidRDefault="00226831" w:rsidP="00530D45">
            <w:pPr>
              <w:suppressAutoHyphens/>
              <w:rPr>
                <w:sz w:val="28"/>
                <w:szCs w:val="28"/>
              </w:rPr>
            </w:pPr>
            <w:r w:rsidRPr="00D7796F">
              <w:rPr>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67AAB" w:rsidRPr="00D7796F" w:rsidTr="00222570">
        <w:tc>
          <w:tcPr>
            <w:tcW w:w="514" w:type="pct"/>
          </w:tcPr>
          <w:p w:rsidR="00A67AAB" w:rsidRPr="00D7796F" w:rsidRDefault="00A67AAB" w:rsidP="00530D45">
            <w:pPr>
              <w:suppressAutoHyphens/>
              <w:jc w:val="center"/>
              <w:rPr>
                <w:sz w:val="28"/>
                <w:szCs w:val="28"/>
              </w:rPr>
            </w:pPr>
            <w:r w:rsidRPr="00D7796F">
              <w:rPr>
                <w:sz w:val="28"/>
                <w:szCs w:val="28"/>
              </w:rPr>
              <w:t>2.6</w:t>
            </w:r>
          </w:p>
        </w:tc>
        <w:tc>
          <w:tcPr>
            <w:tcW w:w="1737" w:type="pct"/>
          </w:tcPr>
          <w:p w:rsidR="00226831" w:rsidRPr="00D7796F" w:rsidRDefault="00226831" w:rsidP="00530D45">
            <w:pPr>
              <w:suppressAutoHyphens/>
              <w:rPr>
                <w:sz w:val="28"/>
                <w:szCs w:val="28"/>
              </w:rPr>
            </w:pPr>
            <w:r w:rsidRPr="00D7796F">
              <w:rPr>
                <w:sz w:val="28"/>
                <w:szCs w:val="28"/>
              </w:rPr>
              <w:t>Многоэтажная жилая застройка</w:t>
            </w:r>
          </w:p>
          <w:p w:rsidR="00A67AAB" w:rsidRPr="00D7796F" w:rsidRDefault="00226831" w:rsidP="00530D45">
            <w:pPr>
              <w:suppressAutoHyphens/>
              <w:rPr>
                <w:sz w:val="28"/>
                <w:szCs w:val="28"/>
              </w:rPr>
            </w:pPr>
            <w:r w:rsidRPr="00D7796F">
              <w:rPr>
                <w:sz w:val="28"/>
                <w:szCs w:val="28"/>
              </w:rPr>
              <w:t>(высотная застройка)</w:t>
            </w:r>
          </w:p>
        </w:tc>
        <w:tc>
          <w:tcPr>
            <w:tcW w:w="2749" w:type="pct"/>
          </w:tcPr>
          <w:p w:rsidR="00226831" w:rsidRPr="00D7796F" w:rsidRDefault="00226831" w:rsidP="00530D45">
            <w:pPr>
              <w:suppressAutoHyphens/>
              <w:rPr>
                <w:sz w:val="28"/>
                <w:szCs w:val="28"/>
              </w:rPr>
            </w:pPr>
            <w:r w:rsidRPr="00D7796F">
              <w:rPr>
                <w:sz w:val="28"/>
                <w:szCs w:val="28"/>
              </w:rPr>
              <w:t>Размещение многоквартирных домов этажностью девять этажей и выше;</w:t>
            </w:r>
          </w:p>
          <w:p w:rsidR="00226831" w:rsidRPr="00D7796F" w:rsidRDefault="00226831" w:rsidP="00530D45">
            <w:pPr>
              <w:suppressAutoHyphens/>
              <w:rPr>
                <w:sz w:val="28"/>
                <w:szCs w:val="28"/>
              </w:rPr>
            </w:pPr>
            <w:r w:rsidRPr="00D7796F">
              <w:rPr>
                <w:sz w:val="28"/>
                <w:szCs w:val="28"/>
              </w:rPr>
              <w:t>благоустройство и озеленение придомовых территорий;</w:t>
            </w:r>
          </w:p>
          <w:p w:rsidR="00A67AAB" w:rsidRPr="00D7796F" w:rsidRDefault="00226831" w:rsidP="00530D45">
            <w:pPr>
              <w:suppressAutoHyphens/>
              <w:rPr>
                <w:sz w:val="28"/>
                <w:szCs w:val="28"/>
              </w:rPr>
            </w:pPr>
            <w:r w:rsidRPr="00D7796F">
              <w:rPr>
                <w:sz w:val="28"/>
                <w:szCs w:val="28"/>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226831" w:rsidRPr="00D7796F" w:rsidTr="00222570">
        <w:tc>
          <w:tcPr>
            <w:tcW w:w="514" w:type="pct"/>
          </w:tcPr>
          <w:p w:rsidR="00226831" w:rsidRPr="00D7796F" w:rsidRDefault="00226831" w:rsidP="00530D45">
            <w:pPr>
              <w:suppressAutoHyphens/>
              <w:jc w:val="center"/>
              <w:rPr>
                <w:sz w:val="28"/>
                <w:szCs w:val="28"/>
              </w:rPr>
            </w:pPr>
            <w:r w:rsidRPr="00D7796F">
              <w:rPr>
                <w:sz w:val="28"/>
                <w:szCs w:val="28"/>
              </w:rPr>
              <w:t>2.7</w:t>
            </w:r>
          </w:p>
        </w:tc>
        <w:tc>
          <w:tcPr>
            <w:tcW w:w="1737" w:type="pct"/>
          </w:tcPr>
          <w:p w:rsidR="00226831" w:rsidRPr="00D7796F" w:rsidRDefault="00226831" w:rsidP="00530D45">
            <w:pPr>
              <w:suppressAutoHyphens/>
              <w:rPr>
                <w:sz w:val="28"/>
                <w:szCs w:val="28"/>
              </w:rPr>
            </w:pPr>
            <w:r w:rsidRPr="00D7796F">
              <w:rPr>
                <w:sz w:val="28"/>
                <w:szCs w:val="28"/>
              </w:rPr>
              <w:t>Обслуживание жилой застройки</w:t>
            </w:r>
          </w:p>
        </w:tc>
        <w:tc>
          <w:tcPr>
            <w:tcW w:w="2749" w:type="pct"/>
          </w:tcPr>
          <w:p w:rsidR="00226831" w:rsidRPr="00D7796F" w:rsidRDefault="00226831" w:rsidP="00530D45">
            <w:pPr>
              <w:suppressAutoHyphens/>
              <w:rPr>
                <w:sz w:val="28"/>
                <w:szCs w:val="28"/>
              </w:rPr>
            </w:pPr>
            <w:proofErr w:type="gramStart"/>
            <w:r w:rsidRPr="00D7796F">
              <w:rPr>
                <w:sz w:val="28"/>
                <w:szCs w:val="28"/>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w:t>
            </w:r>
            <w:r w:rsidRPr="00D7796F">
              <w:rPr>
                <w:sz w:val="28"/>
                <w:szCs w:val="28"/>
              </w:rPr>
              <w:lastRenderedPageBreak/>
              <w:t>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2.7.1</w:t>
            </w:r>
          </w:p>
        </w:tc>
        <w:tc>
          <w:tcPr>
            <w:tcW w:w="1737" w:type="pct"/>
          </w:tcPr>
          <w:p w:rsidR="005825C0" w:rsidRPr="00D7796F" w:rsidRDefault="00F6170B" w:rsidP="00530D45">
            <w:pPr>
              <w:suppressAutoHyphens/>
              <w:rPr>
                <w:sz w:val="28"/>
                <w:szCs w:val="28"/>
              </w:rPr>
            </w:pPr>
            <w:r w:rsidRPr="00D7796F">
              <w:rPr>
                <w:sz w:val="28"/>
                <w:szCs w:val="28"/>
              </w:rPr>
              <w:t>Хранение автотранспорта</w:t>
            </w:r>
          </w:p>
        </w:tc>
        <w:tc>
          <w:tcPr>
            <w:tcW w:w="2749" w:type="pct"/>
          </w:tcPr>
          <w:p w:rsidR="005825C0" w:rsidRPr="00D7796F" w:rsidRDefault="00F6170B" w:rsidP="00530D45">
            <w:pPr>
              <w:suppressAutoHyphens/>
              <w:rPr>
                <w:sz w:val="28"/>
                <w:szCs w:val="28"/>
              </w:rPr>
            </w:pPr>
            <w:r w:rsidRPr="00D7796F">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7796F">
              <w:rPr>
                <w:sz w:val="28"/>
                <w:szCs w:val="28"/>
              </w:rPr>
              <w:t>машино-места</w:t>
            </w:r>
            <w:proofErr w:type="spellEnd"/>
            <w:r w:rsidRPr="00D7796F">
              <w:rPr>
                <w:sz w:val="28"/>
                <w:szCs w:val="28"/>
              </w:rPr>
              <w:t>, за исключением гаражей, размещение которых предусмотрено содержанием вида разрешенного использования с кодом 4.9</w:t>
            </w:r>
          </w:p>
        </w:tc>
      </w:tr>
      <w:tr w:rsidR="00F6170B" w:rsidRPr="00D7796F" w:rsidTr="00222570">
        <w:tc>
          <w:tcPr>
            <w:tcW w:w="514" w:type="pct"/>
          </w:tcPr>
          <w:p w:rsidR="00F6170B" w:rsidRPr="00D7796F" w:rsidRDefault="00F6170B" w:rsidP="00530D45">
            <w:pPr>
              <w:suppressAutoHyphens/>
              <w:jc w:val="center"/>
              <w:rPr>
                <w:sz w:val="28"/>
                <w:szCs w:val="28"/>
              </w:rPr>
            </w:pPr>
            <w:r w:rsidRPr="00D7796F">
              <w:rPr>
                <w:sz w:val="28"/>
                <w:szCs w:val="28"/>
              </w:rPr>
              <w:t>3.0</w:t>
            </w:r>
          </w:p>
        </w:tc>
        <w:tc>
          <w:tcPr>
            <w:tcW w:w="1737" w:type="pct"/>
          </w:tcPr>
          <w:p w:rsidR="00F6170B" w:rsidRPr="00D7796F" w:rsidRDefault="00F6170B" w:rsidP="00530D45">
            <w:pPr>
              <w:suppressAutoHyphens/>
              <w:rPr>
                <w:sz w:val="28"/>
                <w:szCs w:val="28"/>
              </w:rPr>
            </w:pPr>
            <w:r w:rsidRPr="00D7796F">
              <w:rPr>
                <w:sz w:val="28"/>
                <w:szCs w:val="28"/>
              </w:rPr>
              <w:t>Общественное использование объектов капитального строительства</w:t>
            </w:r>
          </w:p>
        </w:tc>
        <w:tc>
          <w:tcPr>
            <w:tcW w:w="2749" w:type="pct"/>
          </w:tcPr>
          <w:p w:rsidR="00F6170B" w:rsidRPr="00D7796F" w:rsidRDefault="00F6170B" w:rsidP="00530D45">
            <w:pPr>
              <w:suppressAutoHyphens/>
              <w:rPr>
                <w:sz w:val="28"/>
                <w:szCs w:val="28"/>
              </w:rPr>
            </w:pPr>
            <w:r w:rsidRPr="00D7796F">
              <w:rPr>
                <w:sz w:val="28"/>
                <w:szCs w:val="2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F6170B" w:rsidRPr="00D7796F" w:rsidRDefault="00F6170B" w:rsidP="00530D45">
            <w:pPr>
              <w:suppressAutoHyphens/>
              <w:rPr>
                <w:sz w:val="28"/>
                <w:szCs w:val="28"/>
              </w:rPr>
            </w:pPr>
            <w:r w:rsidRPr="00D7796F">
              <w:rPr>
                <w:sz w:val="28"/>
                <w:szCs w:val="28"/>
              </w:rPr>
              <w:t>Содержание данного вида разрешенного использования включает в себя содержание видов разрешенного использования с кодами 3.1-3.10.2</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3.1</w:t>
            </w:r>
          </w:p>
        </w:tc>
        <w:tc>
          <w:tcPr>
            <w:tcW w:w="1737" w:type="pct"/>
          </w:tcPr>
          <w:p w:rsidR="005825C0" w:rsidRPr="00D7796F" w:rsidRDefault="005825C0" w:rsidP="00530D45">
            <w:pPr>
              <w:suppressAutoHyphens/>
              <w:rPr>
                <w:sz w:val="28"/>
                <w:szCs w:val="28"/>
              </w:rPr>
            </w:pPr>
            <w:r w:rsidRPr="00D7796F">
              <w:rPr>
                <w:sz w:val="28"/>
                <w:szCs w:val="28"/>
              </w:rPr>
              <w:t>Коммунальное обслуживание</w:t>
            </w:r>
          </w:p>
        </w:tc>
        <w:tc>
          <w:tcPr>
            <w:tcW w:w="2749" w:type="pct"/>
          </w:tcPr>
          <w:p w:rsidR="005825C0" w:rsidRPr="00D7796F" w:rsidRDefault="00F6170B" w:rsidP="00530D45">
            <w:pPr>
              <w:suppressAutoHyphens/>
              <w:rPr>
                <w:sz w:val="28"/>
                <w:szCs w:val="28"/>
              </w:rPr>
            </w:pPr>
            <w:r w:rsidRPr="00D7796F">
              <w:rPr>
                <w:sz w:val="28"/>
                <w:szCs w:val="2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F6170B" w:rsidRPr="00D7796F" w:rsidTr="00222570">
        <w:tc>
          <w:tcPr>
            <w:tcW w:w="514" w:type="pct"/>
          </w:tcPr>
          <w:p w:rsidR="00F6170B" w:rsidRPr="00D7796F" w:rsidRDefault="00F6170B" w:rsidP="00530D45">
            <w:pPr>
              <w:suppressAutoHyphens/>
              <w:jc w:val="center"/>
              <w:rPr>
                <w:sz w:val="28"/>
                <w:szCs w:val="28"/>
              </w:rPr>
            </w:pPr>
            <w:r w:rsidRPr="00D7796F">
              <w:rPr>
                <w:sz w:val="28"/>
                <w:szCs w:val="28"/>
              </w:rPr>
              <w:t>3.1.1</w:t>
            </w:r>
          </w:p>
        </w:tc>
        <w:tc>
          <w:tcPr>
            <w:tcW w:w="1737" w:type="pct"/>
          </w:tcPr>
          <w:p w:rsidR="00F6170B" w:rsidRPr="00D7796F" w:rsidRDefault="00F6170B" w:rsidP="00530D45">
            <w:pPr>
              <w:suppressAutoHyphens/>
              <w:rPr>
                <w:sz w:val="28"/>
                <w:szCs w:val="28"/>
              </w:rPr>
            </w:pPr>
            <w:r w:rsidRPr="00D7796F">
              <w:rPr>
                <w:sz w:val="28"/>
                <w:szCs w:val="28"/>
              </w:rPr>
              <w:t>Предоставление коммунальных услуг</w:t>
            </w:r>
          </w:p>
        </w:tc>
        <w:tc>
          <w:tcPr>
            <w:tcW w:w="2749" w:type="pct"/>
          </w:tcPr>
          <w:p w:rsidR="00F6170B" w:rsidRPr="00D7796F" w:rsidRDefault="00F6170B" w:rsidP="00530D45">
            <w:pPr>
              <w:suppressAutoHyphens/>
              <w:rPr>
                <w:sz w:val="28"/>
                <w:szCs w:val="28"/>
              </w:rPr>
            </w:pPr>
            <w:proofErr w:type="gramStart"/>
            <w:r w:rsidRPr="00D7796F">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6170B" w:rsidRPr="00D7796F" w:rsidTr="00222570">
        <w:tc>
          <w:tcPr>
            <w:tcW w:w="514" w:type="pct"/>
          </w:tcPr>
          <w:p w:rsidR="00F6170B" w:rsidRPr="00D7796F" w:rsidRDefault="00F6170B" w:rsidP="00530D45">
            <w:pPr>
              <w:suppressAutoHyphens/>
              <w:jc w:val="center"/>
              <w:rPr>
                <w:sz w:val="28"/>
                <w:szCs w:val="28"/>
              </w:rPr>
            </w:pPr>
            <w:r w:rsidRPr="00D7796F">
              <w:rPr>
                <w:sz w:val="28"/>
                <w:szCs w:val="28"/>
              </w:rPr>
              <w:lastRenderedPageBreak/>
              <w:t>3.1.2</w:t>
            </w:r>
          </w:p>
        </w:tc>
        <w:tc>
          <w:tcPr>
            <w:tcW w:w="1737" w:type="pct"/>
          </w:tcPr>
          <w:p w:rsidR="00F6170B" w:rsidRPr="00D7796F" w:rsidRDefault="00F6170B" w:rsidP="00530D45">
            <w:pPr>
              <w:suppressAutoHyphens/>
              <w:rPr>
                <w:sz w:val="28"/>
                <w:szCs w:val="28"/>
              </w:rPr>
            </w:pPr>
            <w:r w:rsidRPr="00D7796F">
              <w:rPr>
                <w:sz w:val="28"/>
                <w:szCs w:val="28"/>
              </w:rPr>
              <w:t>Административные здания организаций, обеспечивающих предоставление коммунальных услуг</w:t>
            </w:r>
          </w:p>
        </w:tc>
        <w:tc>
          <w:tcPr>
            <w:tcW w:w="2749" w:type="pct"/>
          </w:tcPr>
          <w:p w:rsidR="00F6170B" w:rsidRPr="00D7796F" w:rsidRDefault="00F6170B" w:rsidP="00530D45">
            <w:pPr>
              <w:suppressAutoHyphens/>
              <w:rPr>
                <w:sz w:val="28"/>
                <w:szCs w:val="28"/>
              </w:rPr>
            </w:pPr>
            <w:r w:rsidRPr="00D7796F">
              <w:rPr>
                <w:sz w:val="28"/>
                <w:szCs w:val="28"/>
              </w:rPr>
              <w:t>Размещение зданий, предназначенных для приема физических и юридических лиц в связи с предоставлением им коммунальных услуг</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3.2</w:t>
            </w:r>
          </w:p>
        </w:tc>
        <w:tc>
          <w:tcPr>
            <w:tcW w:w="1737" w:type="pct"/>
          </w:tcPr>
          <w:p w:rsidR="005825C0" w:rsidRPr="00D7796F" w:rsidRDefault="005825C0" w:rsidP="00530D45">
            <w:pPr>
              <w:suppressAutoHyphens/>
              <w:rPr>
                <w:sz w:val="28"/>
                <w:szCs w:val="28"/>
              </w:rPr>
            </w:pPr>
            <w:r w:rsidRPr="00D7796F">
              <w:rPr>
                <w:sz w:val="28"/>
                <w:szCs w:val="28"/>
              </w:rPr>
              <w:t>Социальное обслуживание</w:t>
            </w:r>
          </w:p>
        </w:tc>
        <w:tc>
          <w:tcPr>
            <w:tcW w:w="2749" w:type="pct"/>
          </w:tcPr>
          <w:p w:rsidR="005825C0" w:rsidRPr="00D7796F" w:rsidRDefault="00EC0A01" w:rsidP="00530D45">
            <w:pPr>
              <w:suppressAutoHyphens/>
              <w:rPr>
                <w:sz w:val="28"/>
                <w:szCs w:val="28"/>
              </w:rPr>
            </w:pPr>
            <w:r w:rsidRPr="00D7796F">
              <w:rPr>
                <w:sz w:val="28"/>
                <w:szCs w:val="2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EC0A01" w:rsidRPr="00D7796F" w:rsidTr="00222570">
        <w:tc>
          <w:tcPr>
            <w:tcW w:w="514" w:type="pct"/>
          </w:tcPr>
          <w:p w:rsidR="00EC0A01" w:rsidRPr="00D7796F" w:rsidRDefault="00EC0A01" w:rsidP="00530D45">
            <w:pPr>
              <w:suppressAutoHyphens/>
              <w:jc w:val="center"/>
              <w:rPr>
                <w:sz w:val="28"/>
                <w:szCs w:val="28"/>
              </w:rPr>
            </w:pPr>
            <w:r w:rsidRPr="00D7796F">
              <w:rPr>
                <w:sz w:val="28"/>
                <w:szCs w:val="28"/>
              </w:rPr>
              <w:t>3.2.1</w:t>
            </w:r>
          </w:p>
        </w:tc>
        <w:tc>
          <w:tcPr>
            <w:tcW w:w="1737" w:type="pct"/>
          </w:tcPr>
          <w:p w:rsidR="00EC0A01" w:rsidRPr="00D7796F" w:rsidRDefault="00EC0A01" w:rsidP="00530D45">
            <w:pPr>
              <w:suppressAutoHyphens/>
              <w:rPr>
                <w:sz w:val="28"/>
                <w:szCs w:val="28"/>
              </w:rPr>
            </w:pPr>
            <w:r w:rsidRPr="00D7796F">
              <w:rPr>
                <w:sz w:val="28"/>
                <w:szCs w:val="28"/>
              </w:rPr>
              <w:t>Дома социального обслуживания</w:t>
            </w:r>
          </w:p>
        </w:tc>
        <w:tc>
          <w:tcPr>
            <w:tcW w:w="2749" w:type="pct"/>
          </w:tcPr>
          <w:p w:rsidR="00EC0A01" w:rsidRPr="00D7796F" w:rsidRDefault="00EC0A01" w:rsidP="00530D45">
            <w:pPr>
              <w:suppressAutoHyphens/>
              <w:rPr>
                <w:sz w:val="28"/>
                <w:szCs w:val="28"/>
              </w:rPr>
            </w:pPr>
            <w:r w:rsidRPr="00D7796F">
              <w:rPr>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EC0A01" w:rsidRPr="00D7796F" w:rsidRDefault="00EC0A01" w:rsidP="00530D45">
            <w:pPr>
              <w:suppressAutoHyphens/>
              <w:rPr>
                <w:sz w:val="28"/>
                <w:szCs w:val="28"/>
              </w:rPr>
            </w:pPr>
            <w:r w:rsidRPr="00D7796F">
              <w:rPr>
                <w:sz w:val="28"/>
                <w:szCs w:val="28"/>
              </w:rPr>
              <w:t>размещение объектов капитального строительства для временного размещения вынужденных переселенцев, лиц, признанных беженцами</w:t>
            </w:r>
          </w:p>
        </w:tc>
      </w:tr>
      <w:tr w:rsidR="00EC0A01" w:rsidRPr="00D7796F" w:rsidTr="00222570">
        <w:tc>
          <w:tcPr>
            <w:tcW w:w="514" w:type="pct"/>
          </w:tcPr>
          <w:p w:rsidR="00EC0A01" w:rsidRPr="00D7796F" w:rsidRDefault="00EC0A01" w:rsidP="00530D45">
            <w:pPr>
              <w:suppressAutoHyphens/>
              <w:jc w:val="center"/>
              <w:rPr>
                <w:sz w:val="28"/>
                <w:szCs w:val="28"/>
              </w:rPr>
            </w:pPr>
            <w:r w:rsidRPr="00D7796F">
              <w:rPr>
                <w:sz w:val="28"/>
                <w:szCs w:val="28"/>
              </w:rPr>
              <w:t>3.2.2</w:t>
            </w:r>
          </w:p>
        </w:tc>
        <w:tc>
          <w:tcPr>
            <w:tcW w:w="1737" w:type="pct"/>
          </w:tcPr>
          <w:p w:rsidR="00EC0A01" w:rsidRPr="00D7796F" w:rsidRDefault="00EC0A01" w:rsidP="00530D45">
            <w:pPr>
              <w:suppressAutoHyphens/>
              <w:rPr>
                <w:sz w:val="28"/>
                <w:szCs w:val="28"/>
              </w:rPr>
            </w:pPr>
            <w:r w:rsidRPr="00D7796F">
              <w:rPr>
                <w:sz w:val="28"/>
                <w:szCs w:val="28"/>
              </w:rPr>
              <w:t>Оказание социальной помощи населению</w:t>
            </w:r>
          </w:p>
        </w:tc>
        <w:tc>
          <w:tcPr>
            <w:tcW w:w="2749" w:type="pct"/>
          </w:tcPr>
          <w:p w:rsidR="00EC0A01" w:rsidRPr="00D7796F" w:rsidRDefault="00EC0A01" w:rsidP="00530D45">
            <w:pPr>
              <w:suppressAutoHyphens/>
              <w:rPr>
                <w:sz w:val="28"/>
                <w:szCs w:val="28"/>
              </w:rPr>
            </w:pPr>
            <w:proofErr w:type="gramStart"/>
            <w:r w:rsidRPr="00D7796F">
              <w:rPr>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EC0A01" w:rsidRPr="00D7796F" w:rsidTr="00222570">
        <w:tc>
          <w:tcPr>
            <w:tcW w:w="514" w:type="pct"/>
          </w:tcPr>
          <w:p w:rsidR="00EC0A01" w:rsidRPr="00D7796F" w:rsidRDefault="00EC0A01" w:rsidP="00530D45">
            <w:pPr>
              <w:suppressAutoHyphens/>
              <w:jc w:val="center"/>
              <w:rPr>
                <w:sz w:val="28"/>
                <w:szCs w:val="28"/>
              </w:rPr>
            </w:pPr>
            <w:r w:rsidRPr="00D7796F">
              <w:rPr>
                <w:sz w:val="28"/>
                <w:szCs w:val="28"/>
              </w:rPr>
              <w:t>3.2.3</w:t>
            </w:r>
          </w:p>
        </w:tc>
        <w:tc>
          <w:tcPr>
            <w:tcW w:w="1737" w:type="pct"/>
          </w:tcPr>
          <w:p w:rsidR="00EC0A01" w:rsidRPr="00D7796F" w:rsidRDefault="00EC0A01" w:rsidP="00530D45">
            <w:pPr>
              <w:suppressAutoHyphens/>
              <w:rPr>
                <w:sz w:val="28"/>
                <w:szCs w:val="28"/>
              </w:rPr>
            </w:pPr>
            <w:r w:rsidRPr="00D7796F">
              <w:rPr>
                <w:sz w:val="28"/>
                <w:szCs w:val="28"/>
              </w:rPr>
              <w:t>Оказание услуг связи</w:t>
            </w:r>
          </w:p>
        </w:tc>
        <w:tc>
          <w:tcPr>
            <w:tcW w:w="2749" w:type="pct"/>
          </w:tcPr>
          <w:p w:rsidR="00EC0A01" w:rsidRPr="00D7796F" w:rsidRDefault="00EC0A01" w:rsidP="00530D45">
            <w:pPr>
              <w:suppressAutoHyphens/>
              <w:rPr>
                <w:sz w:val="28"/>
                <w:szCs w:val="28"/>
              </w:rPr>
            </w:pPr>
            <w:r w:rsidRPr="00D7796F">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C0A01" w:rsidRPr="00D7796F" w:rsidTr="00222570">
        <w:tc>
          <w:tcPr>
            <w:tcW w:w="514" w:type="pct"/>
          </w:tcPr>
          <w:p w:rsidR="00EC0A01" w:rsidRPr="00D7796F" w:rsidRDefault="00EC0A01" w:rsidP="00530D45">
            <w:pPr>
              <w:suppressAutoHyphens/>
              <w:jc w:val="center"/>
              <w:rPr>
                <w:sz w:val="28"/>
                <w:szCs w:val="28"/>
              </w:rPr>
            </w:pPr>
            <w:r w:rsidRPr="00D7796F">
              <w:rPr>
                <w:sz w:val="28"/>
                <w:szCs w:val="28"/>
              </w:rPr>
              <w:t>3.2.4</w:t>
            </w:r>
          </w:p>
        </w:tc>
        <w:tc>
          <w:tcPr>
            <w:tcW w:w="1737" w:type="pct"/>
          </w:tcPr>
          <w:p w:rsidR="00EC0A01" w:rsidRPr="00D7796F" w:rsidRDefault="00EC0A01" w:rsidP="00530D45">
            <w:pPr>
              <w:suppressAutoHyphens/>
              <w:rPr>
                <w:sz w:val="28"/>
                <w:szCs w:val="28"/>
              </w:rPr>
            </w:pPr>
            <w:r w:rsidRPr="00D7796F">
              <w:rPr>
                <w:sz w:val="28"/>
                <w:szCs w:val="28"/>
              </w:rPr>
              <w:t>Общежития</w:t>
            </w:r>
          </w:p>
        </w:tc>
        <w:tc>
          <w:tcPr>
            <w:tcW w:w="2749" w:type="pct"/>
          </w:tcPr>
          <w:p w:rsidR="00EC0A01" w:rsidRPr="00D7796F" w:rsidRDefault="00EC0A01" w:rsidP="00530D45">
            <w:pPr>
              <w:suppressAutoHyphens/>
              <w:rPr>
                <w:sz w:val="28"/>
                <w:szCs w:val="28"/>
              </w:rPr>
            </w:pPr>
            <w:r w:rsidRPr="00D7796F">
              <w:rPr>
                <w:sz w:val="28"/>
                <w:szCs w:val="28"/>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w:t>
            </w:r>
            <w:r w:rsidRPr="00D7796F">
              <w:rPr>
                <w:sz w:val="28"/>
                <w:szCs w:val="28"/>
              </w:rPr>
              <w:lastRenderedPageBreak/>
              <w:t>разрешенного использования с кодом 4.7</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3.3</w:t>
            </w:r>
          </w:p>
        </w:tc>
        <w:tc>
          <w:tcPr>
            <w:tcW w:w="1737" w:type="pct"/>
          </w:tcPr>
          <w:p w:rsidR="005825C0" w:rsidRPr="00D7796F" w:rsidRDefault="005825C0" w:rsidP="00530D45">
            <w:pPr>
              <w:suppressAutoHyphens/>
              <w:rPr>
                <w:sz w:val="28"/>
                <w:szCs w:val="28"/>
              </w:rPr>
            </w:pPr>
            <w:r w:rsidRPr="00D7796F">
              <w:rPr>
                <w:sz w:val="28"/>
                <w:szCs w:val="28"/>
              </w:rPr>
              <w:t>Бытовое обслуживание</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3.4</w:t>
            </w:r>
          </w:p>
        </w:tc>
        <w:tc>
          <w:tcPr>
            <w:tcW w:w="1737" w:type="pct"/>
          </w:tcPr>
          <w:p w:rsidR="005825C0" w:rsidRPr="00D7796F" w:rsidRDefault="005825C0" w:rsidP="00530D45">
            <w:pPr>
              <w:suppressAutoHyphens/>
              <w:rPr>
                <w:sz w:val="28"/>
                <w:szCs w:val="28"/>
              </w:rPr>
            </w:pPr>
            <w:r w:rsidRPr="00D7796F">
              <w:rPr>
                <w:sz w:val="28"/>
                <w:szCs w:val="28"/>
              </w:rPr>
              <w:t>Здравоохранение</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4" w:anchor="block_10341" w:history="1">
              <w:r w:rsidRPr="00D7796F">
                <w:rPr>
                  <w:sz w:val="28"/>
                  <w:szCs w:val="28"/>
                </w:rPr>
                <w:t>кодами 3.4.1 - 3.4.2</w:t>
              </w:r>
            </w:hyperlink>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3.4.1</w:t>
            </w:r>
          </w:p>
        </w:tc>
        <w:tc>
          <w:tcPr>
            <w:tcW w:w="1737" w:type="pct"/>
          </w:tcPr>
          <w:p w:rsidR="005825C0" w:rsidRPr="00D7796F" w:rsidRDefault="005825C0" w:rsidP="00530D45">
            <w:pPr>
              <w:suppressAutoHyphens/>
              <w:rPr>
                <w:sz w:val="28"/>
                <w:szCs w:val="28"/>
              </w:rPr>
            </w:pPr>
            <w:r w:rsidRPr="00D7796F">
              <w:rPr>
                <w:sz w:val="28"/>
                <w:szCs w:val="28"/>
              </w:rPr>
              <w:t>Амбулаторно-поликлиническое обслуживание</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3.4.2</w:t>
            </w:r>
          </w:p>
        </w:tc>
        <w:tc>
          <w:tcPr>
            <w:tcW w:w="1737" w:type="pct"/>
          </w:tcPr>
          <w:p w:rsidR="005825C0" w:rsidRPr="00D7796F" w:rsidRDefault="005825C0" w:rsidP="00530D45">
            <w:pPr>
              <w:suppressAutoHyphens/>
              <w:rPr>
                <w:sz w:val="28"/>
                <w:szCs w:val="28"/>
              </w:rPr>
            </w:pPr>
            <w:r w:rsidRPr="00D7796F">
              <w:rPr>
                <w:sz w:val="28"/>
                <w:szCs w:val="28"/>
              </w:rPr>
              <w:t>Стационарное медицинское обслуживание</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3.5</w:t>
            </w:r>
          </w:p>
        </w:tc>
        <w:tc>
          <w:tcPr>
            <w:tcW w:w="1737" w:type="pct"/>
          </w:tcPr>
          <w:p w:rsidR="005825C0" w:rsidRPr="00D7796F" w:rsidRDefault="005825C0" w:rsidP="00530D45">
            <w:pPr>
              <w:suppressAutoHyphens/>
              <w:rPr>
                <w:sz w:val="28"/>
                <w:szCs w:val="28"/>
              </w:rPr>
            </w:pPr>
            <w:r w:rsidRPr="00D7796F">
              <w:rPr>
                <w:sz w:val="28"/>
                <w:szCs w:val="28"/>
              </w:rPr>
              <w:t>Образование и просвещение</w:t>
            </w:r>
          </w:p>
        </w:tc>
        <w:tc>
          <w:tcPr>
            <w:tcW w:w="2749" w:type="pct"/>
          </w:tcPr>
          <w:p w:rsidR="005825C0" w:rsidRPr="00D7796F" w:rsidRDefault="007D6507" w:rsidP="00530D45">
            <w:pPr>
              <w:suppressAutoHyphens/>
              <w:rPr>
                <w:sz w:val="28"/>
                <w:szCs w:val="28"/>
              </w:rPr>
            </w:pPr>
            <w:r w:rsidRPr="00D7796F">
              <w:rPr>
                <w:sz w:val="28"/>
                <w:szCs w:val="2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3.5.1</w:t>
            </w:r>
          </w:p>
        </w:tc>
        <w:tc>
          <w:tcPr>
            <w:tcW w:w="1737" w:type="pct"/>
          </w:tcPr>
          <w:p w:rsidR="005825C0" w:rsidRPr="00D7796F" w:rsidRDefault="005825C0" w:rsidP="00530D45">
            <w:pPr>
              <w:suppressAutoHyphens/>
              <w:rPr>
                <w:sz w:val="28"/>
                <w:szCs w:val="28"/>
              </w:rPr>
            </w:pPr>
            <w:r w:rsidRPr="00D7796F">
              <w:rPr>
                <w:sz w:val="28"/>
                <w:szCs w:val="28"/>
              </w:rPr>
              <w:t>Дошкольное, начальное и среднее общее образование</w:t>
            </w:r>
          </w:p>
        </w:tc>
        <w:tc>
          <w:tcPr>
            <w:tcW w:w="2749" w:type="pct"/>
          </w:tcPr>
          <w:p w:rsidR="005825C0" w:rsidRPr="00D7796F" w:rsidRDefault="007D6507" w:rsidP="00530D45">
            <w:pPr>
              <w:suppressAutoHyphens/>
              <w:rPr>
                <w:sz w:val="28"/>
                <w:szCs w:val="28"/>
              </w:rPr>
            </w:pPr>
            <w:proofErr w:type="gramStart"/>
            <w:r w:rsidRPr="00D7796F">
              <w:rPr>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rsidRPr="00D7796F">
              <w:rPr>
                <w:sz w:val="28"/>
                <w:szCs w:val="28"/>
              </w:rPr>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3.5.2</w:t>
            </w:r>
          </w:p>
        </w:tc>
        <w:tc>
          <w:tcPr>
            <w:tcW w:w="1737" w:type="pct"/>
          </w:tcPr>
          <w:p w:rsidR="005825C0" w:rsidRPr="00D7796F" w:rsidRDefault="005825C0" w:rsidP="00530D45">
            <w:pPr>
              <w:suppressAutoHyphens/>
              <w:rPr>
                <w:sz w:val="28"/>
                <w:szCs w:val="28"/>
              </w:rPr>
            </w:pPr>
            <w:r w:rsidRPr="00D7796F">
              <w:rPr>
                <w:sz w:val="28"/>
                <w:szCs w:val="28"/>
              </w:rPr>
              <w:t>Среднее и высшее профессиональное образование</w:t>
            </w:r>
          </w:p>
        </w:tc>
        <w:tc>
          <w:tcPr>
            <w:tcW w:w="2749" w:type="pct"/>
          </w:tcPr>
          <w:p w:rsidR="005825C0" w:rsidRPr="00D7796F" w:rsidRDefault="007D6507" w:rsidP="00530D45">
            <w:pPr>
              <w:suppressAutoHyphens/>
              <w:rPr>
                <w:sz w:val="28"/>
                <w:szCs w:val="28"/>
              </w:rPr>
            </w:pPr>
            <w:proofErr w:type="gramStart"/>
            <w:r w:rsidRPr="00D7796F">
              <w:rPr>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3.6</w:t>
            </w:r>
          </w:p>
        </w:tc>
        <w:tc>
          <w:tcPr>
            <w:tcW w:w="1737" w:type="pct"/>
          </w:tcPr>
          <w:p w:rsidR="005825C0" w:rsidRPr="00D7796F" w:rsidRDefault="005825C0" w:rsidP="00530D45">
            <w:pPr>
              <w:suppressAutoHyphens/>
              <w:rPr>
                <w:sz w:val="28"/>
                <w:szCs w:val="28"/>
              </w:rPr>
            </w:pPr>
            <w:r w:rsidRPr="00D7796F">
              <w:rPr>
                <w:sz w:val="28"/>
                <w:szCs w:val="28"/>
              </w:rPr>
              <w:t>Культурное развитие</w:t>
            </w:r>
          </w:p>
        </w:tc>
        <w:tc>
          <w:tcPr>
            <w:tcW w:w="2749" w:type="pct"/>
          </w:tcPr>
          <w:p w:rsidR="005825C0" w:rsidRPr="00D7796F" w:rsidRDefault="007D6507" w:rsidP="00530D45">
            <w:pPr>
              <w:suppressAutoHyphens/>
              <w:rPr>
                <w:sz w:val="28"/>
                <w:szCs w:val="28"/>
              </w:rPr>
            </w:pPr>
            <w:r w:rsidRPr="00D7796F">
              <w:rPr>
                <w:sz w:val="28"/>
                <w:szCs w:val="2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r>
      <w:tr w:rsidR="007D6507" w:rsidRPr="00D7796F" w:rsidTr="00222570">
        <w:tc>
          <w:tcPr>
            <w:tcW w:w="514" w:type="pct"/>
          </w:tcPr>
          <w:p w:rsidR="007D6507" w:rsidRPr="00D7796F" w:rsidRDefault="007D6507" w:rsidP="00530D45">
            <w:pPr>
              <w:suppressAutoHyphens/>
              <w:jc w:val="center"/>
              <w:rPr>
                <w:sz w:val="28"/>
                <w:szCs w:val="28"/>
              </w:rPr>
            </w:pPr>
            <w:r w:rsidRPr="00D7796F">
              <w:rPr>
                <w:sz w:val="28"/>
                <w:szCs w:val="28"/>
              </w:rPr>
              <w:t>3.6.1</w:t>
            </w:r>
          </w:p>
        </w:tc>
        <w:tc>
          <w:tcPr>
            <w:tcW w:w="1737" w:type="pct"/>
          </w:tcPr>
          <w:p w:rsidR="007D6507" w:rsidRPr="00D7796F" w:rsidRDefault="007D6507" w:rsidP="00530D45">
            <w:pPr>
              <w:suppressAutoHyphens/>
              <w:rPr>
                <w:sz w:val="28"/>
                <w:szCs w:val="28"/>
              </w:rPr>
            </w:pPr>
            <w:r w:rsidRPr="00D7796F">
              <w:rPr>
                <w:sz w:val="28"/>
                <w:szCs w:val="28"/>
              </w:rPr>
              <w:t xml:space="preserve">Объекты </w:t>
            </w:r>
            <w:proofErr w:type="spellStart"/>
            <w:r w:rsidRPr="00D7796F">
              <w:rPr>
                <w:sz w:val="28"/>
                <w:szCs w:val="28"/>
              </w:rPr>
              <w:t>культурно-досуговой</w:t>
            </w:r>
            <w:proofErr w:type="spellEnd"/>
            <w:r w:rsidRPr="00D7796F">
              <w:rPr>
                <w:sz w:val="28"/>
                <w:szCs w:val="28"/>
              </w:rPr>
              <w:t xml:space="preserve"> деятельности</w:t>
            </w:r>
          </w:p>
        </w:tc>
        <w:tc>
          <w:tcPr>
            <w:tcW w:w="2749" w:type="pct"/>
          </w:tcPr>
          <w:p w:rsidR="007D6507" w:rsidRPr="00D7796F" w:rsidRDefault="007D6507" w:rsidP="00530D45">
            <w:pPr>
              <w:suppressAutoHyphens/>
              <w:rPr>
                <w:sz w:val="28"/>
                <w:szCs w:val="28"/>
              </w:rPr>
            </w:pPr>
            <w:proofErr w:type="gramStart"/>
            <w:r w:rsidRPr="00D7796F">
              <w:rPr>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7D6507" w:rsidRPr="00D7796F" w:rsidTr="00222570">
        <w:tc>
          <w:tcPr>
            <w:tcW w:w="514" w:type="pct"/>
          </w:tcPr>
          <w:p w:rsidR="007D6507" w:rsidRPr="00D7796F" w:rsidRDefault="007D6507" w:rsidP="00530D45">
            <w:pPr>
              <w:suppressAutoHyphens/>
              <w:jc w:val="center"/>
              <w:rPr>
                <w:sz w:val="28"/>
                <w:szCs w:val="28"/>
              </w:rPr>
            </w:pPr>
            <w:r w:rsidRPr="00D7796F">
              <w:rPr>
                <w:sz w:val="28"/>
                <w:szCs w:val="28"/>
              </w:rPr>
              <w:t>3.6.2</w:t>
            </w:r>
          </w:p>
        </w:tc>
        <w:tc>
          <w:tcPr>
            <w:tcW w:w="1737" w:type="pct"/>
          </w:tcPr>
          <w:p w:rsidR="007D6507" w:rsidRPr="00D7796F" w:rsidRDefault="007D6507" w:rsidP="00530D45">
            <w:pPr>
              <w:suppressAutoHyphens/>
              <w:rPr>
                <w:sz w:val="28"/>
                <w:szCs w:val="28"/>
              </w:rPr>
            </w:pPr>
            <w:r w:rsidRPr="00D7796F">
              <w:rPr>
                <w:sz w:val="28"/>
                <w:szCs w:val="28"/>
              </w:rPr>
              <w:t>Парки культуры и отдыха</w:t>
            </w:r>
          </w:p>
        </w:tc>
        <w:tc>
          <w:tcPr>
            <w:tcW w:w="2749" w:type="pct"/>
          </w:tcPr>
          <w:p w:rsidR="007D6507" w:rsidRPr="00D7796F" w:rsidRDefault="007D6507" w:rsidP="00530D45">
            <w:pPr>
              <w:suppressAutoHyphens/>
              <w:rPr>
                <w:sz w:val="28"/>
                <w:szCs w:val="28"/>
              </w:rPr>
            </w:pPr>
            <w:r w:rsidRPr="00D7796F">
              <w:rPr>
                <w:sz w:val="28"/>
                <w:szCs w:val="28"/>
              </w:rPr>
              <w:t>Размещение парков культуры и отдыха</w:t>
            </w:r>
          </w:p>
        </w:tc>
      </w:tr>
      <w:tr w:rsidR="007D6507" w:rsidRPr="00D7796F" w:rsidTr="00222570">
        <w:tc>
          <w:tcPr>
            <w:tcW w:w="514" w:type="pct"/>
          </w:tcPr>
          <w:p w:rsidR="007D6507" w:rsidRPr="00D7796F" w:rsidRDefault="007D6507" w:rsidP="00530D45">
            <w:pPr>
              <w:suppressAutoHyphens/>
              <w:jc w:val="center"/>
              <w:rPr>
                <w:sz w:val="28"/>
                <w:szCs w:val="28"/>
              </w:rPr>
            </w:pPr>
            <w:r w:rsidRPr="00D7796F">
              <w:rPr>
                <w:sz w:val="28"/>
                <w:szCs w:val="28"/>
              </w:rPr>
              <w:t>3.6.3</w:t>
            </w:r>
          </w:p>
        </w:tc>
        <w:tc>
          <w:tcPr>
            <w:tcW w:w="1737" w:type="pct"/>
          </w:tcPr>
          <w:p w:rsidR="007D6507" w:rsidRPr="00D7796F" w:rsidRDefault="007D6507" w:rsidP="00530D45">
            <w:pPr>
              <w:suppressAutoHyphens/>
              <w:rPr>
                <w:sz w:val="28"/>
                <w:szCs w:val="28"/>
              </w:rPr>
            </w:pPr>
            <w:r w:rsidRPr="00D7796F">
              <w:rPr>
                <w:sz w:val="28"/>
                <w:szCs w:val="28"/>
              </w:rPr>
              <w:t>Цирки и зверинцы</w:t>
            </w:r>
          </w:p>
        </w:tc>
        <w:tc>
          <w:tcPr>
            <w:tcW w:w="2749" w:type="pct"/>
          </w:tcPr>
          <w:p w:rsidR="007D6507" w:rsidRPr="00D7796F" w:rsidRDefault="007D6507" w:rsidP="00530D45">
            <w:pPr>
              <w:suppressAutoHyphens/>
              <w:rPr>
                <w:sz w:val="28"/>
                <w:szCs w:val="28"/>
              </w:rPr>
            </w:pPr>
            <w:r w:rsidRPr="00D7796F">
              <w:rPr>
                <w:sz w:val="28"/>
                <w:szCs w:val="28"/>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3.7</w:t>
            </w:r>
          </w:p>
        </w:tc>
        <w:tc>
          <w:tcPr>
            <w:tcW w:w="1737" w:type="pct"/>
          </w:tcPr>
          <w:p w:rsidR="005825C0" w:rsidRPr="00D7796F" w:rsidRDefault="005825C0" w:rsidP="00530D45">
            <w:pPr>
              <w:suppressAutoHyphens/>
              <w:rPr>
                <w:sz w:val="28"/>
                <w:szCs w:val="28"/>
              </w:rPr>
            </w:pPr>
            <w:r w:rsidRPr="00D7796F">
              <w:rPr>
                <w:sz w:val="28"/>
                <w:szCs w:val="28"/>
              </w:rPr>
              <w:t>Религиозное использование</w:t>
            </w:r>
          </w:p>
        </w:tc>
        <w:tc>
          <w:tcPr>
            <w:tcW w:w="2749" w:type="pct"/>
          </w:tcPr>
          <w:p w:rsidR="005825C0" w:rsidRPr="00D7796F" w:rsidRDefault="00D3250A" w:rsidP="00530D45">
            <w:pPr>
              <w:suppressAutoHyphens/>
              <w:rPr>
                <w:sz w:val="28"/>
                <w:szCs w:val="28"/>
              </w:rPr>
            </w:pPr>
            <w:r w:rsidRPr="00D7796F">
              <w:rPr>
                <w:sz w:val="28"/>
                <w:szCs w:val="2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D3250A" w:rsidRPr="00D7796F" w:rsidTr="00222570">
        <w:tc>
          <w:tcPr>
            <w:tcW w:w="514" w:type="pct"/>
          </w:tcPr>
          <w:p w:rsidR="00D3250A" w:rsidRPr="00D7796F" w:rsidRDefault="00D3250A" w:rsidP="00530D45">
            <w:pPr>
              <w:suppressAutoHyphens/>
              <w:jc w:val="center"/>
              <w:rPr>
                <w:sz w:val="28"/>
                <w:szCs w:val="28"/>
              </w:rPr>
            </w:pPr>
            <w:r w:rsidRPr="00D7796F">
              <w:rPr>
                <w:sz w:val="28"/>
                <w:szCs w:val="28"/>
              </w:rPr>
              <w:t>3.7.1</w:t>
            </w:r>
          </w:p>
        </w:tc>
        <w:tc>
          <w:tcPr>
            <w:tcW w:w="1737" w:type="pct"/>
          </w:tcPr>
          <w:p w:rsidR="00D3250A" w:rsidRPr="00D7796F" w:rsidRDefault="00D3250A" w:rsidP="00530D45">
            <w:pPr>
              <w:suppressAutoHyphens/>
              <w:rPr>
                <w:sz w:val="28"/>
                <w:szCs w:val="28"/>
              </w:rPr>
            </w:pPr>
            <w:r w:rsidRPr="00D7796F">
              <w:rPr>
                <w:sz w:val="28"/>
                <w:szCs w:val="28"/>
              </w:rPr>
              <w:t>Осуществление религиозных обрядов</w:t>
            </w:r>
          </w:p>
        </w:tc>
        <w:tc>
          <w:tcPr>
            <w:tcW w:w="2749" w:type="pct"/>
          </w:tcPr>
          <w:p w:rsidR="00D3250A" w:rsidRPr="00D7796F" w:rsidRDefault="00D3250A" w:rsidP="00530D45">
            <w:pPr>
              <w:suppressAutoHyphens/>
              <w:rPr>
                <w:sz w:val="28"/>
                <w:szCs w:val="28"/>
              </w:rPr>
            </w:pPr>
            <w:r w:rsidRPr="00D7796F">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3250A" w:rsidRPr="00D7796F" w:rsidTr="00222570">
        <w:tc>
          <w:tcPr>
            <w:tcW w:w="514" w:type="pct"/>
          </w:tcPr>
          <w:p w:rsidR="00D3250A" w:rsidRPr="00D7796F" w:rsidRDefault="00D3250A" w:rsidP="00530D45">
            <w:pPr>
              <w:suppressAutoHyphens/>
              <w:jc w:val="center"/>
              <w:rPr>
                <w:sz w:val="28"/>
                <w:szCs w:val="28"/>
              </w:rPr>
            </w:pPr>
            <w:r w:rsidRPr="00D7796F">
              <w:rPr>
                <w:sz w:val="28"/>
                <w:szCs w:val="28"/>
              </w:rPr>
              <w:t>3.7.2</w:t>
            </w:r>
          </w:p>
        </w:tc>
        <w:tc>
          <w:tcPr>
            <w:tcW w:w="1737" w:type="pct"/>
          </w:tcPr>
          <w:p w:rsidR="00D3250A" w:rsidRPr="00D7796F" w:rsidRDefault="00D3250A" w:rsidP="00530D45">
            <w:pPr>
              <w:suppressAutoHyphens/>
              <w:rPr>
                <w:sz w:val="28"/>
                <w:szCs w:val="28"/>
              </w:rPr>
            </w:pPr>
            <w:r w:rsidRPr="00D7796F">
              <w:rPr>
                <w:sz w:val="28"/>
                <w:szCs w:val="28"/>
              </w:rPr>
              <w:t>Религиозное управление и образование</w:t>
            </w:r>
          </w:p>
        </w:tc>
        <w:tc>
          <w:tcPr>
            <w:tcW w:w="2749" w:type="pct"/>
          </w:tcPr>
          <w:p w:rsidR="00D3250A" w:rsidRPr="00D7796F" w:rsidRDefault="00D3250A" w:rsidP="00530D45">
            <w:pPr>
              <w:suppressAutoHyphens/>
              <w:rPr>
                <w:sz w:val="28"/>
                <w:szCs w:val="28"/>
              </w:rPr>
            </w:pPr>
            <w:r w:rsidRPr="00D7796F">
              <w:rPr>
                <w:sz w:val="28"/>
                <w:szCs w:val="2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3.8</w:t>
            </w:r>
          </w:p>
        </w:tc>
        <w:tc>
          <w:tcPr>
            <w:tcW w:w="1737" w:type="pct"/>
          </w:tcPr>
          <w:p w:rsidR="005825C0" w:rsidRPr="00D7796F" w:rsidRDefault="005825C0" w:rsidP="00530D45">
            <w:pPr>
              <w:suppressAutoHyphens/>
              <w:rPr>
                <w:sz w:val="28"/>
                <w:szCs w:val="28"/>
              </w:rPr>
            </w:pPr>
            <w:r w:rsidRPr="00D7796F">
              <w:rPr>
                <w:sz w:val="28"/>
                <w:szCs w:val="28"/>
              </w:rPr>
              <w:t>Общественное управление</w:t>
            </w:r>
          </w:p>
        </w:tc>
        <w:tc>
          <w:tcPr>
            <w:tcW w:w="2749" w:type="pct"/>
          </w:tcPr>
          <w:p w:rsidR="005825C0" w:rsidRPr="00D7796F" w:rsidRDefault="00D3250A" w:rsidP="00530D45">
            <w:pPr>
              <w:suppressAutoHyphens/>
              <w:rPr>
                <w:sz w:val="28"/>
                <w:szCs w:val="28"/>
              </w:rPr>
            </w:pPr>
            <w:r w:rsidRPr="00D7796F">
              <w:rPr>
                <w:sz w:val="28"/>
                <w:szCs w:val="2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r>
      <w:tr w:rsidR="00D3250A" w:rsidRPr="00D7796F" w:rsidTr="00222570">
        <w:tc>
          <w:tcPr>
            <w:tcW w:w="514" w:type="pct"/>
          </w:tcPr>
          <w:p w:rsidR="00D3250A" w:rsidRPr="00D7796F" w:rsidRDefault="00D3250A" w:rsidP="00530D45">
            <w:pPr>
              <w:suppressAutoHyphens/>
              <w:jc w:val="center"/>
              <w:rPr>
                <w:sz w:val="28"/>
                <w:szCs w:val="28"/>
              </w:rPr>
            </w:pPr>
            <w:r w:rsidRPr="00D7796F">
              <w:rPr>
                <w:sz w:val="28"/>
                <w:szCs w:val="28"/>
              </w:rPr>
              <w:t>3.8.1</w:t>
            </w:r>
          </w:p>
        </w:tc>
        <w:tc>
          <w:tcPr>
            <w:tcW w:w="1737" w:type="pct"/>
          </w:tcPr>
          <w:p w:rsidR="00D3250A" w:rsidRPr="00D7796F" w:rsidRDefault="00D3250A" w:rsidP="00530D45">
            <w:pPr>
              <w:suppressAutoHyphens/>
              <w:rPr>
                <w:sz w:val="28"/>
                <w:szCs w:val="28"/>
              </w:rPr>
            </w:pPr>
            <w:r w:rsidRPr="00D7796F">
              <w:rPr>
                <w:sz w:val="28"/>
                <w:szCs w:val="28"/>
              </w:rPr>
              <w:t>Государственное управление</w:t>
            </w:r>
          </w:p>
        </w:tc>
        <w:tc>
          <w:tcPr>
            <w:tcW w:w="2749" w:type="pct"/>
          </w:tcPr>
          <w:p w:rsidR="00D3250A" w:rsidRPr="00D7796F" w:rsidRDefault="00D3250A" w:rsidP="00530D45">
            <w:pPr>
              <w:suppressAutoHyphens/>
              <w:rPr>
                <w:sz w:val="28"/>
                <w:szCs w:val="28"/>
              </w:rPr>
            </w:pPr>
            <w:r w:rsidRPr="00D7796F">
              <w:rPr>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3250A" w:rsidRPr="00D7796F" w:rsidTr="00222570">
        <w:tc>
          <w:tcPr>
            <w:tcW w:w="514" w:type="pct"/>
          </w:tcPr>
          <w:p w:rsidR="00D3250A" w:rsidRPr="00D7796F" w:rsidRDefault="00D3250A" w:rsidP="00530D45">
            <w:pPr>
              <w:suppressAutoHyphens/>
              <w:jc w:val="center"/>
              <w:rPr>
                <w:sz w:val="28"/>
                <w:szCs w:val="28"/>
              </w:rPr>
            </w:pPr>
            <w:r w:rsidRPr="00D7796F">
              <w:rPr>
                <w:sz w:val="28"/>
                <w:szCs w:val="28"/>
              </w:rPr>
              <w:t>3.8.2</w:t>
            </w:r>
          </w:p>
        </w:tc>
        <w:tc>
          <w:tcPr>
            <w:tcW w:w="1737" w:type="pct"/>
          </w:tcPr>
          <w:p w:rsidR="00D3250A" w:rsidRPr="00D7796F" w:rsidRDefault="00D3250A" w:rsidP="00530D45">
            <w:pPr>
              <w:suppressAutoHyphens/>
              <w:rPr>
                <w:sz w:val="28"/>
                <w:szCs w:val="28"/>
              </w:rPr>
            </w:pPr>
            <w:r w:rsidRPr="00D7796F">
              <w:rPr>
                <w:sz w:val="28"/>
                <w:szCs w:val="28"/>
              </w:rPr>
              <w:t>Представительская деятельность</w:t>
            </w:r>
          </w:p>
        </w:tc>
        <w:tc>
          <w:tcPr>
            <w:tcW w:w="2749" w:type="pct"/>
          </w:tcPr>
          <w:p w:rsidR="00D3250A" w:rsidRPr="00D7796F" w:rsidRDefault="00D3250A" w:rsidP="00530D45">
            <w:pPr>
              <w:suppressAutoHyphens/>
              <w:rPr>
                <w:sz w:val="28"/>
                <w:szCs w:val="28"/>
              </w:rPr>
            </w:pPr>
            <w:r w:rsidRPr="00D7796F">
              <w:rPr>
                <w:sz w:val="28"/>
                <w:szCs w:val="28"/>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3.9</w:t>
            </w:r>
          </w:p>
        </w:tc>
        <w:tc>
          <w:tcPr>
            <w:tcW w:w="1737" w:type="pct"/>
          </w:tcPr>
          <w:p w:rsidR="005825C0" w:rsidRPr="00D7796F" w:rsidRDefault="005825C0" w:rsidP="00530D45">
            <w:pPr>
              <w:suppressAutoHyphens/>
              <w:rPr>
                <w:sz w:val="28"/>
                <w:szCs w:val="28"/>
              </w:rPr>
            </w:pPr>
            <w:r w:rsidRPr="00D7796F">
              <w:rPr>
                <w:sz w:val="28"/>
                <w:szCs w:val="28"/>
              </w:rPr>
              <w:t xml:space="preserve">Обеспечение научной </w:t>
            </w:r>
            <w:r w:rsidRPr="00D7796F">
              <w:rPr>
                <w:sz w:val="28"/>
                <w:szCs w:val="28"/>
              </w:rPr>
              <w:lastRenderedPageBreak/>
              <w:t>деятельности</w:t>
            </w:r>
          </w:p>
        </w:tc>
        <w:tc>
          <w:tcPr>
            <w:tcW w:w="2749" w:type="pct"/>
          </w:tcPr>
          <w:p w:rsidR="005825C0" w:rsidRPr="00D7796F" w:rsidRDefault="00D3250A" w:rsidP="00530D45">
            <w:pPr>
              <w:suppressAutoHyphens/>
              <w:rPr>
                <w:sz w:val="28"/>
                <w:szCs w:val="28"/>
              </w:rPr>
            </w:pPr>
            <w:r w:rsidRPr="00D7796F">
              <w:rPr>
                <w:sz w:val="28"/>
                <w:szCs w:val="28"/>
              </w:rPr>
              <w:lastRenderedPageBreak/>
              <w:t xml:space="preserve">Размещение зданий и сооружений для </w:t>
            </w:r>
            <w:r w:rsidRPr="00D7796F">
              <w:rPr>
                <w:sz w:val="28"/>
                <w:szCs w:val="28"/>
              </w:rPr>
              <w:lastRenderedPageBreak/>
              <w:t>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3.9.1</w:t>
            </w:r>
          </w:p>
        </w:tc>
        <w:tc>
          <w:tcPr>
            <w:tcW w:w="1737" w:type="pct"/>
          </w:tcPr>
          <w:p w:rsidR="005825C0" w:rsidRPr="00D7796F" w:rsidRDefault="005825C0" w:rsidP="00530D45">
            <w:pPr>
              <w:suppressAutoHyphens/>
              <w:rPr>
                <w:sz w:val="28"/>
                <w:szCs w:val="28"/>
              </w:rPr>
            </w:pPr>
            <w:r w:rsidRPr="00D7796F">
              <w:rPr>
                <w:sz w:val="28"/>
                <w:szCs w:val="28"/>
              </w:rPr>
              <w:t>Обеспечение деятельности в области гидрометеорологии и смежных с ней областях</w:t>
            </w:r>
          </w:p>
        </w:tc>
        <w:tc>
          <w:tcPr>
            <w:tcW w:w="2749" w:type="pct"/>
          </w:tcPr>
          <w:p w:rsidR="005825C0" w:rsidRPr="00D7796F" w:rsidRDefault="005825C0" w:rsidP="00530D45">
            <w:pPr>
              <w:suppressAutoHyphens/>
              <w:rPr>
                <w:sz w:val="28"/>
                <w:szCs w:val="28"/>
              </w:rPr>
            </w:pPr>
            <w:proofErr w:type="gramStart"/>
            <w:r w:rsidRPr="00D7796F">
              <w:rPr>
                <w:sz w:val="28"/>
                <w:szCs w:val="2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43383D" w:rsidRPr="00D7796F" w:rsidTr="00222570">
        <w:tc>
          <w:tcPr>
            <w:tcW w:w="514" w:type="pct"/>
          </w:tcPr>
          <w:p w:rsidR="0043383D" w:rsidRPr="00D7796F" w:rsidRDefault="0043383D" w:rsidP="00530D45">
            <w:pPr>
              <w:suppressAutoHyphens/>
              <w:jc w:val="center"/>
              <w:rPr>
                <w:sz w:val="28"/>
                <w:szCs w:val="28"/>
              </w:rPr>
            </w:pPr>
            <w:r w:rsidRPr="00D7796F">
              <w:rPr>
                <w:sz w:val="28"/>
                <w:szCs w:val="28"/>
              </w:rPr>
              <w:t>3.9.2</w:t>
            </w:r>
          </w:p>
        </w:tc>
        <w:tc>
          <w:tcPr>
            <w:tcW w:w="1737" w:type="pct"/>
          </w:tcPr>
          <w:p w:rsidR="0043383D" w:rsidRPr="00D7796F" w:rsidRDefault="0043383D" w:rsidP="00530D45">
            <w:pPr>
              <w:suppressAutoHyphens/>
              <w:rPr>
                <w:sz w:val="28"/>
                <w:szCs w:val="28"/>
              </w:rPr>
            </w:pPr>
            <w:r w:rsidRPr="00D7796F">
              <w:rPr>
                <w:sz w:val="28"/>
                <w:szCs w:val="28"/>
              </w:rPr>
              <w:t>Проведение научных исследований</w:t>
            </w:r>
          </w:p>
        </w:tc>
        <w:tc>
          <w:tcPr>
            <w:tcW w:w="2749" w:type="pct"/>
          </w:tcPr>
          <w:p w:rsidR="0043383D" w:rsidRPr="00D7796F" w:rsidRDefault="0043383D" w:rsidP="00530D45">
            <w:pPr>
              <w:suppressAutoHyphens/>
              <w:rPr>
                <w:sz w:val="28"/>
                <w:szCs w:val="28"/>
              </w:rPr>
            </w:pPr>
            <w:r w:rsidRPr="00D7796F">
              <w:rPr>
                <w:sz w:val="28"/>
                <w:szCs w:val="2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43383D" w:rsidRPr="00D7796F" w:rsidTr="00222570">
        <w:tc>
          <w:tcPr>
            <w:tcW w:w="514" w:type="pct"/>
          </w:tcPr>
          <w:p w:rsidR="0043383D" w:rsidRPr="00D7796F" w:rsidRDefault="0043383D" w:rsidP="00530D45">
            <w:pPr>
              <w:suppressAutoHyphens/>
              <w:jc w:val="center"/>
              <w:rPr>
                <w:sz w:val="28"/>
                <w:szCs w:val="28"/>
              </w:rPr>
            </w:pPr>
            <w:r w:rsidRPr="00D7796F">
              <w:rPr>
                <w:sz w:val="28"/>
                <w:szCs w:val="28"/>
              </w:rPr>
              <w:t>3.9.3</w:t>
            </w:r>
          </w:p>
        </w:tc>
        <w:tc>
          <w:tcPr>
            <w:tcW w:w="1737" w:type="pct"/>
          </w:tcPr>
          <w:p w:rsidR="0043383D" w:rsidRPr="00D7796F" w:rsidRDefault="0043383D" w:rsidP="00530D45">
            <w:pPr>
              <w:suppressAutoHyphens/>
              <w:rPr>
                <w:sz w:val="28"/>
                <w:szCs w:val="28"/>
              </w:rPr>
            </w:pPr>
            <w:r w:rsidRPr="00D7796F">
              <w:rPr>
                <w:sz w:val="28"/>
                <w:szCs w:val="28"/>
              </w:rPr>
              <w:t>Проведение научных испытаний</w:t>
            </w:r>
          </w:p>
        </w:tc>
        <w:tc>
          <w:tcPr>
            <w:tcW w:w="2749" w:type="pct"/>
          </w:tcPr>
          <w:p w:rsidR="0043383D" w:rsidRPr="00D7796F" w:rsidRDefault="0043383D" w:rsidP="00530D45">
            <w:pPr>
              <w:suppressAutoHyphens/>
              <w:rPr>
                <w:sz w:val="28"/>
                <w:szCs w:val="28"/>
              </w:rPr>
            </w:pPr>
            <w:r w:rsidRPr="00D7796F">
              <w:rPr>
                <w:sz w:val="28"/>
                <w:szCs w:val="28"/>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3.10</w:t>
            </w:r>
          </w:p>
        </w:tc>
        <w:tc>
          <w:tcPr>
            <w:tcW w:w="1737" w:type="pct"/>
          </w:tcPr>
          <w:p w:rsidR="005825C0" w:rsidRPr="00D7796F" w:rsidRDefault="005825C0" w:rsidP="00530D45">
            <w:pPr>
              <w:suppressAutoHyphens/>
              <w:rPr>
                <w:sz w:val="28"/>
                <w:szCs w:val="28"/>
              </w:rPr>
            </w:pPr>
            <w:r w:rsidRPr="00D7796F">
              <w:rPr>
                <w:sz w:val="28"/>
                <w:szCs w:val="28"/>
              </w:rPr>
              <w:t>Ветеринарное обслуживание</w:t>
            </w:r>
          </w:p>
        </w:tc>
        <w:tc>
          <w:tcPr>
            <w:tcW w:w="2749" w:type="pct"/>
          </w:tcPr>
          <w:p w:rsidR="005825C0" w:rsidRPr="00D7796F" w:rsidRDefault="005825C0" w:rsidP="00530D45">
            <w:pPr>
              <w:suppressAutoHyphens/>
              <w:rPr>
                <w:sz w:val="28"/>
                <w:szCs w:val="28"/>
              </w:rPr>
            </w:pPr>
            <w:r w:rsidRPr="00D7796F">
              <w:rPr>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D7796F">
              <w:rPr>
                <w:sz w:val="28"/>
                <w:szCs w:val="28"/>
              </w:rPr>
              <w:lastRenderedPageBreak/>
              <w:t>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5" w:anchor="block_103101" w:history="1">
              <w:r w:rsidRPr="00D7796F">
                <w:rPr>
                  <w:sz w:val="28"/>
                  <w:szCs w:val="28"/>
                </w:rPr>
                <w:t>кодами 3.10.1 - 3.10.2</w:t>
              </w:r>
            </w:hyperlink>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3.10.1</w:t>
            </w:r>
          </w:p>
        </w:tc>
        <w:tc>
          <w:tcPr>
            <w:tcW w:w="1737" w:type="pct"/>
          </w:tcPr>
          <w:p w:rsidR="005825C0" w:rsidRPr="00D7796F" w:rsidRDefault="005825C0" w:rsidP="00530D45">
            <w:pPr>
              <w:suppressAutoHyphens/>
              <w:rPr>
                <w:sz w:val="28"/>
                <w:szCs w:val="28"/>
              </w:rPr>
            </w:pPr>
            <w:r w:rsidRPr="00D7796F">
              <w:rPr>
                <w:sz w:val="28"/>
                <w:szCs w:val="28"/>
              </w:rPr>
              <w:t>Амбулаторное ветеринарное обслуживание</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43383D" w:rsidRPr="00D7796F" w:rsidTr="00222570">
        <w:tc>
          <w:tcPr>
            <w:tcW w:w="514" w:type="pct"/>
          </w:tcPr>
          <w:p w:rsidR="0043383D" w:rsidRPr="00D7796F" w:rsidRDefault="0043383D" w:rsidP="00530D45">
            <w:pPr>
              <w:suppressAutoHyphens/>
              <w:jc w:val="center"/>
              <w:rPr>
                <w:sz w:val="28"/>
                <w:szCs w:val="28"/>
              </w:rPr>
            </w:pPr>
            <w:r w:rsidRPr="00D7796F">
              <w:rPr>
                <w:sz w:val="28"/>
                <w:szCs w:val="28"/>
              </w:rPr>
              <w:t>3.10.2</w:t>
            </w:r>
          </w:p>
        </w:tc>
        <w:tc>
          <w:tcPr>
            <w:tcW w:w="1737" w:type="pct"/>
          </w:tcPr>
          <w:p w:rsidR="0043383D" w:rsidRPr="00D7796F" w:rsidRDefault="0043383D" w:rsidP="00530D45">
            <w:pPr>
              <w:suppressAutoHyphens/>
              <w:rPr>
                <w:sz w:val="28"/>
                <w:szCs w:val="28"/>
              </w:rPr>
            </w:pPr>
            <w:r w:rsidRPr="00D7796F">
              <w:rPr>
                <w:sz w:val="28"/>
                <w:szCs w:val="28"/>
              </w:rPr>
              <w:t>Приюты для животных</w:t>
            </w:r>
          </w:p>
        </w:tc>
        <w:tc>
          <w:tcPr>
            <w:tcW w:w="2749" w:type="pct"/>
          </w:tcPr>
          <w:p w:rsidR="0043383D" w:rsidRPr="00D7796F" w:rsidRDefault="0043383D" w:rsidP="00530D45">
            <w:pPr>
              <w:suppressAutoHyphens/>
              <w:rPr>
                <w:sz w:val="28"/>
                <w:szCs w:val="28"/>
              </w:rPr>
            </w:pPr>
            <w:r w:rsidRPr="00D7796F">
              <w:rPr>
                <w:sz w:val="28"/>
                <w:szCs w:val="28"/>
              </w:rPr>
              <w:t>Размещение объектов капитального строительства, предназначенных для оказания ветеринарных услуг в стационаре;</w:t>
            </w:r>
          </w:p>
          <w:p w:rsidR="0043383D" w:rsidRPr="00D7796F" w:rsidRDefault="0043383D" w:rsidP="00530D45">
            <w:pPr>
              <w:suppressAutoHyphens/>
              <w:rPr>
                <w:sz w:val="28"/>
                <w:szCs w:val="28"/>
              </w:rPr>
            </w:pPr>
            <w:r w:rsidRPr="00D7796F">
              <w:rPr>
                <w:sz w:val="28"/>
                <w:szCs w:val="2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3383D" w:rsidRPr="00D7796F" w:rsidRDefault="0043383D" w:rsidP="00530D45">
            <w:pPr>
              <w:suppressAutoHyphens/>
              <w:rPr>
                <w:sz w:val="28"/>
                <w:szCs w:val="28"/>
              </w:rPr>
            </w:pPr>
            <w:r w:rsidRPr="00D7796F">
              <w:rPr>
                <w:sz w:val="28"/>
                <w:szCs w:val="28"/>
              </w:rPr>
              <w:t>размещение объектов капитального строительства, предназначенных для организации гостиниц для животных</w:t>
            </w:r>
          </w:p>
        </w:tc>
      </w:tr>
      <w:tr w:rsidR="0043383D" w:rsidRPr="00D7796F" w:rsidTr="00222570">
        <w:tc>
          <w:tcPr>
            <w:tcW w:w="514" w:type="pct"/>
          </w:tcPr>
          <w:p w:rsidR="0043383D" w:rsidRPr="00D7796F" w:rsidRDefault="0043383D" w:rsidP="00530D45">
            <w:pPr>
              <w:suppressAutoHyphens/>
              <w:jc w:val="center"/>
              <w:rPr>
                <w:sz w:val="28"/>
                <w:szCs w:val="28"/>
              </w:rPr>
            </w:pPr>
            <w:r w:rsidRPr="00D7796F">
              <w:rPr>
                <w:sz w:val="28"/>
                <w:szCs w:val="28"/>
              </w:rPr>
              <w:t>4.0</w:t>
            </w:r>
          </w:p>
        </w:tc>
        <w:tc>
          <w:tcPr>
            <w:tcW w:w="1737" w:type="pct"/>
          </w:tcPr>
          <w:p w:rsidR="0043383D" w:rsidRPr="00D7796F" w:rsidRDefault="0043383D" w:rsidP="00530D45">
            <w:pPr>
              <w:suppressAutoHyphens/>
              <w:rPr>
                <w:sz w:val="28"/>
                <w:szCs w:val="28"/>
              </w:rPr>
            </w:pPr>
            <w:r w:rsidRPr="00D7796F">
              <w:rPr>
                <w:sz w:val="28"/>
                <w:szCs w:val="28"/>
              </w:rPr>
              <w:t>Предпринимательство</w:t>
            </w:r>
          </w:p>
        </w:tc>
        <w:tc>
          <w:tcPr>
            <w:tcW w:w="2749" w:type="pct"/>
          </w:tcPr>
          <w:p w:rsidR="0043383D" w:rsidRPr="00D7796F" w:rsidRDefault="00F83527" w:rsidP="00530D45">
            <w:pPr>
              <w:suppressAutoHyphens/>
              <w:rPr>
                <w:sz w:val="28"/>
                <w:szCs w:val="28"/>
              </w:rPr>
            </w:pPr>
            <w:r w:rsidRPr="00D7796F">
              <w:rPr>
                <w:sz w:val="28"/>
                <w:szCs w:val="2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4.1</w:t>
            </w:r>
          </w:p>
        </w:tc>
        <w:tc>
          <w:tcPr>
            <w:tcW w:w="1737" w:type="pct"/>
          </w:tcPr>
          <w:p w:rsidR="005825C0" w:rsidRPr="00D7796F" w:rsidRDefault="005825C0" w:rsidP="00530D45">
            <w:pPr>
              <w:suppressAutoHyphens/>
              <w:rPr>
                <w:sz w:val="28"/>
                <w:szCs w:val="28"/>
              </w:rPr>
            </w:pPr>
            <w:r w:rsidRPr="00D7796F">
              <w:rPr>
                <w:sz w:val="28"/>
                <w:szCs w:val="28"/>
              </w:rPr>
              <w:t>Деловое управление</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4.2</w:t>
            </w:r>
          </w:p>
        </w:tc>
        <w:tc>
          <w:tcPr>
            <w:tcW w:w="1737" w:type="pct"/>
          </w:tcPr>
          <w:p w:rsidR="005825C0" w:rsidRPr="00D7796F" w:rsidRDefault="005825C0" w:rsidP="00530D45">
            <w:pPr>
              <w:suppressAutoHyphens/>
              <w:rPr>
                <w:sz w:val="28"/>
                <w:szCs w:val="28"/>
              </w:rPr>
            </w:pPr>
            <w:proofErr w:type="gramStart"/>
            <w:r w:rsidRPr="00D7796F">
              <w:rPr>
                <w:sz w:val="28"/>
                <w:szCs w:val="28"/>
              </w:rPr>
              <w:t>Объекты торговли (торговые центры, торгово-</w:t>
            </w:r>
            <w:r w:rsidRPr="00D7796F">
              <w:rPr>
                <w:sz w:val="28"/>
                <w:szCs w:val="28"/>
              </w:rPr>
              <w:lastRenderedPageBreak/>
              <w:t>развлекательные центры (комплексы)</w:t>
            </w:r>
            <w:proofErr w:type="gramEnd"/>
          </w:p>
        </w:tc>
        <w:tc>
          <w:tcPr>
            <w:tcW w:w="2749" w:type="pct"/>
          </w:tcPr>
          <w:p w:rsidR="00F83527" w:rsidRPr="00D7796F" w:rsidRDefault="00F83527" w:rsidP="00530D45">
            <w:pPr>
              <w:suppressAutoHyphens/>
              <w:rPr>
                <w:sz w:val="28"/>
                <w:szCs w:val="28"/>
              </w:rPr>
            </w:pPr>
            <w:r w:rsidRPr="00D7796F">
              <w:rPr>
                <w:sz w:val="28"/>
                <w:szCs w:val="28"/>
              </w:rPr>
              <w:lastRenderedPageBreak/>
              <w:t xml:space="preserve">Размещение объектов капитального строительства, общей площадью свыше </w:t>
            </w:r>
            <w:r w:rsidRPr="00D7796F">
              <w:rPr>
                <w:sz w:val="28"/>
                <w:szCs w:val="28"/>
              </w:rPr>
              <w:lastRenderedPageBreak/>
              <w:t>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5825C0" w:rsidRPr="00D7796F" w:rsidRDefault="00F83527" w:rsidP="00530D45">
            <w:pPr>
              <w:suppressAutoHyphens/>
              <w:rPr>
                <w:sz w:val="28"/>
                <w:szCs w:val="28"/>
              </w:rPr>
            </w:pPr>
            <w:r w:rsidRPr="00D7796F">
              <w:rPr>
                <w:sz w:val="28"/>
                <w:szCs w:val="28"/>
              </w:rPr>
              <w:t>размещение гаражей и (или) стоянок для автомобилей сотрудников и посетителей торгового центра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4.3</w:t>
            </w:r>
          </w:p>
        </w:tc>
        <w:tc>
          <w:tcPr>
            <w:tcW w:w="1737" w:type="pct"/>
          </w:tcPr>
          <w:p w:rsidR="005825C0" w:rsidRPr="00D7796F" w:rsidRDefault="005825C0" w:rsidP="00530D45">
            <w:pPr>
              <w:suppressAutoHyphens/>
              <w:rPr>
                <w:sz w:val="28"/>
                <w:szCs w:val="28"/>
              </w:rPr>
            </w:pPr>
            <w:r w:rsidRPr="00D7796F">
              <w:rPr>
                <w:sz w:val="28"/>
                <w:szCs w:val="28"/>
              </w:rPr>
              <w:t>Рынки</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825C0" w:rsidRPr="00D7796F" w:rsidRDefault="005825C0" w:rsidP="00530D45">
            <w:pPr>
              <w:suppressAutoHyphens/>
              <w:rPr>
                <w:sz w:val="28"/>
                <w:szCs w:val="28"/>
              </w:rPr>
            </w:pPr>
            <w:r w:rsidRPr="00D7796F">
              <w:rPr>
                <w:sz w:val="28"/>
                <w:szCs w:val="28"/>
              </w:rPr>
              <w:t>размещение гаражей и (или) стоянок для автомобилей сотрудников и посетителей рынка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4.4</w:t>
            </w:r>
          </w:p>
        </w:tc>
        <w:tc>
          <w:tcPr>
            <w:tcW w:w="1737" w:type="pct"/>
          </w:tcPr>
          <w:p w:rsidR="005825C0" w:rsidRPr="00D7796F" w:rsidRDefault="005825C0" w:rsidP="00530D45">
            <w:pPr>
              <w:suppressAutoHyphens/>
              <w:rPr>
                <w:sz w:val="28"/>
                <w:szCs w:val="28"/>
              </w:rPr>
            </w:pPr>
            <w:r w:rsidRPr="00D7796F">
              <w:rPr>
                <w:sz w:val="28"/>
                <w:szCs w:val="28"/>
              </w:rPr>
              <w:t>Магазины</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4.5</w:t>
            </w:r>
          </w:p>
        </w:tc>
        <w:tc>
          <w:tcPr>
            <w:tcW w:w="1737" w:type="pct"/>
          </w:tcPr>
          <w:p w:rsidR="005825C0" w:rsidRPr="00D7796F" w:rsidRDefault="005825C0" w:rsidP="00530D45">
            <w:pPr>
              <w:suppressAutoHyphens/>
              <w:rPr>
                <w:sz w:val="28"/>
                <w:szCs w:val="28"/>
              </w:rPr>
            </w:pPr>
            <w:r w:rsidRPr="00D7796F">
              <w:rPr>
                <w:sz w:val="28"/>
                <w:szCs w:val="28"/>
              </w:rPr>
              <w:t>Банковская и страховая деятельность</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предназначенных для размещения организаций, оказывающих банковские и страховые</w:t>
            </w:r>
            <w:r w:rsidR="00F83527" w:rsidRPr="00D7796F">
              <w:rPr>
                <w:sz w:val="28"/>
                <w:szCs w:val="28"/>
              </w:rPr>
              <w:t xml:space="preserve"> услуги</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4.6</w:t>
            </w:r>
          </w:p>
        </w:tc>
        <w:tc>
          <w:tcPr>
            <w:tcW w:w="1737" w:type="pct"/>
          </w:tcPr>
          <w:p w:rsidR="005825C0" w:rsidRPr="00D7796F" w:rsidRDefault="005825C0" w:rsidP="00530D45">
            <w:pPr>
              <w:suppressAutoHyphens/>
              <w:rPr>
                <w:sz w:val="28"/>
                <w:szCs w:val="28"/>
              </w:rPr>
            </w:pPr>
            <w:r w:rsidRPr="00D7796F">
              <w:rPr>
                <w:sz w:val="28"/>
                <w:szCs w:val="28"/>
              </w:rPr>
              <w:t>Общественное питание</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4.7</w:t>
            </w:r>
          </w:p>
        </w:tc>
        <w:tc>
          <w:tcPr>
            <w:tcW w:w="1737" w:type="pct"/>
          </w:tcPr>
          <w:p w:rsidR="005825C0" w:rsidRPr="00D7796F" w:rsidRDefault="005825C0" w:rsidP="00530D45">
            <w:pPr>
              <w:suppressAutoHyphens/>
              <w:rPr>
                <w:sz w:val="28"/>
                <w:szCs w:val="28"/>
              </w:rPr>
            </w:pPr>
            <w:r w:rsidRPr="00D7796F">
              <w:rPr>
                <w:sz w:val="28"/>
                <w:szCs w:val="28"/>
              </w:rPr>
              <w:t>Гостиничное обслуживание</w:t>
            </w:r>
          </w:p>
        </w:tc>
        <w:tc>
          <w:tcPr>
            <w:tcW w:w="2749" w:type="pct"/>
          </w:tcPr>
          <w:p w:rsidR="005825C0" w:rsidRPr="00D7796F" w:rsidRDefault="005825C0" w:rsidP="00530D45">
            <w:pPr>
              <w:suppressAutoHyphens/>
              <w:rPr>
                <w:sz w:val="28"/>
                <w:szCs w:val="28"/>
              </w:rPr>
            </w:pPr>
            <w:r w:rsidRPr="00D7796F">
              <w:rPr>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4.8</w:t>
            </w:r>
          </w:p>
        </w:tc>
        <w:tc>
          <w:tcPr>
            <w:tcW w:w="1737" w:type="pct"/>
          </w:tcPr>
          <w:p w:rsidR="005825C0" w:rsidRPr="00D7796F" w:rsidRDefault="005825C0" w:rsidP="00530D45">
            <w:pPr>
              <w:suppressAutoHyphens/>
              <w:rPr>
                <w:sz w:val="28"/>
                <w:szCs w:val="28"/>
              </w:rPr>
            </w:pPr>
            <w:r w:rsidRPr="00D7796F">
              <w:rPr>
                <w:sz w:val="28"/>
                <w:szCs w:val="28"/>
              </w:rPr>
              <w:t>Развлечения</w:t>
            </w:r>
          </w:p>
        </w:tc>
        <w:tc>
          <w:tcPr>
            <w:tcW w:w="2749" w:type="pct"/>
          </w:tcPr>
          <w:p w:rsidR="00F83527" w:rsidRPr="00D7796F" w:rsidRDefault="00F83527" w:rsidP="00530D45">
            <w:pPr>
              <w:suppressAutoHyphens/>
              <w:rPr>
                <w:sz w:val="28"/>
                <w:szCs w:val="28"/>
              </w:rPr>
            </w:pPr>
            <w:r w:rsidRPr="00D7796F">
              <w:rPr>
                <w:sz w:val="28"/>
                <w:szCs w:val="28"/>
              </w:rPr>
              <w:t>Размещение зданий и сооружений, предназначенных для развлечения.</w:t>
            </w:r>
          </w:p>
          <w:p w:rsidR="005825C0" w:rsidRPr="00D7796F" w:rsidRDefault="00F83527" w:rsidP="00530D45">
            <w:pPr>
              <w:suppressAutoHyphens/>
              <w:rPr>
                <w:sz w:val="28"/>
                <w:szCs w:val="28"/>
              </w:rPr>
            </w:pPr>
            <w:r w:rsidRPr="00D7796F">
              <w:rPr>
                <w:sz w:val="28"/>
                <w:szCs w:val="28"/>
              </w:rPr>
              <w:t>Содержание данного вида разрешенного использования включает в себя содержание видов разрешенного использования с кодами 4.8.1 - 4.8.3</w:t>
            </w:r>
          </w:p>
        </w:tc>
      </w:tr>
      <w:tr w:rsidR="00F83527" w:rsidRPr="00D7796F" w:rsidTr="00222570">
        <w:tc>
          <w:tcPr>
            <w:tcW w:w="514" w:type="pct"/>
          </w:tcPr>
          <w:p w:rsidR="00F83527" w:rsidRPr="00D7796F" w:rsidRDefault="00F83527" w:rsidP="00530D45">
            <w:pPr>
              <w:suppressAutoHyphens/>
              <w:jc w:val="center"/>
              <w:rPr>
                <w:sz w:val="28"/>
                <w:szCs w:val="28"/>
              </w:rPr>
            </w:pPr>
            <w:r w:rsidRPr="00D7796F">
              <w:rPr>
                <w:sz w:val="28"/>
                <w:szCs w:val="28"/>
              </w:rPr>
              <w:lastRenderedPageBreak/>
              <w:t>4.8.1</w:t>
            </w:r>
          </w:p>
        </w:tc>
        <w:tc>
          <w:tcPr>
            <w:tcW w:w="1737" w:type="pct"/>
          </w:tcPr>
          <w:p w:rsidR="00F83527" w:rsidRPr="00D7796F" w:rsidRDefault="00F83527" w:rsidP="00530D45">
            <w:pPr>
              <w:suppressAutoHyphens/>
              <w:rPr>
                <w:sz w:val="28"/>
                <w:szCs w:val="28"/>
              </w:rPr>
            </w:pPr>
            <w:r w:rsidRPr="00D7796F">
              <w:rPr>
                <w:sz w:val="28"/>
                <w:szCs w:val="28"/>
              </w:rPr>
              <w:t>Развлекательные мероприятия</w:t>
            </w:r>
          </w:p>
        </w:tc>
        <w:tc>
          <w:tcPr>
            <w:tcW w:w="2749" w:type="pct"/>
          </w:tcPr>
          <w:p w:rsidR="00F83527" w:rsidRPr="00D7796F" w:rsidRDefault="00F83527" w:rsidP="00530D45">
            <w:pPr>
              <w:suppressAutoHyphens/>
              <w:rPr>
                <w:sz w:val="28"/>
                <w:szCs w:val="28"/>
              </w:rPr>
            </w:pPr>
            <w:r w:rsidRPr="00D7796F">
              <w:rPr>
                <w:sz w:val="28"/>
                <w:szCs w:val="2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F83527" w:rsidRPr="00D7796F" w:rsidTr="00222570">
        <w:tc>
          <w:tcPr>
            <w:tcW w:w="514" w:type="pct"/>
          </w:tcPr>
          <w:p w:rsidR="00F83527" w:rsidRPr="00D7796F" w:rsidRDefault="00F83527" w:rsidP="00530D45">
            <w:pPr>
              <w:suppressAutoHyphens/>
              <w:jc w:val="center"/>
              <w:rPr>
                <w:sz w:val="28"/>
                <w:szCs w:val="28"/>
              </w:rPr>
            </w:pPr>
            <w:r w:rsidRPr="00D7796F">
              <w:rPr>
                <w:sz w:val="28"/>
                <w:szCs w:val="28"/>
              </w:rPr>
              <w:t>4.8.2</w:t>
            </w:r>
          </w:p>
        </w:tc>
        <w:tc>
          <w:tcPr>
            <w:tcW w:w="1737" w:type="pct"/>
          </w:tcPr>
          <w:p w:rsidR="00F83527" w:rsidRPr="00D7796F" w:rsidRDefault="00F83527" w:rsidP="00530D45">
            <w:pPr>
              <w:suppressAutoHyphens/>
              <w:rPr>
                <w:sz w:val="28"/>
                <w:szCs w:val="28"/>
              </w:rPr>
            </w:pPr>
            <w:r w:rsidRPr="00D7796F">
              <w:rPr>
                <w:sz w:val="28"/>
                <w:szCs w:val="28"/>
              </w:rPr>
              <w:t>Проведение азартных игр</w:t>
            </w:r>
          </w:p>
        </w:tc>
        <w:tc>
          <w:tcPr>
            <w:tcW w:w="2749" w:type="pct"/>
          </w:tcPr>
          <w:p w:rsidR="00F83527" w:rsidRPr="00D7796F" w:rsidRDefault="00F83527" w:rsidP="00530D45">
            <w:pPr>
              <w:suppressAutoHyphens/>
              <w:rPr>
                <w:sz w:val="28"/>
                <w:szCs w:val="28"/>
              </w:rPr>
            </w:pPr>
            <w:r w:rsidRPr="00D7796F">
              <w:rPr>
                <w:sz w:val="28"/>
                <w:szCs w:val="28"/>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F83527" w:rsidRPr="00D7796F" w:rsidTr="00222570">
        <w:tc>
          <w:tcPr>
            <w:tcW w:w="514" w:type="pct"/>
          </w:tcPr>
          <w:p w:rsidR="00F83527" w:rsidRPr="00D7796F" w:rsidRDefault="00F83527" w:rsidP="00530D45">
            <w:pPr>
              <w:suppressAutoHyphens/>
              <w:jc w:val="center"/>
              <w:rPr>
                <w:sz w:val="28"/>
                <w:szCs w:val="28"/>
              </w:rPr>
            </w:pPr>
            <w:r w:rsidRPr="00D7796F">
              <w:rPr>
                <w:sz w:val="28"/>
                <w:szCs w:val="28"/>
              </w:rPr>
              <w:t>4.8.3</w:t>
            </w:r>
          </w:p>
        </w:tc>
        <w:tc>
          <w:tcPr>
            <w:tcW w:w="1737" w:type="pct"/>
          </w:tcPr>
          <w:p w:rsidR="00F83527" w:rsidRPr="00D7796F" w:rsidRDefault="00F83527" w:rsidP="00530D45">
            <w:pPr>
              <w:suppressAutoHyphens/>
              <w:rPr>
                <w:sz w:val="28"/>
                <w:szCs w:val="28"/>
              </w:rPr>
            </w:pPr>
            <w:r w:rsidRPr="00D7796F">
              <w:rPr>
                <w:sz w:val="28"/>
                <w:szCs w:val="28"/>
              </w:rPr>
              <w:t>Проведение азартных игр в игорных зонах</w:t>
            </w:r>
          </w:p>
        </w:tc>
        <w:tc>
          <w:tcPr>
            <w:tcW w:w="2749" w:type="pct"/>
          </w:tcPr>
          <w:p w:rsidR="00F83527" w:rsidRPr="00D7796F" w:rsidRDefault="00F83527" w:rsidP="00530D45">
            <w:pPr>
              <w:suppressAutoHyphens/>
              <w:rPr>
                <w:sz w:val="28"/>
                <w:szCs w:val="28"/>
              </w:rPr>
            </w:pPr>
            <w:r w:rsidRPr="00D7796F">
              <w:rPr>
                <w:sz w:val="28"/>
                <w:szCs w:val="28"/>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4.9</w:t>
            </w:r>
          </w:p>
        </w:tc>
        <w:tc>
          <w:tcPr>
            <w:tcW w:w="1737" w:type="pct"/>
          </w:tcPr>
          <w:p w:rsidR="005825C0" w:rsidRPr="00D7796F" w:rsidRDefault="00F55F55" w:rsidP="00530D45">
            <w:pPr>
              <w:suppressAutoHyphens/>
              <w:rPr>
                <w:sz w:val="28"/>
                <w:szCs w:val="28"/>
              </w:rPr>
            </w:pPr>
            <w:r w:rsidRPr="00D7796F">
              <w:rPr>
                <w:sz w:val="28"/>
                <w:szCs w:val="28"/>
              </w:rPr>
              <w:t>Служебные гаражи</w:t>
            </w:r>
          </w:p>
        </w:tc>
        <w:tc>
          <w:tcPr>
            <w:tcW w:w="2749" w:type="pct"/>
          </w:tcPr>
          <w:p w:rsidR="005825C0" w:rsidRPr="00D7796F" w:rsidRDefault="00F83527" w:rsidP="00530D45">
            <w:pPr>
              <w:suppressAutoHyphens/>
              <w:rPr>
                <w:sz w:val="28"/>
                <w:szCs w:val="28"/>
              </w:rPr>
            </w:pPr>
            <w:r w:rsidRPr="00D7796F">
              <w:rPr>
                <w:sz w:val="28"/>
                <w:szCs w:val="2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4.9.1</w:t>
            </w:r>
          </w:p>
        </w:tc>
        <w:tc>
          <w:tcPr>
            <w:tcW w:w="1737" w:type="pct"/>
          </w:tcPr>
          <w:p w:rsidR="005825C0" w:rsidRPr="00D7796F" w:rsidRDefault="005825C0" w:rsidP="00530D45">
            <w:pPr>
              <w:suppressAutoHyphens/>
              <w:rPr>
                <w:sz w:val="28"/>
                <w:szCs w:val="28"/>
              </w:rPr>
            </w:pPr>
            <w:r w:rsidRPr="00D7796F">
              <w:rPr>
                <w:sz w:val="28"/>
                <w:szCs w:val="28"/>
              </w:rPr>
              <w:t>Объекты дорожного сервиса</w:t>
            </w:r>
          </w:p>
        </w:tc>
        <w:tc>
          <w:tcPr>
            <w:tcW w:w="2749" w:type="pct"/>
          </w:tcPr>
          <w:p w:rsidR="005825C0" w:rsidRPr="00D7796F" w:rsidRDefault="00F83527" w:rsidP="00530D45">
            <w:pPr>
              <w:suppressAutoHyphens/>
              <w:rPr>
                <w:sz w:val="28"/>
                <w:szCs w:val="28"/>
              </w:rPr>
            </w:pPr>
            <w:r w:rsidRPr="00D7796F">
              <w:rPr>
                <w:sz w:val="28"/>
                <w:szCs w:val="2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F55F55" w:rsidRPr="00D7796F" w:rsidTr="00222570">
        <w:tc>
          <w:tcPr>
            <w:tcW w:w="514" w:type="pct"/>
          </w:tcPr>
          <w:p w:rsidR="00F55F55" w:rsidRPr="00D7796F" w:rsidRDefault="00F55F55" w:rsidP="00530D45">
            <w:pPr>
              <w:suppressAutoHyphens/>
              <w:jc w:val="center"/>
              <w:rPr>
                <w:sz w:val="28"/>
                <w:szCs w:val="28"/>
              </w:rPr>
            </w:pPr>
            <w:r w:rsidRPr="00D7796F">
              <w:rPr>
                <w:sz w:val="28"/>
                <w:szCs w:val="28"/>
              </w:rPr>
              <w:t>4.9.1.2</w:t>
            </w:r>
          </w:p>
        </w:tc>
        <w:tc>
          <w:tcPr>
            <w:tcW w:w="1737" w:type="pct"/>
          </w:tcPr>
          <w:p w:rsidR="00F55F55" w:rsidRPr="00D7796F" w:rsidRDefault="00F55F55" w:rsidP="00530D45">
            <w:pPr>
              <w:suppressAutoHyphens/>
              <w:rPr>
                <w:sz w:val="28"/>
                <w:szCs w:val="28"/>
              </w:rPr>
            </w:pPr>
            <w:r w:rsidRPr="00D7796F">
              <w:rPr>
                <w:sz w:val="28"/>
                <w:szCs w:val="28"/>
              </w:rPr>
              <w:t>Обеспечение дорожного отдыха</w:t>
            </w:r>
          </w:p>
        </w:tc>
        <w:tc>
          <w:tcPr>
            <w:tcW w:w="2749" w:type="pct"/>
          </w:tcPr>
          <w:p w:rsidR="00F55F55" w:rsidRPr="00D7796F" w:rsidRDefault="00F55F55" w:rsidP="00530D45">
            <w:pPr>
              <w:suppressAutoHyphens/>
              <w:rPr>
                <w:sz w:val="28"/>
                <w:szCs w:val="28"/>
              </w:rPr>
            </w:pPr>
            <w:r w:rsidRPr="00D7796F">
              <w:rPr>
                <w:sz w:val="28"/>
                <w:szCs w:val="2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55F55" w:rsidRPr="00D7796F" w:rsidTr="00222570">
        <w:tc>
          <w:tcPr>
            <w:tcW w:w="514" w:type="pct"/>
          </w:tcPr>
          <w:p w:rsidR="00F55F55" w:rsidRPr="00D7796F" w:rsidRDefault="00F55F55" w:rsidP="00530D45">
            <w:pPr>
              <w:suppressAutoHyphens/>
              <w:jc w:val="center"/>
              <w:rPr>
                <w:sz w:val="28"/>
                <w:szCs w:val="28"/>
              </w:rPr>
            </w:pPr>
            <w:r w:rsidRPr="00D7796F">
              <w:rPr>
                <w:sz w:val="28"/>
                <w:szCs w:val="28"/>
              </w:rPr>
              <w:t>4.9.1.3</w:t>
            </w:r>
          </w:p>
        </w:tc>
        <w:tc>
          <w:tcPr>
            <w:tcW w:w="1737" w:type="pct"/>
          </w:tcPr>
          <w:p w:rsidR="00F55F55" w:rsidRPr="00D7796F" w:rsidRDefault="00F55F55" w:rsidP="00530D45">
            <w:pPr>
              <w:suppressAutoHyphens/>
              <w:rPr>
                <w:sz w:val="28"/>
                <w:szCs w:val="28"/>
              </w:rPr>
            </w:pPr>
            <w:r w:rsidRPr="00D7796F">
              <w:rPr>
                <w:sz w:val="28"/>
                <w:szCs w:val="28"/>
              </w:rPr>
              <w:t>Автомобильные мойки</w:t>
            </w:r>
          </w:p>
        </w:tc>
        <w:tc>
          <w:tcPr>
            <w:tcW w:w="2749" w:type="pct"/>
          </w:tcPr>
          <w:p w:rsidR="00F55F55" w:rsidRPr="00D7796F" w:rsidRDefault="00F55F55" w:rsidP="00530D45">
            <w:pPr>
              <w:suppressAutoHyphens/>
              <w:rPr>
                <w:sz w:val="28"/>
                <w:szCs w:val="28"/>
              </w:rPr>
            </w:pPr>
            <w:r w:rsidRPr="00D7796F">
              <w:rPr>
                <w:sz w:val="28"/>
                <w:szCs w:val="28"/>
              </w:rPr>
              <w:t xml:space="preserve">Размещение автомобильных моек, а также </w:t>
            </w:r>
            <w:r w:rsidRPr="00D7796F">
              <w:rPr>
                <w:sz w:val="28"/>
                <w:szCs w:val="28"/>
              </w:rPr>
              <w:lastRenderedPageBreak/>
              <w:t>размещение магазинов сопутствующей торговли</w:t>
            </w:r>
          </w:p>
        </w:tc>
      </w:tr>
      <w:tr w:rsidR="00F55F55" w:rsidRPr="00D7796F" w:rsidTr="00222570">
        <w:tc>
          <w:tcPr>
            <w:tcW w:w="514" w:type="pct"/>
          </w:tcPr>
          <w:p w:rsidR="00F55F55" w:rsidRPr="00D7796F" w:rsidRDefault="00F55F55" w:rsidP="00530D45">
            <w:pPr>
              <w:suppressAutoHyphens/>
              <w:jc w:val="center"/>
              <w:rPr>
                <w:sz w:val="28"/>
                <w:szCs w:val="28"/>
              </w:rPr>
            </w:pPr>
            <w:r w:rsidRPr="00D7796F">
              <w:rPr>
                <w:sz w:val="28"/>
                <w:szCs w:val="28"/>
              </w:rPr>
              <w:lastRenderedPageBreak/>
              <w:t>4.9.1.4</w:t>
            </w:r>
          </w:p>
        </w:tc>
        <w:tc>
          <w:tcPr>
            <w:tcW w:w="1737" w:type="pct"/>
          </w:tcPr>
          <w:p w:rsidR="00F55F55" w:rsidRPr="00D7796F" w:rsidRDefault="00F55F55" w:rsidP="00530D45">
            <w:pPr>
              <w:suppressAutoHyphens/>
              <w:rPr>
                <w:sz w:val="28"/>
                <w:szCs w:val="28"/>
              </w:rPr>
            </w:pPr>
            <w:r w:rsidRPr="00D7796F">
              <w:rPr>
                <w:sz w:val="28"/>
                <w:szCs w:val="28"/>
              </w:rPr>
              <w:t>Ремонт автомобилей</w:t>
            </w:r>
          </w:p>
        </w:tc>
        <w:tc>
          <w:tcPr>
            <w:tcW w:w="2749" w:type="pct"/>
          </w:tcPr>
          <w:p w:rsidR="00F55F55" w:rsidRPr="00D7796F" w:rsidRDefault="00F55F55" w:rsidP="00530D45">
            <w:pPr>
              <w:suppressAutoHyphens/>
              <w:rPr>
                <w:sz w:val="28"/>
                <w:szCs w:val="28"/>
              </w:rPr>
            </w:pPr>
            <w:r w:rsidRPr="00D7796F">
              <w:rPr>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4.10</w:t>
            </w:r>
          </w:p>
        </w:tc>
        <w:tc>
          <w:tcPr>
            <w:tcW w:w="1737" w:type="pct"/>
          </w:tcPr>
          <w:p w:rsidR="005825C0" w:rsidRPr="00D7796F" w:rsidRDefault="005825C0" w:rsidP="00530D45">
            <w:pPr>
              <w:suppressAutoHyphens/>
              <w:rPr>
                <w:sz w:val="28"/>
                <w:szCs w:val="28"/>
              </w:rPr>
            </w:pPr>
            <w:r w:rsidRPr="00D7796F">
              <w:rPr>
                <w:sz w:val="28"/>
                <w:szCs w:val="28"/>
              </w:rPr>
              <w:t>Выставочно-ярмарочная деятельность</w:t>
            </w:r>
          </w:p>
        </w:tc>
        <w:tc>
          <w:tcPr>
            <w:tcW w:w="2749" w:type="pct"/>
          </w:tcPr>
          <w:p w:rsidR="005825C0" w:rsidRPr="00D7796F" w:rsidRDefault="005825C0" w:rsidP="00530D45">
            <w:pPr>
              <w:suppressAutoHyphens/>
              <w:rPr>
                <w:sz w:val="28"/>
                <w:szCs w:val="28"/>
              </w:rPr>
            </w:pPr>
            <w:r w:rsidRPr="00D7796F">
              <w:rPr>
                <w:sz w:val="28"/>
                <w:szCs w:val="28"/>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D7796F">
              <w:rPr>
                <w:sz w:val="28"/>
                <w:szCs w:val="28"/>
              </w:rPr>
              <w:t>конгрессной</w:t>
            </w:r>
            <w:proofErr w:type="spellEnd"/>
            <w:r w:rsidRPr="00D7796F">
              <w:rPr>
                <w:sz w:val="28"/>
                <w:szCs w:val="2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5.0</w:t>
            </w:r>
          </w:p>
        </w:tc>
        <w:tc>
          <w:tcPr>
            <w:tcW w:w="1737" w:type="pct"/>
          </w:tcPr>
          <w:p w:rsidR="005825C0" w:rsidRPr="00D7796F" w:rsidRDefault="005825C0" w:rsidP="00530D45">
            <w:pPr>
              <w:suppressAutoHyphens/>
              <w:rPr>
                <w:sz w:val="28"/>
                <w:szCs w:val="28"/>
              </w:rPr>
            </w:pPr>
            <w:r w:rsidRPr="00D7796F">
              <w:rPr>
                <w:sz w:val="28"/>
                <w:szCs w:val="28"/>
              </w:rPr>
              <w:t>Отдых (рекреация)</w:t>
            </w:r>
          </w:p>
        </w:tc>
        <w:tc>
          <w:tcPr>
            <w:tcW w:w="2749" w:type="pct"/>
          </w:tcPr>
          <w:p w:rsidR="005825C0" w:rsidRPr="00D7796F" w:rsidRDefault="005825C0" w:rsidP="00530D45">
            <w:pPr>
              <w:suppressAutoHyphens/>
              <w:rPr>
                <w:sz w:val="28"/>
                <w:szCs w:val="28"/>
              </w:rPr>
            </w:pPr>
            <w:r w:rsidRPr="00D7796F">
              <w:rPr>
                <w:sz w:val="28"/>
                <w:szCs w:val="2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825C0" w:rsidRPr="00D7796F" w:rsidRDefault="005825C0" w:rsidP="00530D45">
            <w:pPr>
              <w:suppressAutoHyphens/>
              <w:rPr>
                <w:sz w:val="28"/>
                <w:szCs w:val="28"/>
              </w:rPr>
            </w:pPr>
            <w:r w:rsidRPr="00D7796F">
              <w:rPr>
                <w:sz w:val="28"/>
                <w:szCs w:val="2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5825C0" w:rsidRPr="00D7796F" w:rsidRDefault="005825C0" w:rsidP="00530D45">
            <w:pPr>
              <w:suppressAutoHyphens/>
              <w:rPr>
                <w:sz w:val="28"/>
                <w:szCs w:val="28"/>
              </w:rPr>
            </w:pPr>
            <w:r w:rsidRPr="00D7796F">
              <w:rPr>
                <w:sz w:val="28"/>
                <w:szCs w:val="28"/>
              </w:rPr>
              <w:t>Содержание данного вида разрешенного использования включает в себя содержание видов разрешенного использования с </w:t>
            </w:r>
            <w:hyperlink r:id="rId16" w:anchor="block_1051" w:history="1">
              <w:r w:rsidRPr="00D7796F">
                <w:rPr>
                  <w:sz w:val="28"/>
                  <w:szCs w:val="28"/>
                </w:rPr>
                <w:t>кодами 5.1 - 5.5</w:t>
              </w:r>
            </w:hyperlink>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5.1</w:t>
            </w:r>
          </w:p>
        </w:tc>
        <w:tc>
          <w:tcPr>
            <w:tcW w:w="1737" w:type="pct"/>
          </w:tcPr>
          <w:p w:rsidR="005825C0" w:rsidRPr="00D7796F" w:rsidRDefault="005825C0" w:rsidP="00530D45">
            <w:pPr>
              <w:suppressAutoHyphens/>
              <w:rPr>
                <w:sz w:val="28"/>
                <w:szCs w:val="28"/>
              </w:rPr>
            </w:pPr>
            <w:r w:rsidRPr="00D7796F">
              <w:rPr>
                <w:sz w:val="28"/>
                <w:szCs w:val="28"/>
              </w:rPr>
              <w:t>Спорт</w:t>
            </w:r>
          </w:p>
        </w:tc>
        <w:tc>
          <w:tcPr>
            <w:tcW w:w="2749" w:type="pct"/>
          </w:tcPr>
          <w:p w:rsidR="005825C0" w:rsidRPr="00D7796F" w:rsidRDefault="00F55F55" w:rsidP="00530D45">
            <w:pPr>
              <w:suppressAutoHyphens/>
              <w:rPr>
                <w:sz w:val="28"/>
                <w:szCs w:val="28"/>
              </w:rPr>
            </w:pPr>
            <w:r w:rsidRPr="00D7796F">
              <w:rPr>
                <w:sz w:val="28"/>
                <w:szCs w:val="2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F55F55" w:rsidRPr="00D7796F" w:rsidTr="00222570">
        <w:tc>
          <w:tcPr>
            <w:tcW w:w="514" w:type="pct"/>
          </w:tcPr>
          <w:p w:rsidR="00F55F55" w:rsidRPr="00D7796F" w:rsidRDefault="00F55F55" w:rsidP="00530D45">
            <w:pPr>
              <w:suppressAutoHyphens/>
              <w:jc w:val="center"/>
              <w:rPr>
                <w:sz w:val="28"/>
                <w:szCs w:val="28"/>
              </w:rPr>
            </w:pPr>
            <w:r w:rsidRPr="00D7796F">
              <w:rPr>
                <w:sz w:val="28"/>
                <w:szCs w:val="28"/>
              </w:rPr>
              <w:t>5.1.2</w:t>
            </w:r>
          </w:p>
        </w:tc>
        <w:tc>
          <w:tcPr>
            <w:tcW w:w="1737" w:type="pct"/>
          </w:tcPr>
          <w:p w:rsidR="002F7955" w:rsidRPr="00D7796F" w:rsidRDefault="00F55F55" w:rsidP="00530D45">
            <w:pPr>
              <w:suppressAutoHyphens/>
              <w:rPr>
                <w:sz w:val="28"/>
                <w:szCs w:val="28"/>
              </w:rPr>
            </w:pPr>
            <w:r w:rsidRPr="00D7796F">
              <w:rPr>
                <w:sz w:val="28"/>
                <w:szCs w:val="28"/>
              </w:rPr>
              <w:t xml:space="preserve">Обеспечение занятий спортом </w:t>
            </w:r>
            <w:proofErr w:type="gramStart"/>
            <w:r w:rsidRPr="00D7796F">
              <w:rPr>
                <w:sz w:val="28"/>
                <w:szCs w:val="28"/>
              </w:rPr>
              <w:t>в</w:t>
            </w:r>
            <w:proofErr w:type="gramEnd"/>
            <w:r w:rsidRPr="00D7796F">
              <w:rPr>
                <w:sz w:val="28"/>
                <w:szCs w:val="28"/>
              </w:rPr>
              <w:t xml:space="preserve"> </w:t>
            </w:r>
          </w:p>
          <w:p w:rsidR="00F55F55" w:rsidRPr="00D7796F" w:rsidRDefault="00F55F55" w:rsidP="00530D45">
            <w:pPr>
              <w:suppressAutoHyphens/>
              <w:rPr>
                <w:sz w:val="28"/>
                <w:szCs w:val="28"/>
              </w:rPr>
            </w:pPr>
            <w:proofErr w:type="gramStart"/>
            <w:r w:rsidRPr="00D7796F">
              <w:rPr>
                <w:sz w:val="28"/>
                <w:szCs w:val="28"/>
              </w:rPr>
              <w:t>помещениях</w:t>
            </w:r>
            <w:proofErr w:type="gramEnd"/>
          </w:p>
        </w:tc>
        <w:tc>
          <w:tcPr>
            <w:tcW w:w="2749" w:type="pct"/>
          </w:tcPr>
          <w:p w:rsidR="00F55F55" w:rsidRPr="00D7796F" w:rsidRDefault="00F55F55" w:rsidP="00530D45">
            <w:pPr>
              <w:suppressAutoHyphens/>
              <w:rPr>
                <w:sz w:val="28"/>
                <w:szCs w:val="28"/>
              </w:rPr>
            </w:pPr>
            <w:r w:rsidRPr="00D7796F">
              <w:rPr>
                <w:sz w:val="28"/>
                <w:szCs w:val="28"/>
              </w:rPr>
              <w:t>Размещение спортивных клубов, спортивных залов, бассейнов, физкультурно-оздоровительных комплексов в зданиях и сооружениях</w:t>
            </w:r>
          </w:p>
        </w:tc>
      </w:tr>
      <w:tr w:rsidR="00F55F55" w:rsidRPr="00D7796F" w:rsidTr="00222570">
        <w:tc>
          <w:tcPr>
            <w:tcW w:w="514" w:type="pct"/>
          </w:tcPr>
          <w:p w:rsidR="00F55F55" w:rsidRPr="00D7796F" w:rsidRDefault="00F55F55" w:rsidP="00530D45">
            <w:pPr>
              <w:suppressAutoHyphens/>
              <w:jc w:val="center"/>
              <w:rPr>
                <w:sz w:val="28"/>
                <w:szCs w:val="28"/>
              </w:rPr>
            </w:pPr>
            <w:r w:rsidRPr="00D7796F">
              <w:rPr>
                <w:sz w:val="28"/>
                <w:szCs w:val="28"/>
              </w:rPr>
              <w:t>5.1.3</w:t>
            </w:r>
          </w:p>
        </w:tc>
        <w:tc>
          <w:tcPr>
            <w:tcW w:w="1737" w:type="pct"/>
          </w:tcPr>
          <w:p w:rsidR="00F55F55" w:rsidRPr="00D7796F" w:rsidRDefault="002F7955" w:rsidP="00530D45">
            <w:pPr>
              <w:suppressAutoHyphens/>
              <w:rPr>
                <w:sz w:val="28"/>
                <w:szCs w:val="28"/>
              </w:rPr>
            </w:pPr>
            <w:r w:rsidRPr="00D7796F">
              <w:rPr>
                <w:sz w:val="28"/>
                <w:szCs w:val="28"/>
              </w:rPr>
              <w:t>Площадки для занятий спортом</w:t>
            </w:r>
          </w:p>
        </w:tc>
        <w:tc>
          <w:tcPr>
            <w:tcW w:w="2749" w:type="pct"/>
          </w:tcPr>
          <w:p w:rsidR="00F55F55" w:rsidRPr="00D7796F" w:rsidRDefault="002F7955" w:rsidP="00530D45">
            <w:pPr>
              <w:suppressAutoHyphens/>
              <w:rPr>
                <w:sz w:val="28"/>
                <w:szCs w:val="28"/>
              </w:rPr>
            </w:pPr>
            <w:r w:rsidRPr="00D7796F">
              <w:rPr>
                <w:sz w:val="28"/>
                <w:szCs w:val="28"/>
              </w:rPr>
              <w:t xml:space="preserve">Размещение площадок для занятия спортом и физкультурой на открытом воздухе </w:t>
            </w:r>
            <w:r w:rsidRPr="00D7796F">
              <w:rPr>
                <w:sz w:val="28"/>
                <w:szCs w:val="28"/>
              </w:rPr>
              <w:lastRenderedPageBreak/>
              <w:t>(физкультурные площадки, беговые дорожки, поля для спортивной игры)</w:t>
            </w:r>
          </w:p>
        </w:tc>
      </w:tr>
      <w:tr w:rsidR="00F55F55" w:rsidRPr="00D7796F" w:rsidTr="00222570">
        <w:tc>
          <w:tcPr>
            <w:tcW w:w="514" w:type="pct"/>
          </w:tcPr>
          <w:p w:rsidR="00F55F55" w:rsidRPr="00D7796F" w:rsidRDefault="00F55F55" w:rsidP="00530D45">
            <w:pPr>
              <w:suppressAutoHyphens/>
              <w:jc w:val="center"/>
              <w:rPr>
                <w:sz w:val="28"/>
                <w:szCs w:val="28"/>
              </w:rPr>
            </w:pPr>
            <w:r w:rsidRPr="00D7796F">
              <w:rPr>
                <w:sz w:val="28"/>
                <w:szCs w:val="28"/>
              </w:rPr>
              <w:lastRenderedPageBreak/>
              <w:t>5.1.4</w:t>
            </w:r>
          </w:p>
        </w:tc>
        <w:tc>
          <w:tcPr>
            <w:tcW w:w="1737" w:type="pct"/>
          </w:tcPr>
          <w:p w:rsidR="00F55F55" w:rsidRPr="00D7796F" w:rsidRDefault="00103234" w:rsidP="00530D45">
            <w:pPr>
              <w:suppressAutoHyphens/>
              <w:rPr>
                <w:sz w:val="28"/>
                <w:szCs w:val="28"/>
              </w:rPr>
            </w:pPr>
            <w:r w:rsidRPr="00D7796F">
              <w:rPr>
                <w:sz w:val="28"/>
                <w:szCs w:val="28"/>
              </w:rPr>
              <w:t>Оборудованные площадки для занятий спортом</w:t>
            </w:r>
          </w:p>
        </w:tc>
        <w:tc>
          <w:tcPr>
            <w:tcW w:w="2749" w:type="pct"/>
          </w:tcPr>
          <w:p w:rsidR="00F55F55" w:rsidRPr="00D7796F" w:rsidRDefault="00103234" w:rsidP="00530D45">
            <w:pPr>
              <w:suppressAutoHyphens/>
              <w:rPr>
                <w:sz w:val="28"/>
                <w:szCs w:val="28"/>
              </w:rPr>
            </w:pPr>
            <w:r w:rsidRPr="00D7796F">
              <w:rPr>
                <w:sz w:val="28"/>
                <w:szCs w:val="2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03234" w:rsidRPr="00D7796F" w:rsidTr="00222570">
        <w:tc>
          <w:tcPr>
            <w:tcW w:w="514" w:type="pct"/>
          </w:tcPr>
          <w:p w:rsidR="00103234" w:rsidRPr="00D7796F" w:rsidRDefault="00103234" w:rsidP="00530D45">
            <w:pPr>
              <w:suppressAutoHyphens/>
              <w:jc w:val="center"/>
              <w:rPr>
                <w:sz w:val="28"/>
                <w:szCs w:val="28"/>
              </w:rPr>
            </w:pPr>
            <w:r w:rsidRPr="00D7796F">
              <w:rPr>
                <w:sz w:val="28"/>
                <w:szCs w:val="28"/>
              </w:rPr>
              <w:t>5.1.7</w:t>
            </w:r>
          </w:p>
        </w:tc>
        <w:tc>
          <w:tcPr>
            <w:tcW w:w="1737" w:type="pct"/>
          </w:tcPr>
          <w:p w:rsidR="00103234" w:rsidRPr="00D7796F" w:rsidRDefault="00103234" w:rsidP="00530D45">
            <w:pPr>
              <w:suppressAutoHyphens/>
              <w:rPr>
                <w:sz w:val="28"/>
                <w:szCs w:val="28"/>
              </w:rPr>
            </w:pPr>
            <w:r w:rsidRPr="00D7796F">
              <w:rPr>
                <w:sz w:val="28"/>
                <w:szCs w:val="28"/>
              </w:rPr>
              <w:t>Спортивные базы</w:t>
            </w:r>
          </w:p>
        </w:tc>
        <w:tc>
          <w:tcPr>
            <w:tcW w:w="2749" w:type="pct"/>
          </w:tcPr>
          <w:p w:rsidR="00103234" w:rsidRPr="00D7796F" w:rsidRDefault="00103234" w:rsidP="00530D45">
            <w:pPr>
              <w:suppressAutoHyphens/>
              <w:rPr>
                <w:sz w:val="28"/>
                <w:szCs w:val="28"/>
              </w:rPr>
            </w:pPr>
            <w:r w:rsidRPr="00D7796F">
              <w:rPr>
                <w:sz w:val="28"/>
                <w:szCs w:val="28"/>
              </w:rPr>
              <w:t>Размещение спортивных баз и лагерей, в которых осуществляется спортивная подготовка длительно проживающих в них лиц</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5.2</w:t>
            </w:r>
          </w:p>
        </w:tc>
        <w:tc>
          <w:tcPr>
            <w:tcW w:w="1737" w:type="pct"/>
          </w:tcPr>
          <w:p w:rsidR="005825C0" w:rsidRPr="00D7796F" w:rsidRDefault="005825C0" w:rsidP="00530D45">
            <w:pPr>
              <w:suppressAutoHyphens/>
              <w:rPr>
                <w:sz w:val="28"/>
                <w:szCs w:val="28"/>
              </w:rPr>
            </w:pPr>
            <w:r w:rsidRPr="00D7796F">
              <w:rPr>
                <w:sz w:val="28"/>
                <w:szCs w:val="28"/>
              </w:rPr>
              <w:t>Природно-познавательный туризм</w:t>
            </w:r>
          </w:p>
        </w:tc>
        <w:tc>
          <w:tcPr>
            <w:tcW w:w="2749" w:type="pct"/>
          </w:tcPr>
          <w:p w:rsidR="005825C0" w:rsidRPr="00D7796F" w:rsidRDefault="005825C0" w:rsidP="00530D45">
            <w:pPr>
              <w:suppressAutoHyphens/>
              <w:rPr>
                <w:sz w:val="28"/>
                <w:szCs w:val="28"/>
              </w:rPr>
            </w:pPr>
            <w:r w:rsidRPr="00D7796F">
              <w:rPr>
                <w:sz w:val="28"/>
                <w:szCs w:val="2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825C0" w:rsidRPr="00D7796F" w:rsidRDefault="005825C0" w:rsidP="00530D45">
            <w:pPr>
              <w:suppressAutoHyphens/>
              <w:rPr>
                <w:sz w:val="28"/>
                <w:szCs w:val="28"/>
              </w:rPr>
            </w:pPr>
            <w:r w:rsidRPr="00D7796F">
              <w:rPr>
                <w:sz w:val="28"/>
                <w:szCs w:val="28"/>
              </w:rPr>
              <w:t xml:space="preserve">осуществление необходимых природоохранных и </w:t>
            </w:r>
            <w:proofErr w:type="spellStart"/>
            <w:r w:rsidRPr="00D7796F">
              <w:rPr>
                <w:sz w:val="28"/>
                <w:szCs w:val="28"/>
              </w:rPr>
              <w:t>природовосстановительных</w:t>
            </w:r>
            <w:proofErr w:type="spellEnd"/>
            <w:r w:rsidRPr="00D7796F">
              <w:rPr>
                <w:sz w:val="28"/>
                <w:szCs w:val="28"/>
              </w:rPr>
              <w:t xml:space="preserve"> мероприятий</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5.2.1</w:t>
            </w:r>
          </w:p>
        </w:tc>
        <w:tc>
          <w:tcPr>
            <w:tcW w:w="1737" w:type="pct"/>
          </w:tcPr>
          <w:p w:rsidR="005825C0" w:rsidRPr="00D7796F" w:rsidRDefault="005825C0" w:rsidP="00530D45">
            <w:pPr>
              <w:suppressAutoHyphens/>
              <w:rPr>
                <w:sz w:val="28"/>
                <w:szCs w:val="28"/>
              </w:rPr>
            </w:pPr>
            <w:r w:rsidRPr="00D7796F">
              <w:rPr>
                <w:sz w:val="28"/>
                <w:szCs w:val="28"/>
              </w:rPr>
              <w:t>Туристическое обслуживание</w:t>
            </w:r>
          </w:p>
        </w:tc>
        <w:tc>
          <w:tcPr>
            <w:tcW w:w="2749" w:type="pct"/>
          </w:tcPr>
          <w:p w:rsidR="005825C0" w:rsidRPr="00D7796F" w:rsidRDefault="005825C0" w:rsidP="00530D45">
            <w:pPr>
              <w:suppressAutoHyphens/>
              <w:rPr>
                <w:sz w:val="28"/>
                <w:szCs w:val="28"/>
              </w:rPr>
            </w:pPr>
            <w:r w:rsidRPr="00D7796F">
              <w:rPr>
                <w:sz w:val="28"/>
                <w:szCs w:val="2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5.3</w:t>
            </w:r>
          </w:p>
        </w:tc>
        <w:tc>
          <w:tcPr>
            <w:tcW w:w="1737" w:type="pct"/>
          </w:tcPr>
          <w:p w:rsidR="005825C0" w:rsidRPr="00D7796F" w:rsidRDefault="005825C0" w:rsidP="00530D45">
            <w:pPr>
              <w:suppressAutoHyphens/>
              <w:rPr>
                <w:sz w:val="28"/>
                <w:szCs w:val="28"/>
              </w:rPr>
            </w:pPr>
            <w:r w:rsidRPr="00D7796F">
              <w:rPr>
                <w:sz w:val="28"/>
                <w:szCs w:val="28"/>
              </w:rPr>
              <w:t>Охота и рыбалка</w:t>
            </w:r>
          </w:p>
        </w:tc>
        <w:tc>
          <w:tcPr>
            <w:tcW w:w="2749" w:type="pct"/>
          </w:tcPr>
          <w:p w:rsidR="005825C0" w:rsidRPr="00D7796F" w:rsidRDefault="005825C0" w:rsidP="00530D45">
            <w:pPr>
              <w:suppressAutoHyphens/>
              <w:rPr>
                <w:sz w:val="28"/>
                <w:szCs w:val="28"/>
              </w:rPr>
            </w:pPr>
            <w:r w:rsidRPr="00D7796F">
              <w:rPr>
                <w:sz w:val="28"/>
                <w:szCs w:val="2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5.4</w:t>
            </w:r>
          </w:p>
        </w:tc>
        <w:tc>
          <w:tcPr>
            <w:tcW w:w="1737" w:type="pct"/>
          </w:tcPr>
          <w:p w:rsidR="005825C0" w:rsidRPr="00D7796F" w:rsidRDefault="005825C0" w:rsidP="00530D45">
            <w:pPr>
              <w:suppressAutoHyphens/>
              <w:rPr>
                <w:sz w:val="28"/>
                <w:szCs w:val="28"/>
              </w:rPr>
            </w:pPr>
            <w:r w:rsidRPr="00D7796F">
              <w:rPr>
                <w:sz w:val="28"/>
                <w:szCs w:val="28"/>
              </w:rPr>
              <w:t>Причалы для маломерных судов</w:t>
            </w:r>
          </w:p>
        </w:tc>
        <w:tc>
          <w:tcPr>
            <w:tcW w:w="2749" w:type="pct"/>
          </w:tcPr>
          <w:p w:rsidR="005825C0" w:rsidRPr="00D7796F" w:rsidRDefault="005825C0" w:rsidP="00530D45">
            <w:pPr>
              <w:suppressAutoHyphens/>
              <w:rPr>
                <w:sz w:val="28"/>
                <w:szCs w:val="28"/>
              </w:rPr>
            </w:pPr>
            <w:r w:rsidRPr="00D7796F">
              <w:rPr>
                <w:sz w:val="28"/>
                <w:szCs w:val="28"/>
              </w:rPr>
              <w:t>Размещение сооружений, предназначенных для причаливания, хранения и обслуживания яхт, катеров, лодок и других маломерных судов</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5.5</w:t>
            </w:r>
          </w:p>
        </w:tc>
        <w:tc>
          <w:tcPr>
            <w:tcW w:w="1737" w:type="pct"/>
          </w:tcPr>
          <w:p w:rsidR="005825C0" w:rsidRPr="00D7796F" w:rsidRDefault="005825C0" w:rsidP="00530D45">
            <w:pPr>
              <w:suppressAutoHyphens/>
              <w:rPr>
                <w:sz w:val="28"/>
                <w:szCs w:val="28"/>
              </w:rPr>
            </w:pPr>
            <w:r w:rsidRPr="00D7796F">
              <w:rPr>
                <w:sz w:val="28"/>
                <w:szCs w:val="28"/>
              </w:rPr>
              <w:t>Поля для гольфа или конных прогулок</w:t>
            </w:r>
          </w:p>
        </w:tc>
        <w:tc>
          <w:tcPr>
            <w:tcW w:w="2749" w:type="pct"/>
          </w:tcPr>
          <w:p w:rsidR="005825C0" w:rsidRPr="00D7796F" w:rsidRDefault="005825C0" w:rsidP="00530D45">
            <w:pPr>
              <w:suppressAutoHyphens/>
              <w:rPr>
                <w:sz w:val="28"/>
                <w:szCs w:val="28"/>
              </w:rPr>
            </w:pPr>
            <w:r w:rsidRPr="00D7796F">
              <w:rPr>
                <w:sz w:val="28"/>
                <w:szCs w:val="28"/>
              </w:rPr>
              <w:t xml:space="preserve">Обустройство мест для игры в гольф или осуществления конных прогулок, в том числе осуществление необходимых земляных работ и вспомогательных </w:t>
            </w:r>
            <w:r w:rsidRPr="00D7796F">
              <w:rPr>
                <w:sz w:val="28"/>
                <w:szCs w:val="28"/>
              </w:rPr>
              <w:lastRenderedPageBreak/>
              <w:t>сооружений; размещение конноспортивных манежей, не предусматривающих устройство трибун</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6.3</w:t>
            </w:r>
          </w:p>
        </w:tc>
        <w:tc>
          <w:tcPr>
            <w:tcW w:w="1737" w:type="pct"/>
          </w:tcPr>
          <w:p w:rsidR="005825C0" w:rsidRPr="00D7796F" w:rsidRDefault="005825C0" w:rsidP="00530D45">
            <w:pPr>
              <w:suppressAutoHyphens/>
              <w:rPr>
                <w:sz w:val="28"/>
                <w:szCs w:val="28"/>
              </w:rPr>
            </w:pPr>
            <w:r w:rsidRPr="00D7796F">
              <w:rPr>
                <w:sz w:val="28"/>
                <w:szCs w:val="28"/>
              </w:rPr>
              <w:t>Легкая промышленность</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предназначенных для текстильной, фарфорофаянсовой, электронной промышленности</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6.3.1</w:t>
            </w:r>
          </w:p>
        </w:tc>
        <w:tc>
          <w:tcPr>
            <w:tcW w:w="1737" w:type="pct"/>
          </w:tcPr>
          <w:p w:rsidR="005825C0" w:rsidRPr="00D7796F" w:rsidRDefault="005825C0" w:rsidP="00530D45">
            <w:pPr>
              <w:suppressAutoHyphens/>
              <w:rPr>
                <w:sz w:val="28"/>
                <w:szCs w:val="28"/>
              </w:rPr>
            </w:pPr>
            <w:r w:rsidRPr="00D7796F">
              <w:rPr>
                <w:sz w:val="28"/>
                <w:szCs w:val="28"/>
              </w:rPr>
              <w:t>Фармацевтическая промышленность</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6.4</w:t>
            </w:r>
          </w:p>
        </w:tc>
        <w:tc>
          <w:tcPr>
            <w:tcW w:w="1737" w:type="pct"/>
          </w:tcPr>
          <w:p w:rsidR="005825C0" w:rsidRPr="00D7796F" w:rsidRDefault="005825C0" w:rsidP="00530D45">
            <w:pPr>
              <w:suppressAutoHyphens/>
              <w:rPr>
                <w:sz w:val="28"/>
                <w:szCs w:val="28"/>
              </w:rPr>
            </w:pPr>
            <w:r w:rsidRPr="00D7796F">
              <w:rPr>
                <w:sz w:val="28"/>
                <w:szCs w:val="28"/>
              </w:rPr>
              <w:t>Пищевая промышленность</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6.6</w:t>
            </w:r>
          </w:p>
        </w:tc>
        <w:tc>
          <w:tcPr>
            <w:tcW w:w="1737" w:type="pct"/>
          </w:tcPr>
          <w:p w:rsidR="005825C0" w:rsidRPr="00D7796F" w:rsidRDefault="005825C0" w:rsidP="00530D45">
            <w:pPr>
              <w:suppressAutoHyphens/>
              <w:rPr>
                <w:sz w:val="28"/>
                <w:szCs w:val="28"/>
              </w:rPr>
            </w:pPr>
            <w:r w:rsidRPr="00D7796F">
              <w:rPr>
                <w:sz w:val="28"/>
                <w:szCs w:val="28"/>
              </w:rPr>
              <w:t>Строительная промышленность</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6.7</w:t>
            </w:r>
          </w:p>
        </w:tc>
        <w:tc>
          <w:tcPr>
            <w:tcW w:w="1737" w:type="pct"/>
          </w:tcPr>
          <w:p w:rsidR="005825C0" w:rsidRPr="00D7796F" w:rsidRDefault="005825C0" w:rsidP="00530D45">
            <w:pPr>
              <w:suppressAutoHyphens/>
              <w:rPr>
                <w:sz w:val="28"/>
                <w:szCs w:val="28"/>
              </w:rPr>
            </w:pPr>
            <w:r w:rsidRPr="00D7796F">
              <w:rPr>
                <w:sz w:val="28"/>
                <w:szCs w:val="28"/>
              </w:rPr>
              <w:t>Энергетика</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7796F">
              <w:rPr>
                <w:sz w:val="28"/>
                <w:szCs w:val="28"/>
              </w:rPr>
              <w:t>золоотвалов</w:t>
            </w:r>
            <w:proofErr w:type="spellEnd"/>
            <w:r w:rsidRPr="00D7796F">
              <w:rPr>
                <w:sz w:val="28"/>
                <w:szCs w:val="28"/>
              </w:rPr>
              <w:t xml:space="preserve">, гидротехнических сооружений); размещение объектов </w:t>
            </w:r>
            <w:proofErr w:type="spellStart"/>
            <w:r w:rsidRPr="00D7796F">
              <w:rPr>
                <w:sz w:val="28"/>
                <w:szCs w:val="28"/>
              </w:rPr>
              <w:t>электросетевого</w:t>
            </w:r>
            <w:proofErr w:type="spellEnd"/>
            <w:r w:rsidRPr="00D7796F">
              <w:rPr>
                <w:sz w:val="28"/>
                <w:szCs w:val="28"/>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17" w:anchor="block_1031" w:history="1">
              <w:r w:rsidRPr="00D7796F">
                <w:rPr>
                  <w:sz w:val="28"/>
                  <w:szCs w:val="28"/>
                </w:rPr>
                <w:t>кодом 3.1</w:t>
              </w:r>
            </w:hyperlink>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6.8</w:t>
            </w:r>
          </w:p>
        </w:tc>
        <w:tc>
          <w:tcPr>
            <w:tcW w:w="1737" w:type="pct"/>
          </w:tcPr>
          <w:p w:rsidR="005825C0" w:rsidRPr="00D7796F" w:rsidRDefault="005825C0" w:rsidP="00530D45">
            <w:pPr>
              <w:suppressAutoHyphens/>
              <w:rPr>
                <w:sz w:val="28"/>
                <w:szCs w:val="28"/>
              </w:rPr>
            </w:pPr>
            <w:r w:rsidRPr="00D7796F">
              <w:rPr>
                <w:sz w:val="28"/>
                <w:szCs w:val="28"/>
              </w:rPr>
              <w:t>Связь</w:t>
            </w:r>
          </w:p>
        </w:tc>
        <w:tc>
          <w:tcPr>
            <w:tcW w:w="2749" w:type="pct"/>
          </w:tcPr>
          <w:p w:rsidR="005825C0" w:rsidRPr="00D7796F" w:rsidRDefault="00376AAC" w:rsidP="00530D45">
            <w:pPr>
              <w:suppressAutoHyphens/>
              <w:rPr>
                <w:sz w:val="28"/>
                <w:szCs w:val="28"/>
              </w:rPr>
            </w:pPr>
            <w:r w:rsidRPr="00D7796F">
              <w:rPr>
                <w:sz w:val="28"/>
                <w:szCs w:val="28"/>
              </w:rPr>
              <w:t xml:space="preserve">Размещение объектов связи, радиовещания, </w:t>
            </w:r>
            <w:r w:rsidRPr="00D7796F">
              <w:rPr>
                <w:sz w:val="28"/>
                <w:szCs w:val="28"/>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6.9</w:t>
            </w:r>
          </w:p>
        </w:tc>
        <w:tc>
          <w:tcPr>
            <w:tcW w:w="1737" w:type="pct"/>
          </w:tcPr>
          <w:p w:rsidR="005825C0" w:rsidRPr="00D7796F" w:rsidRDefault="005825C0" w:rsidP="00530D45">
            <w:pPr>
              <w:suppressAutoHyphens/>
              <w:rPr>
                <w:sz w:val="28"/>
                <w:szCs w:val="28"/>
              </w:rPr>
            </w:pPr>
            <w:r w:rsidRPr="00D7796F">
              <w:rPr>
                <w:sz w:val="28"/>
                <w:szCs w:val="28"/>
              </w:rPr>
              <w:t>Склады</w:t>
            </w:r>
          </w:p>
        </w:tc>
        <w:tc>
          <w:tcPr>
            <w:tcW w:w="2749" w:type="pct"/>
          </w:tcPr>
          <w:p w:rsidR="005825C0" w:rsidRPr="00D7796F" w:rsidRDefault="005825C0" w:rsidP="00530D45">
            <w:pPr>
              <w:suppressAutoHyphens/>
              <w:rPr>
                <w:sz w:val="28"/>
                <w:szCs w:val="28"/>
              </w:rPr>
            </w:pPr>
            <w:proofErr w:type="gramStart"/>
            <w:r w:rsidRPr="00D7796F">
              <w:rPr>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376AAC" w:rsidRPr="00D7796F" w:rsidTr="00222570">
        <w:tc>
          <w:tcPr>
            <w:tcW w:w="514" w:type="pct"/>
          </w:tcPr>
          <w:p w:rsidR="00376AAC" w:rsidRPr="00D7796F" w:rsidRDefault="00376AAC" w:rsidP="00530D45">
            <w:pPr>
              <w:suppressAutoHyphens/>
              <w:jc w:val="center"/>
              <w:rPr>
                <w:sz w:val="28"/>
                <w:szCs w:val="28"/>
              </w:rPr>
            </w:pPr>
            <w:r w:rsidRPr="00D7796F">
              <w:rPr>
                <w:sz w:val="28"/>
                <w:szCs w:val="28"/>
              </w:rPr>
              <w:t>7.0</w:t>
            </w:r>
          </w:p>
        </w:tc>
        <w:tc>
          <w:tcPr>
            <w:tcW w:w="1737" w:type="pct"/>
          </w:tcPr>
          <w:p w:rsidR="00376AAC" w:rsidRPr="00D7796F" w:rsidRDefault="00376AAC" w:rsidP="00530D45">
            <w:pPr>
              <w:suppressAutoHyphens/>
              <w:rPr>
                <w:sz w:val="28"/>
                <w:szCs w:val="28"/>
              </w:rPr>
            </w:pPr>
            <w:r w:rsidRPr="00D7796F">
              <w:rPr>
                <w:sz w:val="28"/>
                <w:szCs w:val="28"/>
              </w:rPr>
              <w:t>Транспорт</w:t>
            </w:r>
          </w:p>
        </w:tc>
        <w:tc>
          <w:tcPr>
            <w:tcW w:w="2749" w:type="pct"/>
          </w:tcPr>
          <w:p w:rsidR="00376AAC" w:rsidRPr="00D7796F" w:rsidRDefault="00376AAC" w:rsidP="00530D45">
            <w:pPr>
              <w:suppressAutoHyphens/>
              <w:rPr>
                <w:sz w:val="28"/>
                <w:szCs w:val="28"/>
              </w:rPr>
            </w:pPr>
            <w:r w:rsidRPr="00D7796F">
              <w:rPr>
                <w:sz w:val="28"/>
                <w:szCs w:val="28"/>
              </w:rPr>
              <w:t>Размещение различного рода путей сообщения и сооружений, используемых для перевозки людей или грузов, либо передачи веществ.</w:t>
            </w:r>
          </w:p>
          <w:p w:rsidR="00376AAC" w:rsidRPr="00D7796F" w:rsidRDefault="00376AAC" w:rsidP="00530D45">
            <w:pPr>
              <w:suppressAutoHyphens/>
              <w:rPr>
                <w:sz w:val="28"/>
                <w:szCs w:val="28"/>
              </w:rPr>
            </w:pPr>
            <w:r w:rsidRPr="00D7796F">
              <w:rPr>
                <w:sz w:val="28"/>
                <w:szCs w:val="28"/>
              </w:rPr>
              <w:t>Содержание данного вида разрешенного использования включает в себя содержание видов разрешенного использования с кодами 7.1 -7.5</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7.1</w:t>
            </w:r>
          </w:p>
        </w:tc>
        <w:tc>
          <w:tcPr>
            <w:tcW w:w="1737" w:type="pct"/>
          </w:tcPr>
          <w:p w:rsidR="005825C0" w:rsidRPr="00D7796F" w:rsidRDefault="005825C0" w:rsidP="00530D45">
            <w:pPr>
              <w:suppressAutoHyphens/>
              <w:rPr>
                <w:sz w:val="28"/>
                <w:szCs w:val="28"/>
              </w:rPr>
            </w:pPr>
            <w:r w:rsidRPr="00D7796F">
              <w:rPr>
                <w:sz w:val="28"/>
                <w:szCs w:val="28"/>
              </w:rPr>
              <w:t>Железнодорожный транспорт</w:t>
            </w:r>
          </w:p>
        </w:tc>
        <w:tc>
          <w:tcPr>
            <w:tcW w:w="2749" w:type="pct"/>
          </w:tcPr>
          <w:p w:rsidR="005825C0" w:rsidRPr="00D7796F" w:rsidRDefault="00376AAC" w:rsidP="00530D45">
            <w:pPr>
              <w:suppressAutoHyphens/>
              <w:rPr>
                <w:sz w:val="28"/>
                <w:szCs w:val="28"/>
              </w:rPr>
            </w:pPr>
            <w:r w:rsidRPr="00D7796F">
              <w:rPr>
                <w:sz w:val="28"/>
                <w:szCs w:val="28"/>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376AAC" w:rsidRPr="00D7796F" w:rsidTr="00222570">
        <w:tc>
          <w:tcPr>
            <w:tcW w:w="514" w:type="pct"/>
          </w:tcPr>
          <w:p w:rsidR="00376AAC" w:rsidRPr="00D7796F" w:rsidRDefault="00376AAC" w:rsidP="00530D45">
            <w:pPr>
              <w:suppressAutoHyphens/>
              <w:jc w:val="center"/>
              <w:rPr>
                <w:sz w:val="28"/>
                <w:szCs w:val="28"/>
              </w:rPr>
            </w:pPr>
            <w:r w:rsidRPr="00D7796F">
              <w:rPr>
                <w:sz w:val="28"/>
                <w:szCs w:val="28"/>
              </w:rPr>
              <w:t>7.1.1</w:t>
            </w:r>
          </w:p>
        </w:tc>
        <w:tc>
          <w:tcPr>
            <w:tcW w:w="1737" w:type="pct"/>
          </w:tcPr>
          <w:p w:rsidR="00376AAC" w:rsidRPr="00D7796F" w:rsidRDefault="00376AAC" w:rsidP="00530D45">
            <w:pPr>
              <w:suppressAutoHyphens/>
              <w:rPr>
                <w:sz w:val="28"/>
                <w:szCs w:val="28"/>
              </w:rPr>
            </w:pPr>
            <w:r w:rsidRPr="00D7796F">
              <w:rPr>
                <w:sz w:val="28"/>
                <w:szCs w:val="28"/>
              </w:rPr>
              <w:t>Железнодорожные пути</w:t>
            </w:r>
          </w:p>
        </w:tc>
        <w:tc>
          <w:tcPr>
            <w:tcW w:w="2749" w:type="pct"/>
          </w:tcPr>
          <w:p w:rsidR="00376AAC" w:rsidRPr="00D7796F" w:rsidRDefault="00376AAC" w:rsidP="00530D45">
            <w:pPr>
              <w:suppressAutoHyphens/>
              <w:rPr>
                <w:sz w:val="28"/>
                <w:szCs w:val="28"/>
              </w:rPr>
            </w:pPr>
            <w:r w:rsidRPr="00D7796F">
              <w:rPr>
                <w:sz w:val="28"/>
                <w:szCs w:val="28"/>
              </w:rPr>
              <w:t>Размещение железнодорожных путей</w:t>
            </w:r>
          </w:p>
        </w:tc>
      </w:tr>
      <w:tr w:rsidR="00376AAC" w:rsidRPr="00D7796F" w:rsidTr="00222570">
        <w:tc>
          <w:tcPr>
            <w:tcW w:w="514" w:type="pct"/>
          </w:tcPr>
          <w:p w:rsidR="00376AAC" w:rsidRPr="00D7796F" w:rsidRDefault="00376AAC" w:rsidP="00530D45">
            <w:pPr>
              <w:suppressAutoHyphens/>
              <w:jc w:val="center"/>
              <w:rPr>
                <w:sz w:val="28"/>
                <w:szCs w:val="28"/>
              </w:rPr>
            </w:pPr>
            <w:r w:rsidRPr="00D7796F">
              <w:rPr>
                <w:sz w:val="28"/>
                <w:szCs w:val="28"/>
              </w:rPr>
              <w:t>7.1.2</w:t>
            </w:r>
          </w:p>
        </w:tc>
        <w:tc>
          <w:tcPr>
            <w:tcW w:w="1737" w:type="pct"/>
          </w:tcPr>
          <w:p w:rsidR="00376AAC" w:rsidRPr="00D7796F" w:rsidRDefault="00376AAC" w:rsidP="00530D45">
            <w:pPr>
              <w:suppressAutoHyphens/>
              <w:rPr>
                <w:sz w:val="28"/>
                <w:szCs w:val="28"/>
              </w:rPr>
            </w:pPr>
            <w:r w:rsidRPr="00D7796F">
              <w:rPr>
                <w:sz w:val="28"/>
                <w:szCs w:val="28"/>
              </w:rPr>
              <w:t>Обслуживание железнодорожных перевозок</w:t>
            </w:r>
          </w:p>
        </w:tc>
        <w:tc>
          <w:tcPr>
            <w:tcW w:w="2749" w:type="pct"/>
          </w:tcPr>
          <w:p w:rsidR="00376AAC" w:rsidRPr="00D7796F" w:rsidRDefault="00376AAC" w:rsidP="00530D45">
            <w:pPr>
              <w:suppressAutoHyphens/>
              <w:rPr>
                <w:sz w:val="28"/>
                <w:szCs w:val="28"/>
              </w:rPr>
            </w:pPr>
            <w:r w:rsidRPr="00D7796F">
              <w:rPr>
                <w:sz w:val="28"/>
                <w:szCs w:val="28"/>
              </w:rPr>
              <w:t xml:space="preserve">Размещение зданий и сооружений, в том числе железнодорожных вокзалов и станций, а также устройств и объектов, </w:t>
            </w:r>
            <w:r w:rsidRPr="00D7796F">
              <w:rPr>
                <w:sz w:val="28"/>
                <w:szCs w:val="28"/>
              </w:rPr>
              <w:lastRenderedPageBreak/>
              <w:t>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7.2</w:t>
            </w:r>
          </w:p>
        </w:tc>
        <w:tc>
          <w:tcPr>
            <w:tcW w:w="1737" w:type="pct"/>
          </w:tcPr>
          <w:p w:rsidR="005825C0" w:rsidRPr="00D7796F" w:rsidRDefault="005825C0" w:rsidP="00530D45">
            <w:pPr>
              <w:suppressAutoHyphens/>
              <w:rPr>
                <w:sz w:val="28"/>
                <w:szCs w:val="28"/>
              </w:rPr>
            </w:pPr>
            <w:r w:rsidRPr="00D7796F">
              <w:rPr>
                <w:sz w:val="28"/>
                <w:szCs w:val="28"/>
              </w:rPr>
              <w:t>Автомобильный транспорт</w:t>
            </w:r>
          </w:p>
        </w:tc>
        <w:tc>
          <w:tcPr>
            <w:tcW w:w="2749" w:type="pct"/>
          </w:tcPr>
          <w:p w:rsidR="00376AAC" w:rsidRPr="00D7796F" w:rsidRDefault="00376AAC" w:rsidP="00530D45">
            <w:pPr>
              <w:suppressAutoHyphens/>
              <w:rPr>
                <w:sz w:val="28"/>
                <w:szCs w:val="28"/>
              </w:rPr>
            </w:pPr>
            <w:r w:rsidRPr="00D7796F">
              <w:rPr>
                <w:sz w:val="28"/>
                <w:szCs w:val="28"/>
              </w:rPr>
              <w:t>Размещение зданий и сооружений автомобильного транспорта.</w:t>
            </w:r>
          </w:p>
          <w:p w:rsidR="005825C0" w:rsidRPr="00D7796F" w:rsidRDefault="00376AAC" w:rsidP="00530D45">
            <w:pPr>
              <w:suppressAutoHyphens/>
              <w:rPr>
                <w:sz w:val="28"/>
                <w:szCs w:val="28"/>
              </w:rPr>
            </w:pPr>
            <w:r w:rsidRPr="00D7796F">
              <w:rPr>
                <w:sz w:val="28"/>
                <w:szCs w:val="28"/>
              </w:rPr>
              <w:t>Содержание данного вида разрешенного использования включает в себя содержание видов разрешенного использования с кодами 7.2.1 - 7.2.3</w:t>
            </w:r>
          </w:p>
        </w:tc>
      </w:tr>
      <w:tr w:rsidR="00376AAC" w:rsidRPr="00D7796F" w:rsidTr="00222570">
        <w:tc>
          <w:tcPr>
            <w:tcW w:w="514" w:type="pct"/>
          </w:tcPr>
          <w:p w:rsidR="00376AAC" w:rsidRPr="00D7796F" w:rsidRDefault="00376AAC" w:rsidP="00530D45">
            <w:pPr>
              <w:suppressAutoHyphens/>
              <w:jc w:val="center"/>
              <w:rPr>
                <w:sz w:val="28"/>
                <w:szCs w:val="28"/>
              </w:rPr>
            </w:pPr>
            <w:r w:rsidRPr="00D7796F">
              <w:rPr>
                <w:sz w:val="28"/>
                <w:szCs w:val="28"/>
              </w:rPr>
              <w:t>7.2.1</w:t>
            </w:r>
          </w:p>
        </w:tc>
        <w:tc>
          <w:tcPr>
            <w:tcW w:w="1737" w:type="pct"/>
          </w:tcPr>
          <w:p w:rsidR="00376AAC" w:rsidRPr="00D7796F" w:rsidRDefault="00AD2037" w:rsidP="00530D45">
            <w:pPr>
              <w:suppressAutoHyphens/>
              <w:rPr>
                <w:sz w:val="28"/>
                <w:szCs w:val="28"/>
              </w:rPr>
            </w:pPr>
            <w:r w:rsidRPr="00D7796F">
              <w:rPr>
                <w:sz w:val="28"/>
                <w:szCs w:val="28"/>
              </w:rPr>
              <w:t>Размещение автомобильных дорог</w:t>
            </w:r>
          </w:p>
        </w:tc>
        <w:tc>
          <w:tcPr>
            <w:tcW w:w="2749" w:type="pct"/>
          </w:tcPr>
          <w:p w:rsidR="00AD2037" w:rsidRPr="00D7796F" w:rsidRDefault="00AD2037" w:rsidP="00530D45">
            <w:pPr>
              <w:suppressAutoHyphens/>
              <w:rPr>
                <w:sz w:val="28"/>
                <w:szCs w:val="28"/>
              </w:rPr>
            </w:pPr>
            <w:r w:rsidRPr="00D7796F">
              <w:rPr>
                <w:sz w:val="28"/>
                <w:szCs w:val="28"/>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D7796F">
              <w:rPr>
                <w:sz w:val="28"/>
                <w:szCs w:val="28"/>
              </w:rPr>
              <w:t>дств в гр</w:t>
            </w:r>
            <w:proofErr w:type="gramEnd"/>
            <w:r w:rsidRPr="00D7796F">
              <w:rPr>
                <w:sz w:val="28"/>
                <w:szCs w:val="28"/>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376AAC" w:rsidRPr="00D7796F" w:rsidRDefault="00AD2037" w:rsidP="00530D45">
            <w:pPr>
              <w:suppressAutoHyphens/>
              <w:rPr>
                <w:sz w:val="28"/>
                <w:szCs w:val="28"/>
              </w:rPr>
            </w:pPr>
            <w:r w:rsidRPr="00D7796F">
              <w:rPr>
                <w:sz w:val="28"/>
                <w:szCs w:val="28"/>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376AAC" w:rsidRPr="00D7796F" w:rsidTr="00222570">
        <w:tc>
          <w:tcPr>
            <w:tcW w:w="514" w:type="pct"/>
          </w:tcPr>
          <w:p w:rsidR="00376AAC" w:rsidRPr="00D7796F" w:rsidRDefault="00376AAC" w:rsidP="00530D45">
            <w:pPr>
              <w:suppressAutoHyphens/>
              <w:jc w:val="center"/>
              <w:rPr>
                <w:sz w:val="28"/>
                <w:szCs w:val="28"/>
              </w:rPr>
            </w:pPr>
            <w:r w:rsidRPr="00D7796F">
              <w:rPr>
                <w:sz w:val="28"/>
                <w:szCs w:val="28"/>
              </w:rPr>
              <w:t>7.2.</w:t>
            </w:r>
            <w:r w:rsidR="00AD2037" w:rsidRPr="00D7796F">
              <w:rPr>
                <w:sz w:val="28"/>
                <w:szCs w:val="28"/>
              </w:rPr>
              <w:t>2</w:t>
            </w:r>
          </w:p>
        </w:tc>
        <w:tc>
          <w:tcPr>
            <w:tcW w:w="1737" w:type="pct"/>
          </w:tcPr>
          <w:p w:rsidR="00376AAC" w:rsidRPr="00D7796F" w:rsidRDefault="00AD2037" w:rsidP="00530D45">
            <w:pPr>
              <w:suppressAutoHyphens/>
              <w:rPr>
                <w:sz w:val="28"/>
                <w:szCs w:val="28"/>
              </w:rPr>
            </w:pPr>
            <w:r w:rsidRPr="00D7796F">
              <w:rPr>
                <w:sz w:val="28"/>
                <w:szCs w:val="28"/>
              </w:rPr>
              <w:t>Обслуживание перевозок пассажиров</w:t>
            </w:r>
          </w:p>
        </w:tc>
        <w:tc>
          <w:tcPr>
            <w:tcW w:w="2749" w:type="pct"/>
          </w:tcPr>
          <w:p w:rsidR="00376AAC" w:rsidRPr="00D7796F" w:rsidRDefault="00AD2037" w:rsidP="00530D45">
            <w:pPr>
              <w:suppressAutoHyphens/>
              <w:rPr>
                <w:sz w:val="28"/>
                <w:szCs w:val="28"/>
              </w:rPr>
            </w:pPr>
            <w:r w:rsidRPr="00D7796F">
              <w:rPr>
                <w:sz w:val="28"/>
                <w:szCs w:val="28"/>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376AAC" w:rsidRPr="00D7796F" w:rsidTr="00222570">
        <w:tc>
          <w:tcPr>
            <w:tcW w:w="514" w:type="pct"/>
          </w:tcPr>
          <w:p w:rsidR="00376AAC" w:rsidRPr="00D7796F" w:rsidRDefault="00376AAC" w:rsidP="00530D45">
            <w:pPr>
              <w:suppressAutoHyphens/>
              <w:jc w:val="center"/>
              <w:rPr>
                <w:sz w:val="28"/>
                <w:szCs w:val="28"/>
              </w:rPr>
            </w:pPr>
            <w:r w:rsidRPr="00D7796F">
              <w:rPr>
                <w:sz w:val="28"/>
                <w:szCs w:val="28"/>
              </w:rPr>
              <w:lastRenderedPageBreak/>
              <w:t>7.2.3</w:t>
            </w:r>
          </w:p>
        </w:tc>
        <w:tc>
          <w:tcPr>
            <w:tcW w:w="1737" w:type="pct"/>
          </w:tcPr>
          <w:p w:rsidR="00AD2037" w:rsidRPr="00D7796F" w:rsidRDefault="00AD2037" w:rsidP="00530D45">
            <w:pPr>
              <w:suppressAutoHyphens/>
              <w:rPr>
                <w:sz w:val="28"/>
                <w:szCs w:val="28"/>
              </w:rPr>
            </w:pPr>
            <w:r w:rsidRPr="00D7796F">
              <w:rPr>
                <w:sz w:val="28"/>
                <w:szCs w:val="28"/>
              </w:rPr>
              <w:t>Стоянки</w:t>
            </w:r>
          </w:p>
          <w:p w:rsidR="00376AAC" w:rsidRPr="00D7796F" w:rsidRDefault="00AD2037" w:rsidP="00530D45">
            <w:pPr>
              <w:suppressAutoHyphens/>
              <w:rPr>
                <w:sz w:val="28"/>
                <w:szCs w:val="28"/>
              </w:rPr>
            </w:pPr>
            <w:r w:rsidRPr="00D7796F">
              <w:rPr>
                <w:sz w:val="28"/>
                <w:szCs w:val="28"/>
              </w:rPr>
              <w:t>транспорта общего пользования</w:t>
            </w:r>
          </w:p>
        </w:tc>
        <w:tc>
          <w:tcPr>
            <w:tcW w:w="2749" w:type="pct"/>
          </w:tcPr>
          <w:p w:rsidR="00376AAC" w:rsidRPr="00D7796F" w:rsidRDefault="00AD2037" w:rsidP="00530D45">
            <w:pPr>
              <w:suppressAutoHyphens/>
              <w:rPr>
                <w:sz w:val="28"/>
                <w:szCs w:val="28"/>
              </w:rPr>
            </w:pPr>
            <w:r w:rsidRPr="00D7796F">
              <w:rPr>
                <w:sz w:val="28"/>
                <w:szCs w:val="28"/>
              </w:rPr>
              <w:t>Размещение стоянок транспортных средств, осуществляющих перевозки людей по установленному маршруту</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8.3</w:t>
            </w:r>
          </w:p>
        </w:tc>
        <w:tc>
          <w:tcPr>
            <w:tcW w:w="1737" w:type="pct"/>
          </w:tcPr>
          <w:p w:rsidR="005825C0" w:rsidRPr="00D7796F" w:rsidRDefault="005825C0" w:rsidP="00530D45">
            <w:pPr>
              <w:suppressAutoHyphens/>
              <w:rPr>
                <w:sz w:val="28"/>
                <w:szCs w:val="28"/>
              </w:rPr>
            </w:pPr>
            <w:r w:rsidRPr="00D7796F">
              <w:rPr>
                <w:sz w:val="28"/>
                <w:szCs w:val="28"/>
              </w:rPr>
              <w:t>Обеспечение внутреннего правопорядка</w:t>
            </w:r>
          </w:p>
        </w:tc>
        <w:tc>
          <w:tcPr>
            <w:tcW w:w="2749" w:type="pct"/>
          </w:tcPr>
          <w:p w:rsidR="005825C0" w:rsidRPr="00D7796F" w:rsidRDefault="005825C0" w:rsidP="00530D45">
            <w:pPr>
              <w:suppressAutoHyphens/>
              <w:rPr>
                <w:sz w:val="28"/>
                <w:szCs w:val="28"/>
              </w:rPr>
            </w:pPr>
            <w:r w:rsidRPr="00D7796F">
              <w:rPr>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9.0</w:t>
            </w:r>
          </w:p>
        </w:tc>
        <w:tc>
          <w:tcPr>
            <w:tcW w:w="1737" w:type="pct"/>
          </w:tcPr>
          <w:p w:rsidR="005825C0" w:rsidRPr="00D7796F" w:rsidRDefault="005825C0" w:rsidP="00530D45">
            <w:pPr>
              <w:suppressAutoHyphens/>
              <w:rPr>
                <w:sz w:val="28"/>
                <w:szCs w:val="28"/>
              </w:rPr>
            </w:pPr>
            <w:r w:rsidRPr="00D7796F">
              <w:rPr>
                <w:sz w:val="28"/>
                <w:szCs w:val="28"/>
              </w:rPr>
              <w:t>Деятельность по особой охране и изучению природы</w:t>
            </w:r>
          </w:p>
        </w:tc>
        <w:tc>
          <w:tcPr>
            <w:tcW w:w="2749" w:type="pct"/>
          </w:tcPr>
          <w:p w:rsidR="005825C0" w:rsidRPr="00D7796F" w:rsidRDefault="006D449D" w:rsidP="00530D45">
            <w:pPr>
              <w:suppressAutoHyphens/>
              <w:rPr>
                <w:sz w:val="28"/>
                <w:szCs w:val="28"/>
              </w:rPr>
            </w:pPr>
            <w:r w:rsidRPr="00D7796F">
              <w:rPr>
                <w:sz w:val="28"/>
                <w:szCs w:val="2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9.1</w:t>
            </w:r>
          </w:p>
        </w:tc>
        <w:tc>
          <w:tcPr>
            <w:tcW w:w="1737" w:type="pct"/>
          </w:tcPr>
          <w:p w:rsidR="005825C0" w:rsidRPr="00D7796F" w:rsidRDefault="005825C0" w:rsidP="00530D45">
            <w:pPr>
              <w:suppressAutoHyphens/>
              <w:rPr>
                <w:sz w:val="28"/>
                <w:szCs w:val="28"/>
              </w:rPr>
            </w:pPr>
            <w:r w:rsidRPr="00D7796F">
              <w:rPr>
                <w:sz w:val="28"/>
                <w:szCs w:val="28"/>
              </w:rPr>
              <w:t>Охрана природных территорий</w:t>
            </w:r>
          </w:p>
        </w:tc>
        <w:tc>
          <w:tcPr>
            <w:tcW w:w="2749" w:type="pct"/>
          </w:tcPr>
          <w:p w:rsidR="005825C0" w:rsidRPr="00D7796F" w:rsidRDefault="005825C0" w:rsidP="00530D45">
            <w:pPr>
              <w:suppressAutoHyphens/>
              <w:rPr>
                <w:sz w:val="28"/>
                <w:szCs w:val="28"/>
              </w:rPr>
            </w:pPr>
            <w:proofErr w:type="gramStart"/>
            <w:r w:rsidRPr="00D7796F">
              <w:rPr>
                <w:sz w:val="28"/>
                <w:szCs w:val="2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9.2</w:t>
            </w:r>
          </w:p>
        </w:tc>
        <w:tc>
          <w:tcPr>
            <w:tcW w:w="1737" w:type="pct"/>
          </w:tcPr>
          <w:p w:rsidR="005825C0" w:rsidRPr="00D7796F" w:rsidRDefault="005825C0" w:rsidP="00530D45">
            <w:pPr>
              <w:suppressAutoHyphens/>
              <w:rPr>
                <w:sz w:val="28"/>
                <w:szCs w:val="28"/>
              </w:rPr>
            </w:pPr>
            <w:r w:rsidRPr="00D7796F">
              <w:rPr>
                <w:sz w:val="28"/>
                <w:szCs w:val="28"/>
              </w:rPr>
              <w:t>Курортная деятельность</w:t>
            </w:r>
          </w:p>
        </w:tc>
        <w:tc>
          <w:tcPr>
            <w:tcW w:w="2749" w:type="pct"/>
          </w:tcPr>
          <w:p w:rsidR="005825C0" w:rsidRPr="00D7796F" w:rsidRDefault="005825C0" w:rsidP="00530D45">
            <w:pPr>
              <w:suppressAutoHyphens/>
              <w:rPr>
                <w:sz w:val="28"/>
                <w:szCs w:val="28"/>
              </w:rPr>
            </w:pPr>
            <w:proofErr w:type="gramStart"/>
            <w:r w:rsidRPr="00D7796F">
              <w:rPr>
                <w:sz w:val="28"/>
                <w:szCs w:val="28"/>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w:t>
            </w:r>
            <w:r w:rsidRPr="00D7796F">
              <w:rPr>
                <w:sz w:val="28"/>
                <w:szCs w:val="28"/>
              </w:rPr>
              <w:lastRenderedPageBreak/>
              <w:t>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D7796F">
              <w:rPr>
                <w:sz w:val="28"/>
                <w:szCs w:val="28"/>
              </w:rPr>
              <w:t xml:space="preserve"> охраны лечебно-оздоровительных местностей и курорта</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9.2.1</w:t>
            </w:r>
          </w:p>
        </w:tc>
        <w:tc>
          <w:tcPr>
            <w:tcW w:w="1737" w:type="pct"/>
          </w:tcPr>
          <w:p w:rsidR="005825C0" w:rsidRPr="00D7796F" w:rsidRDefault="005825C0" w:rsidP="00530D45">
            <w:pPr>
              <w:suppressAutoHyphens/>
              <w:rPr>
                <w:sz w:val="28"/>
                <w:szCs w:val="28"/>
              </w:rPr>
            </w:pPr>
            <w:r w:rsidRPr="00D7796F">
              <w:rPr>
                <w:sz w:val="28"/>
                <w:szCs w:val="28"/>
              </w:rPr>
              <w:t>Санаторная деятельность</w:t>
            </w:r>
          </w:p>
        </w:tc>
        <w:tc>
          <w:tcPr>
            <w:tcW w:w="2749" w:type="pct"/>
          </w:tcPr>
          <w:p w:rsidR="005825C0" w:rsidRPr="00D7796F" w:rsidRDefault="005825C0" w:rsidP="00530D45">
            <w:pPr>
              <w:suppressAutoHyphens/>
              <w:rPr>
                <w:sz w:val="28"/>
                <w:szCs w:val="28"/>
              </w:rPr>
            </w:pPr>
            <w:r w:rsidRPr="00D7796F">
              <w:rPr>
                <w:sz w:val="28"/>
                <w:szCs w:val="28"/>
              </w:rPr>
              <w:t>Размещение санаториев и профилакториев, обеспечивающих оказание услуги по лечению и оздоровлению населения;</w:t>
            </w:r>
          </w:p>
          <w:p w:rsidR="005825C0" w:rsidRPr="00D7796F" w:rsidRDefault="005825C0" w:rsidP="00530D45">
            <w:pPr>
              <w:suppressAutoHyphens/>
              <w:rPr>
                <w:sz w:val="28"/>
                <w:szCs w:val="28"/>
              </w:rPr>
            </w:pPr>
            <w:r w:rsidRPr="00D7796F">
              <w:rPr>
                <w:sz w:val="28"/>
                <w:szCs w:val="28"/>
              </w:rPr>
              <w:t>обустройство лечебно-оздоровительных местностей (пляжи, бюветы, места добычи целебной грязи);</w:t>
            </w:r>
          </w:p>
          <w:p w:rsidR="005825C0" w:rsidRPr="00D7796F" w:rsidRDefault="005825C0" w:rsidP="00530D45">
            <w:pPr>
              <w:suppressAutoHyphens/>
              <w:rPr>
                <w:sz w:val="28"/>
                <w:szCs w:val="28"/>
              </w:rPr>
            </w:pPr>
            <w:r w:rsidRPr="00D7796F">
              <w:rPr>
                <w:sz w:val="28"/>
                <w:szCs w:val="28"/>
              </w:rPr>
              <w:t>размещение лечебно-оздоровительных лагерей</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9.3</w:t>
            </w:r>
          </w:p>
        </w:tc>
        <w:tc>
          <w:tcPr>
            <w:tcW w:w="1737" w:type="pct"/>
          </w:tcPr>
          <w:p w:rsidR="005825C0" w:rsidRPr="00D7796F" w:rsidRDefault="005825C0" w:rsidP="00530D45">
            <w:pPr>
              <w:suppressAutoHyphens/>
              <w:rPr>
                <w:sz w:val="28"/>
                <w:szCs w:val="28"/>
              </w:rPr>
            </w:pPr>
            <w:r w:rsidRPr="00D7796F">
              <w:rPr>
                <w:sz w:val="28"/>
                <w:szCs w:val="28"/>
              </w:rPr>
              <w:t>Историко-культурная деятельность</w:t>
            </w:r>
          </w:p>
        </w:tc>
        <w:tc>
          <w:tcPr>
            <w:tcW w:w="2749" w:type="pct"/>
          </w:tcPr>
          <w:p w:rsidR="005825C0" w:rsidRPr="00D7796F" w:rsidRDefault="005825C0" w:rsidP="00530D45">
            <w:pPr>
              <w:suppressAutoHyphens/>
              <w:rPr>
                <w:sz w:val="28"/>
                <w:szCs w:val="28"/>
              </w:rPr>
            </w:pPr>
            <w:r w:rsidRPr="00D7796F">
              <w:rPr>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10.0</w:t>
            </w:r>
          </w:p>
        </w:tc>
        <w:tc>
          <w:tcPr>
            <w:tcW w:w="1737" w:type="pct"/>
          </w:tcPr>
          <w:p w:rsidR="005825C0" w:rsidRPr="00D7796F" w:rsidRDefault="005825C0" w:rsidP="00530D45">
            <w:pPr>
              <w:suppressAutoHyphens/>
              <w:rPr>
                <w:sz w:val="28"/>
                <w:szCs w:val="28"/>
              </w:rPr>
            </w:pPr>
            <w:r w:rsidRPr="00D7796F">
              <w:rPr>
                <w:sz w:val="28"/>
                <w:szCs w:val="28"/>
              </w:rPr>
              <w:t>Использование лесов</w:t>
            </w:r>
          </w:p>
        </w:tc>
        <w:tc>
          <w:tcPr>
            <w:tcW w:w="2749" w:type="pct"/>
          </w:tcPr>
          <w:p w:rsidR="005825C0" w:rsidRPr="00D7796F" w:rsidRDefault="006D449D" w:rsidP="00530D45">
            <w:pPr>
              <w:suppressAutoHyphens/>
              <w:rPr>
                <w:sz w:val="28"/>
                <w:szCs w:val="28"/>
              </w:rPr>
            </w:pPr>
            <w:r w:rsidRPr="00D7796F">
              <w:rPr>
                <w:sz w:val="28"/>
                <w:szCs w:val="28"/>
              </w:rPr>
              <w:t xml:space="preserve">Деятельность по заготовке, первичной обработке и вывозу древесины и </w:t>
            </w:r>
            <w:proofErr w:type="spellStart"/>
            <w:r w:rsidRPr="00D7796F">
              <w:rPr>
                <w:sz w:val="28"/>
                <w:szCs w:val="28"/>
              </w:rPr>
              <w:t>недревесных</w:t>
            </w:r>
            <w:proofErr w:type="spellEnd"/>
            <w:r w:rsidRPr="00D7796F">
              <w:rPr>
                <w:sz w:val="28"/>
                <w:szCs w:val="28"/>
              </w:rPr>
              <w:t xml:space="preserve"> лесных ресурсов, охрана и восстановление </w:t>
            </w:r>
            <w:proofErr w:type="gramStart"/>
            <w:r w:rsidRPr="00D7796F">
              <w:rPr>
                <w:sz w:val="28"/>
                <w:szCs w:val="28"/>
              </w:rPr>
              <w:t>лесов</w:t>
            </w:r>
            <w:proofErr w:type="gramEnd"/>
            <w:r w:rsidRPr="00D7796F">
              <w:rPr>
                <w:sz w:val="28"/>
                <w:szCs w:val="28"/>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10.1 - 10.4</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10.1</w:t>
            </w:r>
          </w:p>
        </w:tc>
        <w:tc>
          <w:tcPr>
            <w:tcW w:w="1737" w:type="pct"/>
          </w:tcPr>
          <w:p w:rsidR="005825C0" w:rsidRPr="00D7796F" w:rsidRDefault="005825C0" w:rsidP="00530D45">
            <w:pPr>
              <w:suppressAutoHyphens/>
              <w:rPr>
                <w:sz w:val="28"/>
                <w:szCs w:val="28"/>
              </w:rPr>
            </w:pPr>
            <w:r w:rsidRPr="00D7796F">
              <w:rPr>
                <w:sz w:val="28"/>
                <w:szCs w:val="28"/>
              </w:rPr>
              <w:t>Заготовка древесины</w:t>
            </w:r>
          </w:p>
        </w:tc>
        <w:tc>
          <w:tcPr>
            <w:tcW w:w="2749" w:type="pct"/>
          </w:tcPr>
          <w:p w:rsidR="005825C0" w:rsidRPr="00D7796F" w:rsidRDefault="005825C0" w:rsidP="00530D45">
            <w:pPr>
              <w:suppressAutoHyphens/>
              <w:rPr>
                <w:sz w:val="28"/>
                <w:szCs w:val="28"/>
              </w:rPr>
            </w:pPr>
            <w:r w:rsidRPr="00D7796F">
              <w:rPr>
                <w:sz w:val="28"/>
                <w:szCs w:val="28"/>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w:t>
            </w:r>
            <w:r w:rsidRPr="00D7796F">
              <w:rPr>
                <w:sz w:val="28"/>
                <w:szCs w:val="28"/>
              </w:rPr>
              <w:lastRenderedPageBreak/>
              <w:t>размещение сооружений, необходимых для обработки и хранения древесины (лесных складов, лесопилен), охрана и восстановление лесов</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10.2</w:t>
            </w:r>
          </w:p>
        </w:tc>
        <w:tc>
          <w:tcPr>
            <w:tcW w:w="1737" w:type="pct"/>
          </w:tcPr>
          <w:p w:rsidR="005825C0" w:rsidRPr="00D7796F" w:rsidRDefault="005825C0" w:rsidP="00530D45">
            <w:pPr>
              <w:suppressAutoHyphens/>
              <w:rPr>
                <w:sz w:val="28"/>
                <w:szCs w:val="28"/>
              </w:rPr>
            </w:pPr>
            <w:r w:rsidRPr="00D7796F">
              <w:rPr>
                <w:sz w:val="28"/>
                <w:szCs w:val="28"/>
              </w:rPr>
              <w:t>Лесные плантации</w:t>
            </w:r>
          </w:p>
        </w:tc>
        <w:tc>
          <w:tcPr>
            <w:tcW w:w="2749" w:type="pct"/>
          </w:tcPr>
          <w:p w:rsidR="005825C0" w:rsidRPr="00D7796F" w:rsidRDefault="005825C0" w:rsidP="00530D45">
            <w:pPr>
              <w:suppressAutoHyphens/>
              <w:rPr>
                <w:sz w:val="28"/>
                <w:szCs w:val="28"/>
              </w:rPr>
            </w:pPr>
            <w:r w:rsidRPr="00D7796F">
              <w:rPr>
                <w:sz w:val="28"/>
                <w:szCs w:val="2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10.3</w:t>
            </w:r>
          </w:p>
        </w:tc>
        <w:tc>
          <w:tcPr>
            <w:tcW w:w="1737" w:type="pct"/>
          </w:tcPr>
          <w:p w:rsidR="005825C0" w:rsidRPr="00D7796F" w:rsidRDefault="005825C0" w:rsidP="00530D45">
            <w:pPr>
              <w:suppressAutoHyphens/>
              <w:rPr>
                <w:sz w:val="28"/>
                <w:szCs w:val="28"/>
              </w:rPr>
            </w:pPr>
            <w:r w:rsidRPr="00D7796F">
              <w:rPr>
                <w:sz w:val="28"/>
                <w:szCs w:val="28"/>
              </w:rPr>
              <w:t>Заготовка лесных ресурсов</w:t>
            </w:r>
          </w:p>
        </w:tc>
        <w:tc>
          <w:tcPr>
            <w:tcW w:w="2749" w:type="pct"/>
          </w:tcPr>
          <w:p w:rsidR="005825C0" w:rsidRPr="00D7796F" w:rsidRDefault="005825C0" w:rsidP="00530D45">
            <w:pPr>
              <w:suppressAutoHyphens/>
              <w:rPr>
                <w:sz w:val="28"/>
                <w:szCs w:val="28"/>
              </w:rPr>
            </w:pPr>
            <w:r w:rsidRPr="00D7796F">
              <w:rPr>
                <w:sz w:val="28"/>
                <w:szCs w:val="28"/>
              </w:rPr>
              <w:t xml:space="preserve">Заготовка живицы, сбор </w:t>
            </w:r>
            <w:proofErr w:type="spellStart"/>
            <w:r w:rsidRPr="00D7796F">
              <w:rPr>
                <w:sz w:val="28"/>
                <w:szCs w:val="28"/>
              </w:rPr>
              <w:t>недревесных</w:t>
            </w:r>
            <w:proofErr w:type="spellEnd"/>
            <w:r w:rsidRPr="00D7796F">
              <w:rPr>
                <w:sz w:val="28"/>
                <w:szCs w:val="2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10.4</w:t>
            </w:r>
          </w:p>
        </w:tc>
        <w:tc>
          <w:tcPr>
            <w:tcW w:w="1737" w:type="pct"/>
          </w:tcPr>
          <w:p w:rsidR="005825C0" w:rsidRPr="00D7796F" w:rsidRDefault="005825C0" w:rsidP="00530D45">
            <w:pPr>
              <w:suppressAutoHyphens/>
              <w:rPr>
                <w:sz w:val="28"/>
                <w:szCs w:val="28"/>
              </w:rPr>
            </w:pPr>
            <w:r w:rsidRPr="00D7796F">
              <w:rPr>
                <w:sz w:val="28"/>
                <w:szCs w:val="28"/>
              </w:rPr>
              <w:t>Резервные леса</w:t>
            </w:r>
          </w:p>
        </w:tc>
        <w:tc>
          <w:tcPr>
            <w:tcW w:w="2749" w:type="pct"/>
          </w:tcPr>
          <w:p w:rsidR="005825C0" w:rsidRPr="00D7796F" w:rsidRDefault="005825C0" w:rsidP="00530D45">
            <w:pPr>
              <w:suppressAutoHyphens/>
              <w:rPr>
                <w:sz w:val="28"/>
                <w:szCs w:val="28"/>
              </w:rPr>
            </w:pPr>
            <w:r w:rsidRPr="00D7796F">
              <w:rPr>
                <w:sz w:val="28"/>
                <w:szCs w:val="28"/>
              </w:rPr>
              <w:t>Деятельность, связанная с охраной лесов</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11.0</w:t>
            </w:r>
          </w:p>
        </w:tc>
        <w:tc>
          <w:tcPr>
            <w:tcW w:w="1737" w:type="pct"/>
          </w:tcPr>
          <w:p w:rsidR="005825C0" w:rsidRPr="00D7796F" w:rsidRDefault="005825C0" w:rsidP="00530D45">
            <w:pPr>
              <w:suppressAutoHyphens/>
              <w:rPr>
                <w:sz w:val="28"/>
                <w:szCs w:val="28"/>
              </w:rPr>
            </w:pPr>
            <w:r w:rsidRPr="00D7796F">
              <w:rPr>
                <w:sz w:val="28"/>
                <w:szCs w:val="28"/>
              </w:rPr>
              <w:t>Водные объекты</w:t>
            </w:r>
          </w:p>
        </w:tc>
        <w:tc>
          <w:tcPr>
            <w:tcW w:w="2749" w:type="pct"/>
          </w:tcPr>
          <w:p w:rsidR="005825C0" w:rsidRPr="00D7796F" w:rsidRDefault="005825C0" w:rsidP="00530D45">
            <w:pPr>
              <w:suppressAutoHyphens/>
              <w:rPr>
                <w:sz w:val="28"/>
                <w:szCs w:val="28"/>
              </w:rPr>
            </w:pPr>
            <w:r w:rsidRPr="00D7796F">
              <w:rPr>
                <w:sz w:val="28"/>
                <w:szCs w:val="28"/>
              </w:rPr>
              <w:t>Ледники, снежники, ручьи, реки, озера, болота, территориальные моря и другие поверхностные водные объекты</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11.1</w:t>
            </w:r>
          </w:p>
        </w:tc>
        <w:tc>
          <w:tcPr>
            <w:tcW w:w="1737" w:type="pct"/>
          </w:tcPr>
          <w:p w:rsidR="005825C0" w:rsidRPr="00D7796F" w:rsidRDefault="005825C0" w:rsidP="00530D45">
            <w:pPr>
              <w:suppressAutoHyphens/>
              <w:rPr>
                <w:sz w:val="28"/>
                <w:szCs w:val="28"/>
              </w:rPr>
            </w:pPr>
            <w:r w:rsidRPr="00D7796F">
              <w:rPr>
                <w:sz w:val="28"/>
                <w:szCs w:val="28"/>
              </w:rPr>
              <w:t>Общее пользование водными объектами</w:t>
            </w:r>
          </w:p>
        </w:tc>
        <w:tc>
          <w:tcPr>
            <w:tcW w:w="2749" w:type="pct"/>
          </w:tcPr>
          <w:p w:rsidR="005825C0" w:rsidRPr="00D7796F" w:rsidRDefault="005825C0" w:rsidP="00530D45">
            <w:pPr>
              <w:suppressAutoHyphens/>
              <w:rPr>
                <w:sz w:val="28"/>
                <w:szCs w:val="28"/>
              </w:rPr>
            </w:pPr>
            <w:proofErr w:type="gramStart"/>
            <w:r w:rsidRPr="00D7796F">
              <w:rPr>
                <w:sz w:val="28"/>
                <w:szCs w:val="2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11.2</w:t>
            </w:r>
          </w:p>
        </w:tc>
        <w:tc>
          <w:tcPr>
            <w:tcW w:w="1737" w:type="pct"/>
          </w:tcPr>
          <w:p w:rsidR="005825C0" w:rsidRPr="00D7796F" w:rsidRDefault="005825C0" w:rsidP="00530D45">
            <w:pPr>
              <w:suppressAutoHyphens/>
              <w:rPr>
                <w:sz w:val="28"/>
                <w:szCs w:val="28"/>
              </w:rPr>
            </w:pPr>
            <w:r w:rsidRPr="00D7796F">
              <w:rPr>
                <w:sz w:val="28"/>
                <w:szCs w:val="28"/>
              </w:rPr>
              <w:t>Специальное пользование водными объектами</w:t>
            </w:r>
          </w:p>
        </w:tc>
        <w:tc>
          <w:tcPr>
            <w:tcW w:w="2749" w:type="pct"/>
          </w:tcPr>
          <w:p w:rsidR="005825C0" w:rsidRPr="00D7796F" w:rsidRDefault="005825C0" w:rsidP="00530D45">
            <w:pPr>
              <w:suppressAutoHyphens/>
              <w:rPr>
                <w:sz w:val="28"/>
                <w:szCs w:val="28"/>
              </w:rPr>
            </w:pPr>
            <w:r w:rsidRPr="00D7796F">
              <w:rPr>
                <w:sz w:val="28"/>
                <w:szCs w:val="28"/>
              </w:rPr>
              <w:t xml:space="preserve">Использование земельных участков, примыкающих к водным объектам способами, необходимыми для </w:t>
            </w:r>
            <w:r w:rsidRPr="00D7796F">
              <w:rPr>
                <w:sz w:val="28"/>
                <w:szCs w:val="28"/>
              </w:rPr>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11.3</w:t>
            </w:r>
          </w:p>
        </w:tc>
        <w:tc>
          <w:tcPr>
            <w:tcW w:w="1737" w:type="pct"/>
          </w:tcPr>
          <w:p w:rsidR="005825C0" w:rsidRPr="00D7796F" w:rsidRDefault="005825C0" w:rsidP="00530D45">
            <w:pPr>
              <w:suppressAutoHyphens/>
              <w:rPr>
                <w:sz w:val="28"/>
                <w:szCs w:val="28"/>
              </w:rPr>
            </w:pPr>
            <w:r w:rsidRPr="00D7796F">
              <w:rPr>
                <w:sz w:val="28"/>
                <w:szCs w:val="28"/>
              </w:rPr>
              <w:t>Гидротехнические сооружения</w:t>
            </w:r>
          </w:p>
        </w:tc>
        <w:tc>
          <w:tcPr>
            <w:tcW w:w="2749" w:type="pct"/>
          </w:tcPr>
          <w:p w:rsidR="005825C0" w:rsidRPr="00D7796F" w:rsidRDefault="005825C0" w:rsidP="00530D45">
            <w:pPr>
              <w:suppressAutoHyphens/>
              <w:rPr>
                <w:sz w:val="28"/>
                <w:szCs w:val="28"/>
              </w:rPr>
            </w:pPr>
            <w:r w:rsidRPr="00D7796F">
              <w:rPr>
                <w:sz w:val="28"/>
                <w:szCs w:val="2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7796F">
              <w:rPr>
                <w:sz w:val="28"/>
                <w:szCs w:val="28"/>
              </w:rPr>
              <w:t>рыбозащитных</w:t>
            </w:r>
            <w:proofErr w:type="spellEnd"/>
            <w:r w:rsidRPr="00D7796F">
              <w:rPr>
                <w:sz w:val="28"/>
                <w:szCs w:val="28"/>
              </w:rPr>
              <w:t xml:space="preserve"> и рыбопропускных сооружений, берегозащитных сооружений)</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12.0</w:t>
            </w:r>
          </w:p>
        </w:tc>
        <w:tc>
          <w:tcPr>
            <w:tcW w:w="1737" w:type="pct"/>
          </w:tcPr>
          <w:p w:rsidR="005825C0" w:rsidRPr="00D7796F" w:rsidRDefault="005825C0" w:rsidP="00530D45">
            <w:pPr>
              <w:suppressAutoHyphens/>
              <w:rPr>
                <w:sz w:val="28"/>
                <w:szCs w:val="28"/>
              </w:rPr>
            </w:pPr>
            <w:r w:rsidRPr="00D7796F">
              <w:rPr>
                <w:sz w:val="28"/>
                <w:szCs w:val="28"/>
              </w:rPr>
              <w:t>Земельные участки (территории) общего пользования</w:t>
            </w:r>
          </w:p>
        </w:tc>
        <w:tc>
          <w:tcPr>
            <w:tcW w:w="2749" w:type="pct"/>
          </w:tcPr>
          <w:p w:rsidR="00222570" w:rsidRPr="00D7796F" w:rsidRDefault="00222570" w:rsidP="00530D45">
            <w:pPr>
              <w:suppressAutoHyphens/>
              <w:rPr>
                <w:sz w:val="28"/>
                <w:szCs w:val="28"/>
              </w:rPr>
            </w:pPr>
            <w:r w:rsidRPr="00D7796F">
              <w:rPr>
                <w:sz w:val="28"/>
                <w:szCs w:val="28"/>
              </w:rPr>
              <w:t>Земельные участки общего пользования.</w:t>
            </w:r>
          </w:p>
          <w:p w:rsidR="005825C0" w:rsidRPr="00D7796F" w:rsidRDefault="00222570" w:rsidP="00530D45">
            <w:pPr>
              <w:suppressAutoHyphens/>
              <w:rPr>
                <w:sz w:val="28"/>
                <w:szCs w:val="28"/>
              </w:rPr>
            </w:pPr>
            <w:r w:rsidRPr="00D7796F">
              <w:rPr>
                <w:sz w:val="28"/>
                <w:szCs w:val="28"/>
              </w:rPr>
              <w:t>Содержание данного вида разрешенного использования включает в себя содержание видов разрешенного использования с кодами 12.0.1 - 12.0.2</w:t>
            </w:r>
          </w:p>
        </w:tc>
      </w:tr>
      <w:tr w:rsidR="00222570" w:rsidRPr="00D7796F" w:rsidTr="00222570">
        <w:tc>
          <w:tcPr>
            <w:tcW w:w="514" w:type="pct"/>
          </w:tcPr>
          <w:p w:rsidR="00222570" w:rsidRPr="00D7796F" w:rsidRDefault="00222570" w:rsidP="00530D45">
            <w:pPr>
              <w:suppressAutoHyphens/>
              <w:jc w:val="center"/>
              <w:rPr>
                <w:sz w:val="28"/>
                <w:szCs w:val="28"/>
              </w:rPr>
            </w:pPr>
            <w:r w:rsidRPr="00D7796F">
              <w:rPr>
                <w:sz w:val="28"/>
                <w:szCs w:val="28"/>
              </w:rPr>
              <w:t>12.0.1</w:t>
            </w:r>
          </w:p>
        </w:tc>
        <w:tc>
          <w:tcPr>
            <w:tcW w:w="1737" w:type="pct"/>
          </w:tcPr>
          <w:p w:rsidR="00222570" w:rsidRPr="00D7796F" w:rsidRDefault="00222570" w:rsidP="00530D45">
            <w:pPr>
              <w:suppressAutoHyphens/>
              <w:rPr>
                <w:sz w:val="28"/>
                <w:szCs w:val="28"/>
              </w:rPr>
            </w:pPr>
            <w:r w:rsidRPr="00D7796F">
              <w:rPr>
                <w:sz w:val="28"/>
                <w:szCs w:val="28"/>
              </w:rPr>
              <w:t>Улично-дорожная сеть</w:t>
            </w:r>
          </w:p>
        </w:tc>
        <w:tc>
          <w:tcPr>
            <w:tcW w:w="2749" w:type="pct"/>
          </w:tcPr>
          <w:p w:rsidR="00222570" w:rsidRPr="00D7796F" w:rsidRDefault="00222570" w:rsidP="00530D45">
            <w:pPr>
              <w:suppressAutoHyphens/>
              <w:rPr>
                <w:sz w:val="28"/>
                <w:szCs w:val="28"/>
              </w:rPr>
            </w:pPr>
            <w:r w:rsidRPr="00D7796F">
              <w:rPr>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7796F">
              <w:rPr>
                <w:sz w:val="28"/>
                <w:szCs w:val="28"/>
              </w:rPr>
              <w:t>велотранспортной</w:t>
            </w:r>
            <w:proofErr w:type="spellEnd"/>
            <w:r w:rsidRPr="00D7796F">
              <w:rPr>
                <w:sz w:val="28"/>
                <w:szCs w:val="28"/>
              </w:rPr>
              <w:t xml:space="preserve"> и инженерной инфраструктуры;</w:t>
            </w:r>
          </w:p>
          <w:p w:rsidR="00222570" w:rsidRPr="00D7796F" w:rsidRDefault="00222570" w:rsidP="00530D45">
            <w:pPr>
              <w:suppressAutoHyphens/>
              <w:rPr>
                <w:sz w:val="28"/>
                <w:szCs w:val="28"/>
              </w:rPr>
            </w:pPr>
            <w:r w:rsidRPr="00D7796F">
              <w:rPr>
                <w:sz w:val="28"/>
                <w:szCs w:val="28"/>
              </w:rPr>
              <w:t>размещение придорожных стоянок (парковок) транспортных сре</w:t>
            </w:r>
            <w:proofErr w:type="gramStart"/>
            <w:r w:rsidRPr="00D7796F">
              <w:rPr>
                <w:sz w:val="28"/>
                <w:szCs w:val="28"/>
              </w:rPr>
              <w:t>дств в гр</w:t>
            </w:r>
            <w:proofErr w:type="gramEnd"/>
            <w:r w:rsidRPr="00D7796F">
              <w:rPr>
                <w:sz w:val="28"/>
                <w:szCs w:val="28"/>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22570" w:rsidRPr="00D7796F" w:rsidTr="00222570">
        <w:tc>
          <w:tcPr>
            <w:tcW w:w="514" w:type="pct"/>
          </w:tcPr>
          <w:p w:rsidR="00222570" w:rsidRPr="00D7796F" w:rsidRDefault="00222570" w:rsidP="00530D45">
            <w:pPr>
              <w:suppressAutoHyphens/>
              <w:jc w:val="center"/>
              <w:rPr>
                <w:sz w:val="28"/>
                <w:szCs w:val="28"/>
              </w:rPr>
            </w:pPr>
            <w:r w:rsidRPr="00D7796F">
              <w:rPr>
                <w:sz w:val="28"/>
                <w:szCs w:val="28"/>
              </w:rPr>
              <w:t>12.0.2</w:t>
            </w:r>
          </w:p>
        </w:tc>
        <w:tc>
          <w:tcPr>
            <w:tcW w:w="1737" w:type="pct"/>
          </w:tcPr>
          <w:p w:rsidR="00222570" w:rsidRPr="00D7796F" w:rsidRDefault="00222570" w:rsidP="00530D45">
            <w:pPr>
              <w:suppressAutoHyphens/>
              <w:rPr>
                <w:sz w:val="28"/>
                <w:szCs w:val="28"/>
              </w:rPr>
            </w:pPr>
            <w:r w:rsidRPr="00D7796F">
              <w:rPr>
                <w:sz w:val="28"/>
                <w:szCs w:val="28"/>
              </w:rPr>
              <w:t>Благоустройство территории</w:t>
            </w:r>
          </w:p>
        </w:tc>
        <w:tc>
          <w:tcPr>
            <w:tcW w:w="2749" w:type="pct"/>
          </w:tcPr>
          <w:p w:rsidR="00222570" w:rsidRPr="00D7796F" w:rsidRDefault="00222570" w:rsidP="00530D45">
            <w:pPr>
              <w:suppressAutoHyphens/>
              <w:rPr>
                <w:sz w:val="28"/>
                <w:szCs w:val="28"/>
              </w:rPr>
            </w:pPr>
            <w:r w:rsidRPr="00D7796F">
              <w:rPr>
                <w:sz w:val="28"/>
                <w:szCs w:val="28"/>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D7796F">
              <w:rPr>
                <w:sz w:val="28"/>
                <w:szCs w:val="28"/>
              </w:rPr>
              <w:lastRenderedPageBreak/>
              <w:t>благоустройства территории, общественных туалетов</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12.1</w:t>
            </w:r>
          </w:p>
        </w:tc>
        <w:tc>
          <w:tcPr>
            <w:tcW w:w="1737" w:type="pct"/>
          </w:tcPr>
          <w:p w:rsidR="005825C0" w:rsidRPr="00D7796F" w:rsidRDefault="005825C0" w:rsidP="00530D45">
            <w:pPr>
              <w:suppressAutoHyphens/>
              <w:rPr>
                <w:sz w:val="28"/>
                <w:szCs w:val="28"/>
              </w:rPr>
            </w:pPr>
            <w:r w:rsidRPr="00D7796F">
              <w:rPr>
                <w:sz w:val="28"/>
                <w:szCs w:val="28"/>
              </w:rPr>
              <w:t>Ритуальная деятельность</w:t>
            </w:r>
          </w:p>
        </w:tc>
        <w:tc>
          <w:tcPr>
            <w:tcW w:w="2749" w:type="pct"/>
          </w:tcPr>
          <w:p w:rsidR="00222570" w:rsidRPr="00D7796F" w:rsidRDefault="00222570" w:rsidP="00530D45">
            <w:pPr>
              <w:suppressAutoHyphens/>
              <w:rPr>
                <w:sz w:val="28"/>
                <w:szCs w:val="28"/>
              </w:rPr>
            </w:pPr>
            <w:r w:rsidRPr="00D7796F">
              <w:rPr>
                <w:sz w:val="28"/>
                <w:szCs w:val="28"/>
              </w:rPr>
              <w:t>Размещение кладбищ, крематориев и мест захоронения;</w:t>
            </w:r>
          </w:p>
          <w:p w:rsidR="00222570" w:rsidRPr="00D7796F" w:rsidRDefault="00222570" w:rsidP="00530D45">
            <w:pPr>
              <w:suppressAutoHyphens/>
              <w:rPr>
                <w:sz w:val="28"/>
                <w:szCs w:val="28"/>
              </w:rPr>
            </w:pPr>
            <w:r w:rsidRPr="00D7796F">
              <w:rPr>
                <w:sz w:val="28"/>
                <w:szCs w:val="28"/>
              </w:rPr>
              <w:t>размещение соответствующих культовых сооружений;</w:t>
            </w:r>
          </w:p>
          <w:p w:rsidR="005825C0" w:rsidRPr="00D7796F" w:rsidRDefault="00222570" w:rsidP="00530D45">
            <w:pPr>
              <w:suppressAutoHyphens/>
              <w:rPr>
                <w:sz w:val="28"/>
                <w:szCs w:val="28"/>
              </w:rPr>
            </w:pPr>
            <w:r w:rsidRPr="00D7796F">
              <w:rPr>
                <w:sz w:val="28"/>
                <w:szCs w:val="28"/>
              </w:rPr>
              <w:t>осуществление деятельности по производству продукции ритуально-обрядового назначения</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12.2</w:t>
            </w:r>
          </w:p>
        </w:tc>
        <w:tc>
          <w:tcPr>
            <w:tcW w:w="1737" w:type="pct"/>
          </w:tcPr>
          <w:p w:rsidR="005825C0" w:rsidRPr="00D7796F" w:rsidRDefault="005825C0" w:rsidP="00530D45">
            <w:pPr>
              <w:suppressAutoHyphens/>
              <w:rPr>
                <w:sz w:val="28"/>
                <w:szCs w:val="28"/>
              </w:rPr>
            </w:pPr>
            <w:r w:rsidRPr="00D7796F">
              <w:rPr>
                <w:sz w:val="28"/>
                <w:szCs w:val="28"/>
              </w:rPr>
              <w:t>Специальная деятельность</w:t>
            </w:r>
          </w:p>
        </w:tc>
        <w:tc>
          <w:tcPr>
            <w:tcW w:w="2749" w:type="pct"/>
          </w:tcPr>
          <w:p w:rsidR="005825C0" w:rsidRPr="00D7796F" w:rsidRDefault="00222570" w:rsidP="00530D45">
            <w:pPr>
              <w:suppressAutoHyphens/>
              <w:rPr>
                <w:sz w:val="28"/>
                <w:szCs w:val="28"/>
              </w:rPr>
            </w:pPr>
            <w:proofErr w:type="gramStart"/>
            <w:r w:rsidRPr="00D7796F">
              <w:rPr>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12.3</w:t>
            </w:r>
          </w:p>
        </w:tc>
        <w:tc>
          <w:tcPr>
            <w:tcW w:w="1737" w:type="pct"/>
          </w:tcPr>
          <w:p w:rsidR="005825C0" w:rsidRPr="00D7796F" w:rsidRDefault="005825C0" w:rsidP="00530D45">
            <w:pPr>
              <w:suppressAutoHyphens/>
              <w:rPr>
                <w:sz w:val="28"/>
                <w:szCs w:val="28"/>
              </w:rPr>
            </w:pPr>
            <w:r w:rsidRPr="00D7796F">
              <w:rPr>
                <w:sz w:val="28"/>
                <w:szCs w:val="28"/>
              </w:rPr>
              <w:t>Запас</w:t>
            </w:r>
          </w:p>
        </w:tc>
        <w:tc>
          <w:tcPr>
            <w:tcW w:w="2749" w:type="pct"/>
          </w:tcPr>
          <w:p w:rsidR="005825C0" w:rsidRPr="00D7796F" w:rsidRDefault="005825C0" w:rsidP="00530D45">
            <w:pPr>
              <w:suppressAutoHyphens/>
              <w:rPr>
                <w:sz w:val="28"/>
                <w:szCs w:val="28"/>
              </w:rPr>
            </w:pPr>
            <w:r w:rsidRPr="00D7796F">
              <w:rPr>
                <w:sz w:val="28"/>
                <w:szCs w:val="28"/>
              </w:rPr>
              <w:t>Отсутствие хозяйственной деятельности</w:t>
            </w:r>
          </w:p>
        </w:tc>
      </w:tr>
      <w:tr w:rsidR="00222570" w:rsidRPr="00D7796F" w:rsidTr="00222570">
        <w:tc>
          <w:tcPr>
            <w:tcW w:w="514" w:type="pct"/>
          </w:tcPr>
          <w:p w:rsidR="00222570" w:rsidRPr="00D7796F" w:rsidRDefault="00222570" w:rsidP="00530D45">
            <w:pPr>
              <w:suppressAutoHyphens/>
              <w:jc w:val="center"/>
              <w:rPr>
                <w:sz w:val="28"/>
                <w:szCs w:val="28"/>
              </w:rPr>
            </w:pPr>
            <w:r w:rsidRPr="00D7796F">
              <w:rPr>
                <w:sz w:val="28"/>
                <w:szCs w:val="28"/>
              </w:rPr>
              <w:t>13.0</w:t>
            </w:r>
          </w:p>
        </w:tc>
        <w:tc>
          <w:tcPr>
            <w:tcW w:w="1737" w:type="pct"/>
          </w:tcPr>
          <w:p w:rsidR="00222570" w:rsidRPr="00D7796F" w:rsidRDefault="00222570" w:rsidP="00530D45">
            <w:pPr>
              <w:suppressAutoHyphens/>
              <w:rPr>
                <w:sz w:val="28"/>
                <w:szCs w:val="28"/>
              </w:rPr>
            </w:pPr>
            <w:r w:rsidRPr="00D7796F">
              <w:rPr>
                <w:sz w:val="28"/>
                <w:szCs w:val="28"/>
              </w:rPr>
              <w:t>Земельные участки общего назначения</w:t>
            </w:r>
          </w:p>
        </w:tc>
        <w:tc>
          <w:tcPr>
            <w:tcW w:w="2749" w:type="pct"/>
          </w:tcPr>
          <w:p w:rsidR="00222570" w:rsidRPr="00D7796F" w:rsidRDefault="00222570" w:rsidP="00530D45">
            <w:pPr>
              <w:suppressAutoHyphens/>
              <w:rPr>
                <w:sz w:val="28"/>
                <w:szCs w:val="28"/>
              </w:rPr>
            </w:pPr>
            <w:r w:rsidRPr="00D7796F">
              <w:rPr>
                <w:sz w:val="28"/>
                <w:szCs w:val="2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t>13.1</w:t>
            </w:r>
          </w:p>
        </w:tc>
        <w:tc>
          <w:tcPr>
            <w:tcW w:w="1737" w:type="pct"/>
          </w:tcPr>
          <w:p w:rsidR="005825C0" w:rsidRPr="00D7796F" w:rsidRDefault="005825C0" w:rsidP="00530D45">
            <w:pPr>
              <w:suppressAutoHyphens/>
              <w:rPr>
                <w:sz w:val="28"/>
                <w:szCs w:val="28"/>
              </w:rPr>
            </w:pPr>
            <w:r w:rsidRPr="00D7796F">
              <w:rPr>
                <w:sz w:val="28"/>
                <w:szCs w:val="28"/>
              </w:rPr>
              <w:t>Ведение огородничества</w:t>
            </w:r>
          </w:p>
        </w:tc>
        <w:tc>
          <w:tcPr>
            <w:tcW w:w="2749" w:type="pct"/>
          </w:tcPr>
          <w:p w:rsidR="005825C0" w:rsidRPr="00D7796F" w:rsidRDefault="00222570" w:rsidP="00530D45">
            <w:pPr>
              <w:suppressAutoHyphens/>
              <w:rPr>
                <w:sz w:val="28"/>
                <w:szCs w:val="28"/>
              </w:rPr>
            </w:pPr>
            <w:r w:rsidRPr="00D7796F">
              <w:rPr>
                <w:sz w:val="28"/>
                <w:szCs w:val="2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825C0" w:rsidRPr="00D7796F" w:rsidTr="00222570">
        <w:tc>
          <w:tcPr>
            <w:tcW w:w="514" w:type="pct"/>
          </w:tcPr>
          <w:p w:rsidR="005825C0" w:rsidRPr="00D7796F" w:rsidRDefault="005825C0" w:rsidP="00530D45">
            <w:pPr>
              <w:suppressAutoHyphens/>
              <w:jc w:val="center"/>
              <w:rPr>
                <w:sz w:val="28"/>
                <w:szCs w:val="28"/>
              </w:rPr>
            </w:pPr>
            <w:r w:rsidRPr="00D7796F">
              <w:rPr>
                <w:sz w:val="28"/>
                <w:szCs w:val="28"/>
              </w:rPr>
              <w:lastRenderedPageBreak/>
              <w:t>13.2</w:t>
            </w:r>
          </w:p>
        </w:tc>
        <w:tc>
          <w:tcPr>
            <w:tcW w:w="1737" w:type="pct"/>
          </w:tcPr>
          <w:p w:rsidR="005825C0" w:rsidRPr="00D7796F" w:rsidRDefault="005825C0" w:rsidP="00530D45">
            <w:pPr>
              <w:suppressAutoHyphens/>
              <w:rPr>
                <w:sz w:val="28"/>
                <w:szCs w:val="28"/>
              </w:rPr>
            </w:pPr>
            <w:r w:rsidRPr="00D7796F">
              <w:rPr>
                <w:sz w:val="28"/>
                <w:szCs w:val="28"/>
              </w:rPr>
              <w:t>Ведение садоводства</w:t>
            </w:r>
          </w:p>
        </w:tc>
        <w:tc>
          <w:tcPr>
            <w:tcW w:w="2749" w:type="pct"/>
          </w:tcPr>
          <w:p w:rsidR="005825C0" w:rsidRPr="00D7796F" w:rsidRDefault="00222570" w:rsidP="00530D45">
            <w:pPr>
              <w:suppressAutoHyphens/>
              <w:rPr>
                <w:sz w:val="28"/>
                <w:szCs w:val="28"/>
              </w:rPr>
            </w:pPr>
            <w:r w:rsidRPr="00D7796F">
              <w:rPr>
                <w:sz w:val="28"/>
                <w:szCs w:val="2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5825C0" w:rsidRPr="00D7796F" w:rsidRDefault="005825C0" w:rsidP="00530D45">
      <w:pPr>
        <w:suppressAutoHyphens/>
        <w:rPr>
          <w:sz w:val="28"/>
          <w:szCs w:val="28"/>
        </w:rPr>
      </w:pPr>
    </w:p>
    <w:p w:rsidR="005825C0" w:rsidRPr="00D7796F" w:rsidRDefault="005825C0" w:rsidP="00F13A0D">
      <w:pPr>
        <w:pStyle w:val="2"/>
        <w:suppressAutoHyphens/>
        <w:spacing w:before="120" w:after="120" w:line="20" w:lineRule="atLeast"/>
        <w:ind w:firstLine="709"/>
        <w:rPr>
          <w:szCs w:val="28"/>
        </w:rPr>
      </w:pPr>
      <w:bookmarkStart w:id="104" w:name="_Toc59620279"/>
      <w:r w:rsidRPr="00D7796F">
        <w:rPr>
          <w:szCs w:val="28"/>
        </w:rPr>
        <w:t>Глава III. Карта Градостроительного зонирования муниципального образования «</w:t>
      </w:r>
      <w:r w:rsidR="006A1A32" w:rsidRPr="00D7796F">
        <w:rPr>
          <w:szCs w:val="28"/>
        </w:rPr>
        <w:t>Озероучумский</w:t>
      </w:r>
      <w:r w:rsidRPr="00D7796F">
        <w:rPr>
          <w:szCs w:val="28"/>
        </w:rPr>
        <w:t xml:space="preserve"> сельсовет» Ужурского района</w:t>
      </w:r>
      <w:bookmarkEnd w:id="104"/>
    </w:p>
    <w:p w:rsidR="005825C0" w:rsidRPr="00D7796F" w:rsidRDefault="005825C0" w:rsidP="00F13A0D">
      <w:pPr>
        <w:pStyle w:val="2"/>
        <w:suppressAutoHyphens/>
        <w:spacing w:before="120" w:after="120" w:line="20" w:lineRule="atLeast"/>
        <w:ind w:firstLine="709"/>
        <w:jc w:val="both"/>
        <w:rPr>
          <w:b w:val="0"/>
          <w:szCs w:val="28"/>
        </w:rPr>
      </w:pPr>
      <w:bookmarkStart w:id="105" w:name="_Toc59620280"/>
      <w:r w:rsidRPr="00D7796F">
        <w:rPr>
          <w:b w:val="0"/>
          <w:szCs w:val="28"/>
        </w:rPr>
        <w:t>Ст.4</w:t>
      </w:r>
      <w:r w:rsidR="00BE4579" w:rsidRPr="00D7796F">
        <w:rPr>
          <w:b w:val="0"/>
          <w:szCs w:val="28"/>
        </w:rPr>
        <w:t>4</w:t>
      </w:r>
      <w:r w:rsidRPr="00D7796F">
        <w:rPr>
          <w:b w:val="0"/>
          <w:szCs w:val="28"/>
        </w:rPr>
        <w:t xml:space="preserve">. Карта градостроительного зонирования и зон с особыми условиями использования территории </w:t>
      </w:r>
      <w:r w:rsidR="006A1A32" w:rsidRPr="00D7796F">
        <w:rPr>
          <w:b w:val="0"/>
          <w:szCs w:val="28"/>
        </w:rPr>
        <w:t>Озероучумского</w:t>
      </w:r>
      <w:r w:rsidRPr="00D7796F">
        <w:rPr>
          <w:b w:val="0"/>
          <w:szCs w:val="28"/>
        </w:rPr>
        <w:t xml:space="preserve"> сельсовета. Масштаб 1:</w:t>
      </w:r>
      <w:r w:rsidR="006A1A32" w:rsidRPr="00D7796F">
        <w:rPr>
          <w:b w:val="0"/>
          <w:szCs w:val="28"/>
        </w:rPr>
        <w:t>25</w:t>
      </w:r>
      <w:r w:rsidRPr="00D7796F">
        <w:rPr>
          <w:b w:val="0"/>
          <w:szCs w:val="28"/>
        </w:rPr>
        <w:t>000</w:t>
      </w:r>
      <w:bookmarkEnd w:id="105"/>
    </w:p>
    <w:p w:rsidR="005825C0" w:rsidRPr="00D7796F" w:rsidRDefault="005825C0" w:rsidP="00F13A0D">
      <w:pPr>
        <w:pStyle w:val="2"/>
        <w:suppressAutoHyphens/>
        <w:spacing w:before="120" w:after="120" w:line="20" w:lineRule="atLeast"/>
        <w:ind w:firstLine="709"/>
        <w:jc w:val="both"/>
        <w:rPr>
          <w:b w:val="0"/>
          <w:szCs w:val="28"/>
        </w:rPr>
      </w:pPr>
      <w:bookmarkStart w:id="106" w:name="_Toc59620281"/>
      <w:r w:rsidRPr="00D7796F">
        <w:rPr>
          <w:b w:val="0"/>
          <w:szCs w:val="28"/>
        </w:rPr>
        <w:t>Ст.4</w:t>
      </w:r>
      <w:r w:rsidR="00BE4579" w:rsidRPr="00D7796F">
        <w:rPr>
          <w:b w:val="0"/>
          <w:szCs w:val="28"/>
        </w:rPr>
        <w:t>5</w:t>
      </w:r>
      <w:r w:rsidRPr="00D7796F">
        <w:rPr>
          <w:b w:val="0"/>
          <w:szCs w:val="28"/>
        </w:rPr>
        <w:t xml:space="preserve">. Карта градостроительного зонирования и зон с особыми условиями использования территории </w:t>
      </w:r>
      <w:r w:rsidR="0071091B" w:rsidRPr="00D7796F">
        <w:rPr>
          <w:b w:val="0"/>
          <w:szCs w:val="28"/>
        </w:rPr>
        <w:t>п</w:t>
      </w:r>
      <w:r w:rsidR="00783F19" w:rsidRPr="00D7796F">
        <w:rPr>
          <w:b w:val="0"/>
          <w:szCs w:val="28"/>
        </w:rPr>
        <w:t xml:space="preserve">. </w:t>
      </w:r>
      <w:r w:rsidR="000C5215" w:rsidRPr="00D7796F">
        <w:rPr>
          <w:b w:val="0"/>
          <w:szCs w:val="28"/>
        </w:rPr>
        <w:t xml:space="preserve">Озеро </w:t>
      </w:r>
      <w:r w:rsidR="0071091B" w:rsidRPr="00D7796F">
        <w:rPr>
          <w:b w:val="0"/>
          <w:szCs w:val="28"/>
        </w:rPr>
        <w:t>Учум и</w:t>
      </w:r>
      <w:r w:rsidR="00783F19" w:rsidRPr="00D7796F">
        <w:rPr>
          <w:b w:val="0"/>
          <w:szCs w:val="28"/>
        </w:rPr>
        <w:t xml:space="preserve"> д. </w:t>
      </w:r>
      <w:proofErr w:type="spellStart"/>
      <w:r w:rsidR="0071091B" w:rsidRPr="00D7796F">
        <w:rPr>
          <w:b w:val="0"/>
          <w:szCs w:val="28"/>
        </w:rPr>
        <w:t>Камышта</w:t>
      </w:r>
      <w:proofErr w:type="spellEnd"/>
      <w:r w:rsidRPr="00D7796F">
        <w:rPr>
          <w:b w:val="0"/>
          <w:szCs w:val="28"/>
        </w:rPr>
        <w:t xml:space="preserve"> </w:t>
      </w:r>
      <w:r w:rsidR="0071091B" w:rsidRPr="00D7796F">
        <w:rPr>
          <w:b w:val="0"/>
          <w:szCs w:val="28"/>
        </w:rPr>
        <w:t>Озероучум</w:t>
      </w:r>
      <w:r w:rsidR="00783F19" w:rsidRPr="00D7796F">
        <w:rPr>
          <w:b w:val="0"/>
          <w:szCs w:val="28"/>
        </w:rPr>
        <w:t>ског</w:t>
      </w:r>
      <w:r w:rsidRPr="00D7796F">
        <w:rPr>
          <w:b w:val="0"/>
          <w:szCs w:val="28"/>
        </w:rPr>
        <w:t xml:space="preserve">о сельсовета. </w:t>
      </w:r>
      <w:bookmarkStart w:id="107" w:name="_Toc491587360"/>
      <w:r w:rsidRPr="00D7796F">
        <w:rPr>
          <w:b w:val="0"/>
          <w:szCs w:val="28"/>
        </w:rPr>
        <w:t>Масштаб 1: 5000</w:t>
      </w:r>
      <w:bookmarkEnd w:id="107"/>
      <w:bookmarkEnd w:id="106"/>
    </w:p>
    <w:sectPr w:rsidR="005825C0" w:rsidRPr="00D7796F" w:rsidSect="00E52ECA">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D98" w:rsidRDefault="001E5D98">
      <w:r>
        <w:separator/>
      </w:r>
    </w:p>
  </w:endnote>
  <w:endnote w:type="continuationSeparator" w:id="0">
    <w:p w:rsidR="001E5D98" w:rsidRDefault="001E5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98" w:rsidRDefault="001E5D98">
    <w:pPr>
      <w:pStyle w:val="a8"/>
      <w:jc w:val="center"/>
    </w:pPr>
  </w:p>
  <w:p w:rsidR="001E5D98" w:rsidRDefault="001E5D9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98" w:rsidRDefault="00EB4812" w:rsidP="00315D21">
    <w:pPr>
      <w:pStyle w:val="a8"/>
      <w:framePr w:wrap="around" w:vAnchor="text" w:hAnchor="margin" w:xAlign="right" w:y="1"/>
      <w:rPr>
        <w:rStyle w:val="aa"/>
      </w:rPr>
    </w:pPr>
    <w:r>
      <w:rPr>
        <w:rStyle w:val="aa"/>
      </w:rPr>
      <w:fldChar w:fldCharType="begin"/>
    </w:r>
    <w:r w:rsidR="001E5D98">
      <w:rPr>
        <w:rStyle w:val="aa"/>
      </w:rPr>
      <w:instrText xml:space="preserve">PAGE  </w:instrText>
    </w:r>
    <w:r>
      <w:rPr>
        <w:rStyle w:val="aa"/>
      </w:rPr>
      <w:fldChar w:fldCharType="separate"/>
    </w:r>
    <w:r w:rsidR="001E5D98">
      <w:rPr>
        <w:rStyle w:val="aa"/>
        <w:noProof/>
      </w:rPr>
      <w:t>60</w:t>
    </w:r>
    <w:r>
      <w:rPr>
        <w:rStyle w:val="aa"/>
      </w:rPr>
      <w:fldChar w:fldCharType="end"/>
    </w:r>
  </w:p>
  <w:p w:rsidR="001E5D98" w:rsidRDefault="001E5D9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98" w:rsidRPr="00E40306" w:rsidRDefault="00EB4812" w:rsidP="005C278F">
    <w:pPr>
      <w:pStyle w:val="a8"/>
      <w:framePr w:wrap="around" w:vAnchor="text" w:hAnchor="margin" w:xAlign="right" w:y="1"/>
      <w:rPr>
        <w:rStyle w:val="aa"/>
      </w:rPr>
    </w:pPr>
    <w:r w:rsidRPr="00E40306">
      <w:rPr>
        <w:rStyle w:val="aa"/>
      </w:rPr>
      <w:fldChar w:fldCharType="begin"/>
    </w:r>
    <w:r w:rsidR="001E5D98" w:rsidRPr="00E40306">
      <w:rPr>
        <w:rStyle w:val="aa"/>
      </w:rPr>
      <w:instrText xml:space="preserve">PAGE  </w:instrText>
    </w:r>
    <w:r w:rsidRPr="00E40306">
      <w:rPr>
        <w:rStyle w:val="aa"/>
      </w:rPr>
      <w:fldChar w:fldCharType="separate"/>
    </w:r>
    <w:r w:rsidR="00C07402">
      <w:rPr>
        <w:rStyle w:val="aa"/>
        <w:noProof/>
      </w:rPr>
      <w:t>6</w:t>
    </w:r>
    <w:r w:rsidRPr="00E40306">
      <w:rPr>
        <w:rStyle w:val="aa"/>
      </w:rPr>
      <w:fldChar w:fldCharType="end"/>
    </w:r>
  </w:p>
  <w:p w:rsidR="001E5D98" w:rsidRDefault="001E5D9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D98" w:rsidRDefault="001E5D98">
      <w:r>
        <w:separator/>
      </w:r>
    </w:p>
  </w:footnote>
  <w:footnote w:type="continuationSeparator" w:id="0">
    <w:p w:rsidR="001E5D98" w:rsidRDefault="001E5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98" w:rsidRDefault="001E5D98" w:rsidP="00315D21">
    <w:pPr>
      <w:pStyle w:val="ab"/>
      <w:pBdr>
        <w:between w:val="single" w:sz="4" w:space="1" w:color="4F81BD"/>
      </w:pBdr>
      <w:spacing w:line="276"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6E79691D"/>
    <w:multiLevelType w:val="hybridMultilevel"/>
    <w:tmpl w:val="751412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autoHyphenation/>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rsids>
    <w:rsidRoot w:val="005825C0"/>
    <w:rsid w:val="0001547C"/>
    <w:rsid w:val="00016258"/>
    <w:rsid w:val="00034DBA"/>
    <w:rsid w:val="00037C10"/>
    <w:rsid w:val="00041026"/>
    <w:rsid w:val="0004119F"/>
    <w:rsid w:val="00081769"/>
    <w:rsid w:val="000914B7"/>
    <w:rsid w:val="00091D94"/>
    <w:rsid w:val="00093450"/>
    <w:rsid w:val="00095BCA"/>
    <w:rsid w:val="000A2EA4"/>
    <w:rsid w:val="000A693E"/>
    <w:rsid w:val="000C5215"/>
    <w:rsid w:val="000D5E5F"/>
    <w:rsid w:val="000D7C7C"/>
    <w:rsid w:val="000E65CB"/>
    <w:rsid w:val="000E6AED"/>
    <w:rsid w:val="00103234"/>
    <w:rsid w:val="00112EBF"/>
    <w:rsid w:val="001230B6"/>
    <w:rsid w:val="00162C61"/>
    <w:rsid w:val="0016556B"/>
    <w:rsid w:val="001708E3"/>
    <w:rsid w:val="00181FC8"/>
    <w:rsid w:val="00194561"/>
    <w:rsid w:val="001C2F20"/>
    <w:rsid w:val="001C6F39"/>
    <w:rsid w:val="001E5D98"/>
    <w:rsid w:val="001E6648"/>
    <w:rsid w:val="001F2396"/>
    <w:rsid w:val="00201D03"/>
    <w:rsid w:val="00213EE7"/>
    <w:rsid w:val="00222570"/>
    <w:rsid w:val="00223BDD"/>
    <w:rsid w:val="00226831"/>
    <w:rsid w:val="00232305"/>
    <w:rsid w:val="002324D0"/>
    <w:rsid w:val="00234FD0"/>
    <w:rsid w:val="002414D5"/>
    <w:rsid w:val="00244464"/>
    <w:rsid w:val="002551FB"/>
    <w:rsid w:val="00257E13"/>
    <w:rsid w:val="002604B9"/>
    <w:rsid w:val="00263A8B"/>
    <w:rsid w:val="002845D5"/>
    <w:rsid w:val="00291084"/>
    <w:rsid w:val="00293326"/>
    <w:rsid w:val="002A547B"/>
    <w:rsid w:val="002C2614"/>
    <w:rsid w:val="002E26EB"/>
    <w:rsid w:val="002E2D0A"/>
    <w:rsid w:val="002E771A"/>
    <w:rsid w:val="002F0C35"/>
    <w:rsid w:val="002F1F75"/>
    <w:rsid w:val="002F7955"/>
    <w:rsid w:val="00315D21"/>
    <w:rsid w:val="003167BB"/>
    <w:rsid w:val="00336221"/>
    <w:rsid w:val="00340F39"/>
    <w:rsid w:val="00350914"/>
    <w:rsid w:val="00364BAD"/>
    <w:rsid w:val="00376AAC"/>
    <w:rsid w:val="003838AF"/>
    <w:rsid w:val="00383E3B"/>
    <w:rsid w:val="00384694"/>
    <w:rsid w:val="00392039"/>
    <w:rsid w:val="0039665A"/>
    <w:rsid w:val="003A3995"/>
    <w:rsid w:val="003A41CE"/>
    <w:rsid w:val="003B1AFA"/>
    <w:rsid w:val="003C2B63"/>
    <w:rsid w:val="003D2E8B"/>
    <w:rsid w:val="003F5BA2"/>
    <w:rsid w:val="003F6EF7"/>
    <w:rsid w:val="0040263A"/>
    <w:rsid w:val="00406F17"/>
    <w:rsid w:val="004107A0"/>
    <w:rsid w:val="00416420"/>
    <w:rsid w:val="00432EE5"/>
    <w:rsid w:val="0043383D"/>
    <w:rsid w:val="004347EF"/>
    <w:rsid w:val="00436EBB"/>
    <w:rsid w:val="004436FB"/>
    <w:rsid w:val="004442F8"/>
    <w:rsid w:val="00447170"/>
    <w:rsid w:val="00451D4E"/>
    <w:rsid w:val="00472DD0"/>
    <w:rsid w:val="00490A9F"/>
    <w:rsid w:val="00497C9C"/>
    <w:rsid w:val="004A3730"/>
    <w:rsid w:val="004A7393"/>
    <w:rsid w:val="004C00DF"/>
    <w:rsid w:val="004D2CDD"/>
    <w:rsid w:val="004F00FF"/>
    <w:rsid w:val="004F4BC4"/>
    <w:rsid w:val="00503524"/>
    <w:rsid w:val="0050404B"/>
    <w:rsid w:val="0051620D"/>
    <w:rsid w:val="00520866"/>
    <w:rsid w:val="00530D45"/>
    <w:rsid w:val="005340E6"/>
    <w:rsid w:val="00534FC4"/>
    <w:rsid w:val="00553ED1"/>
    <w:rsid w:val="00571406"/>
    <w:rsid w:val="0057328A"/>
    <w:rsid w:val="005825C0"/>
    <w:rsid w:val="005C278F"/>
    <w:rsid w:val="005C3962"/>
    <w:rsid w:val="005E47D2"/>
    <w:rsid w:val="005F3D08"/>
    <w:rsid w:val="006005BE"/>
    <w:rsid w:val="0060136F"/>
    <w:rsid w:val="00612715"/>
    <w:rsid w:val="00615DEE"/>
    <w:rsid w:val="00625C11"/>
    <w:rsid w:val="0063026B"/>
    <w:rsid w:val="00641605"/>
    <w:rsid w:val="0065170B"/>
    <w:rsid w:val="006517F9"/>
    <w:rsid w:val="00651B9B"/>
    <w:rsid w:val="00653FB7"/>
    <w:rsid w:val="00655CE5"/>
    <w:rsid w:val="006624D1"/>
    <w:rsid w:val="006725B8"/>
    <w:rsid w:val="00677F4E"/>
    <w:rsid w:val="00685F65"/>
    <w:rsid w:val="00686CB5"/>
    <w:rsid w:val="006A1A32"/>
    <w:rsid w:val="006D449D"/>
    <w:rsid w:val="006D4B97"/>
    <w:rsid w:val="006E0DFB"/>
    <w:rsid w:val="006F0252"/>
    <w:rsid w:val="006F762F"/>
    <w:rsid w:val="0071091B"/>
    <w:rsid w:val="00720FA6"/>
    <w:rsid w:val="00721AF2"/>
    <w:rsid w:val="0074055D"/>
    <w:rsid w:val="00740B5A"/>
    <w:rsid w:val="0076098E"/>
    <w:rsid w:val="00767426"/>
    <w:rsid w:val="00774FA3"/>
    <w:rsid w:val="00775125"/>
    <w:rsid w:val="00783F19"/>
    <w:rsid w:val="007B24E0"/>
    <w:rsid w:val="007B5ADA"/>
    <w:rsid w:val="007D313A"/>
    <w:rsid w:val="007D6507"/>
    <w:rsid w:val="007D75C2"/>
    <w:rsid w:val="007E583B"/>
    <w:rsid w:val="007F011A"/>
    <w:rsid w:val="008047ED"/>
    <w:rsid w:val="00807782"/>
    <w:rsid w:val="008150F6"/>
    <w:rsid w:val="00816A10"/>
    <w:rsid w:val="00817E57"/>
    <w:rsid w:val="00823297"/>
    <w:rsid w:val="00825C3B"/>
    <w:rsid w:val="0083144A"/>
    <w:rsid w:val="008345E6"/>
    <w:rsid w:val="008433AD"/>
    <w:rsid w:val="008434BD"/>
    <w:rsid w:val="00844FB7"/>
    <w:rsid w:val="0085568B"/>
    <w:rsid w:val="00867D6C"/>
    <w:rsid w:val="0088193C"/>
    <w:rsid w:val="0088193D"/>
    <w:rsid w:val="00883783"/>
    <w:rsid w:val="00894AA9"/>
    <w:rsid w:val="008C095A"/>
    <w:rsid w:val="008C6951"/>
    <w:rsid w:val="008D2559"/>
    <w:rsid w:val="008F0584"/>
    <w:rsid w:val="008F3CF0"/>
    <w:rsid w:val="008F5CA0"/>
    <w:rsid w:val="00902E41"/>
    <w:rsid w:val="009046A6"/>
    <w:rsid w:val="009114B3"/>
    <w:rsid w:val="009139CA"/>
    <w:rsid w:val="0091442C"/>
    <w:rsid w:val="00914E34"/>
    <w:rsid w:val="00934EB3"/>
    <w:rsid w:val="009357E4"/>
    <w:rsid w:val="009425CD"/>
    <w:rsid w:val="009449CF"/>
    <w:rsid w:val="00993600"/>
    <w:rsid w:val="009963D7"/>
    <w:rsid w:val="009A2F8C"/>
    <w:rsid w:val="009A767F"/>
    <w:rsid w:val="009B4851"/>
    <w:rsid w:val="009C0F62"/>
    <w:rsid w:val="009C2CAA"/>
    <w:rsid w:val="009C499B"/>
    <w:rsid w:val="00A02F5C"/>
    <w:rsid w:val="00A06378"/>
    <w:rsid w:val="00A06B3C"/>
    <w:rsid w:val="00A214A2"/>
    <w:rsid w:val="00A2381D"/>
    <w:rsid w:val="00A32E9B"/>
    <w:rsid w:val="00A346B9"/>
    <w:rsid w:val="00A37C32"/>
    <w:rsid w:val="00A40AC1"/>
    <w:rsid w:val="00A434C8"/>
    <w:rsid w:val="00A60F47"/>
    <w:rsid w:val="00A67AAB"/>
    <w:rsid w:val="00A7168D"/>
    <w:rsid w:val="00A72888"/>
    <w:rsid w:val="00A72E0F"/>
    <w:rsid w:val="00A803D2"/>
    <w:rsid w:val="00A83A8A"/>
    <w:rsid w:val="00A9641B"/>
    <w:rsid w:val="00AC5AFD"/>
    <w:rsid w:val="00AD2037"/>
    <w:rsid w:val="00AE1BD4"/>
    <w:rsid w:val="00AE45CF"/>
    <w:rsid w:val="00AF1C2A"/>
    <w:rsid w:val="00B01BB1"/>
    <w:rsid w:val="00B0330F"/>
    <w:rsid w:val="00B110C8"/>
    <w:rsid w:val="00B1588E"/>
    <w:rsid w:val="00B23540"/>
    <w:rsid w:val="00B31F50"/>
    <w:rsid w:val="00B635B5"/>
    <w:rsid w:val="00B64781"/>
    <w:rsid w:val="00B67438"/>
    <w:rsid w:val="00B71C12"/>
    <w:rsid w:val="00B74440"/>
    <w:rsid w:val="00B96889"/>
    <w:rsid w:val="00BB19A3"/>
    <w:rsid w:val="00BC7D05"/>
    <w:rsid w:val="00BD20F9"/>
    <w:rsid w:val="00BD7711"/>
    <w:rsid w:val="00BE4579"/>
    <w:rsid w:val="00BE6811"/>
    <w:rsid w:val="00BF34F8"/>
    <w:rsid w:val="00BF54A5"/>
    <w:rsid w:val="00BF6D2F"/>
    <w:rsid w:val="00C07402"/>
    <w:rsid w:val="00C10E35"/>
    <w:rsid w:val="00C23033"/>
    <w:rsid w:val="00C31931"/>
    <w:rsid w:val="00C53E0F"/>
    <w:rsid w:val="00C8582A"/>
    <w:rsid w:val="00C85D71"/>
    <w:rsid w:val="00C93687"/>
    <w:rsid w:val="00CC218D"/>
    <w:rsid w:val="00CC7933"/>
    <w:rsid w:val="00CD1081"/>
    <w:rsid w:val="00D10563"/>
    <w:rsid w:val="00D11F31"/>
    <w:rsid w:val="00D25056"/>
    <w:rsid w:val="00D30467"/>
    <w:rsid w:val="00D3250A"/>
    <w:rsid w:val="00D40C0C"/>
    <w:rsid w:val="00D42F87"/>
    <w:rsid w:val="00D54AC6"/>
    <w:rsid w:val="00D5576F"/>
    <w:rsid w:val="00D627DE"/>
    <w:rsid w:val="00D71229"/>
    <w:rsid w:val="00D75046"/>
    <w:rsid w:val="00D7796F"/>
    <w:rsid w:val="00DA0823"/>
    <w:rsid w:val="00DB0A75"/>
    <w:rsid w:val="00DB1498"/>
    <w:rsid w:val="00DB54BF"/>
    <w:rsid w:val="00DB55B9"/>
    <w:rsid w:val="00DC0CE3"/>
    <w:rsid w:val="00DD6332"/>
    <w:rsid w:val="00DD67A4"/>
    <w:rsid w:val="00DE2625"/>
    <w:rsid w:val="00E0081B"/>
    <w:rsid w:val="00E10023"/>
    <w:rsid w:val="00E101CC"/>
    <w:rsid w:val="00E345F0"/>
    <w:rsid w:val="00E40306"/>
    <w:rsid w:val="00E52ECA"/>
    <w:rsid w:val="00E6171B"/>
    <w:rsid w:val="00E76F2E"/>
    <w:rsid w:val="00E849CF"/>
    <w:rsid w:val="00E874A5"/>
    <w:rsid w:val="00E95C3D"/>
    <w:rsid w:val="00EA5420"/>
    <w:rsid w:val="00EA55B1"/>
    <w:rsid w:val="00EB4812"/>
    <w:rsid w:val="00EB6676"/>
    <w:rsid w:val="00EC0A01"/>
    <w:rsid w:val="00ED0883"/>
    <w:rsid w:val="00F01343"/>
    <w:rsid w:val="00F05541"/>
    <w:rsid w:val="00F13A0D"/>
    <w:rsid w:val="00F2326E"/>
    <w:rsid w:val="00F30EE6"/>
    <w:rsid w:val="00F55256"/>
    <w:rsid w:val="00F55F55"/>
    <w:rsid w:val="00F6170B"/>
    <w:rsid w:val="00F61E1B"/>
    <w:rsid w:val="00F63CDB"/>
    <w:rsid w:val="00F67570"/>
    <w:rsid w:val="00F81F01"/>
    <w:rsid w:val="00F83527"/>
    <w:rsid w:val="00F9442B"/>
    <w:rsid w:val="00FA3E2A"/>
    <w:rsid w:val="00FA5711"/>
    <w:rsid w:val="00FD088B"/>
    <w:rsid w:val="00FE4DB3"/>
    <w:rsid w:val="00FF086E"/>
    <w:rsid w:val="00FF0B0C"/>
    <w:rsid w:val="00FF0D56"/>
    <w:rsid w:val="00FF13FA"/>
    <w:rsid w:val="00FF2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C0"/>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rsid w:val="005825C0"/>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
    <w:next w:val="a"/>
    <w:link w:val="30"/>
    <w:qFormat/>
    <w:rsid w:val="005825C0"/>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25C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825C0"/>
    <w:rPr>
      <w:rFonts w:ascii="Times New Roman" w:eastAsia="Arial Unicode MS" w:hAnsi="Times New Roman" w:cs="Times New Roman"/>
      <w:b/>
      <w:sz w:val="28"/>
      <w:szCs w:val="20"/>
      <w:lang w:eastAsia="ru-RU"/>
    </w:rPr>
  </w:style>
  <w:style w:type="paragraph" w:styleId="a3">
    <w:name w:val="Body Text"/>
    <w:basedOn w:val="a"/>
    <w:link w:val="a4"/>
    <w:rsid w:val="005825C0"/>
    <w:pPr>
      <w:ind w:firstLine="709"/>
      <w:jc w:val="both"/>
    </w:pPr>
    <w:rPr>
      <w:bCs/>
      <w:sz w:val="28"/>
    </w:rPr>
  </w:style>
  <w:style w:type="character" w:customStyle="1" w:styleId="a4">
    <w:name w:val="Основной текст Знак"/>
    <w:basedOn w:val="a0"/>
    <w:link w:val="a3"/>
    <w:rsid w:val="005825C0"/>
    <w:rPr>
      <w:rFonts w:ascii="Times New Roman" w:eastAsia="Times New Roman" w:hAnsi="Times New Roman" w:cs="Times New Roman"/>
      <w:bCs/>
      <w:sz w:val="28"/>
      <w:szCs w:val="24"/>
    </w:rPr>
  </w:style>
  <w:style w:type="paragraph" w:customStyle="1" w:styleId="ConsNormal">
    <w:name w:val="ConsNormal"/>
    <w:rsid w:val="005825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5825C0"/>
    <w:pPr>
      <w:ind w:firstLine="510"/>
      <w:jc w:val="both"/>
    </w:pPr>
  </w:style>
  <w:style w:type="character" w:customStyle="1" w:styleId="a6">
    <w:name w:val="Основной текст с отступом Знак"/>
    <w:basedOn w:val="a0"/>
    <w:link w:val="a5"/>
    <w:rsid w:val="005825C0"/>
    <w:rPr>
      <w:rFonts w:ascii="Times New Roman" w:eastAsia="Times New Roman" w:hAnsi="Times New Roman" w:cs="Times New Roman"/>
      <w:sz w:val="24"/>
      <w:szCs w:val="24"/>
    </w:rPr>
  </w:style>
  <w:style w:type="paragraph" w:styleId="a7">
    <w:name w:val="List Bullet"/>
    <w:basedOn w:val="a"/>
    <w:rsid w:val="005825C0"/>
    <w:pPr>
      <w:overflowPunct w:val="0"/>
      <w:autoSpaceDE w:val="0"/>
      <w:autoSpaceDN w:val="0"/>
      <w:adjustRightInd w:val="0"/>
      <w:ind w:firstLine="510"/>
      <w:jc w:val="both"/>
      <w:textAlignment w:val="baseline"/>
    </w:pPr>
    <w:rPr>
      <w:sz w:val="28"/>
      <w:szCs w:val="20"/>
      <w:lang w:eastAsia="ru-RU"/>
    </w:rPr>
  </w:style>
  <w:style w:type="paragraph" w:styleId="21">
    <w:name w:val="Body Text 2"/>
    <w:basedOn w:val="a"/>
    <w:link w:val="22"/>
    <w:rsid w:val="005825C0"/>
    <w:pPr>
      <w:jc w:val="both"/>
    </w:pPr>
  </w:style>
  <w:style w:type="character" w:customStyle="1" w:styleId="22">
    <w:name w:val="Основной текст 2 Знак"/>
    <w:basedOn w:val="a0"/>
    <w:link w:val="21"/>
    <w:rsid w:val="005825C0"/>
    <w:rPr>
      <w:rFonts w:ascii="Times New Roman" w:eastAsia="Times New Roman" w:hAnsi="Times New Roman" w:cs="Times New Roman"/>
      <w:sz w:val="24"/>
      <w:szCs w:val="24"/>
    </w:rPr>
  </w:style>
  <w:style w:type="paragraph" w:styleId="23">
    <w:name w:val="Body Text Indent 2"/>
    <w:basedOn w:val="a"/>
    <w:link w:val="24"/>
    <w:rsid w:val="005825C0"/>
    <w:pPr>
      <w:ind w:firstLine="510"/>
    </w:pPr>
  </w:style>
  <w:style w:type="character" w:customStyle="1" w:styleId="24">
    <w:name w:val="Основной текст с отступом 2 Знак"/>
    <w:basedOn w:val="a0"/>
    <w:link w:val="23"/>
    <w:rsid w:val="005825C0"/>
    <w:rPr>
      <w:rFonts w:ascii="Times New Roman" w:eastAsia="Times New Roman" w:hAnsi="Times New Roman" w:cs="Times New Roman"/>
      <w:sz w:val="24"/>
      <w:szCs w:val="24"/>
    </w:rPr>
  </w:style>
  <w:style w:type="paragraph" w:styleId="31">
    <w:name w:val="Body Text Indent 3"/>
    <w:basedOn w:val="a"/>
    <w:link w:val="32"/>
    <w:rsid w:val="005825C0"/>
    <w:pPr>
      <w:ind w:firstLine="510"/>
      <w:jc w:val="both"/>
    </w:pPr>
    <w:rPr>
      <w:sz w:val="28"/>
    </w:rPr>
  </w:style>
  <w:style w:type="character" w:customStyle="1" w:styleId="32">
    <w:name w:val="Основной текст с отступом 3 Знак"/>
    <w:basedOn w:val="a0"/>
    <w:link w:val="31"/>
    <w:rsid w:val="005825C0"/>
    <w:rPr>
      <w:rFonts w:ascii="Times New Roman" w:eastAsia="Times New Roman" w:hAnsi="Times New Roman" w:cs="Times New Roman"/>
      <w:sz w:val="28"/>
      <w:szCs w:val="24"/>
    </w:rPr>
  </w:style>
  <w:style w:type="paragraph" w:customStyle="1" w:styleId="ConsPlusNormal">
    <w:name w:val="ConsPlusNormal"/>
    <w:rsid w:val="005825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825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nd">
    <w:name w:val="ind"/>
    <w:basedOn w:val="a"/>
    <w:rsid w:val="0085568B"/>
    <w:pPr>
      <w:spacing w:before="100" w:beforeAutospacing="1" w:after="100" w:afterAutospacing="1"/>
      <w:ind w:firstLine="300"/>
    </w:pPr>
    <w:rPr>
      <w:lang w:eastAsia="ru-RU"/>
    </w:rPr>
  </w:style>
  <w:style w:type="paragraph" w:styleId="a8">
    <w:name w:val="footer"/>
    <w:basedOn w:val="a"/>
    <w:link w:val="a9"/>
    <w:uiPriority w:val="99"/>
    <w:rsid w:val="00315D21"/>
    <w:pPr>
      <w:tabs>
        <w:tab w:val="center" w:pos="4677"/>
        <w:tab w:val="right" w:pos="9355"/>
      </w:tabs>
    </w:pPr>
  </w:style>
  <w:style w:type="character" w:customStyle="1" w:styleId="a9">
    <w:name w:val="Нижний колонтитул Знак"/>
    <w:basedOn w:val="a0"/>
    <w:link w:val="a8"/>
    <w:uiPriority w:val="99"/>
    <w:rsid w:val="00315D21"/>
    <w:rPr>
      <w:rFonts w:ascii="Times New Roman" w:eastAsia="Times New Roman" w:hAnsi="Times New Roman" w:cs="Times New Roman"/>
      <w:sz w:val="24"/>
      <w:szCs w:val="24"/>
    </w:rPr>
  </w:style>
  <w:style w:type="character" w:styleId="aa">
    <w:name w:val="page number"/>
    <w:basedOn w:val="a0"/>
    <w:rsid w:val="00315D21"/>
  </w:style>
  <w:style w:type="paragraph" w:styleId="ab">
    <w:name w:val="header"/>
    <w:aliases w:val="ВерхКолонтитул"/>
    <w:basedOn w:val="a"/>
    <w:link w:val="ac"/>
    <w:uiPriority w:val="99"/>
    <w:rsid w:val="00315D21"/>
    <w:pPr>
      <w:tabs>
        <w:tab w:val="center" w:pos="4153"/>
        <w:tab w:val="right" w:pos="8306"/>
      </w:tabs>
      <w:ind w:firstLine="567"/>
      <w:jc w:val="both"/>
    </w:pPr>
    <w:rPr>
      <w:sz w:val="28"/>
      <w:szCs w:val="20"/>
      <w:lang w:eastAsia="ru-RU"/>
    </w:rPr>
  </w:style>
  <w:style w:type="character" w:customStyle="1" w:styleId="ac">
    <w:name w:val="Верхний колонтитул Знак"/>
    <w:aliases w:val="ВерхКолонтитул Знак"/>
    <w:basedOn w:val="a0"/>
    <w:link w:val="ab"/>
    <w:uiPriority w:val="99"/>
    <w:rsid w:val="00315D21"/>
    <w:rPr>
      <w:rFonts w:ascii="Times New Roman" w:eastAsia="Times New Roman" w:hAnsi="Times New Roman" w:cs="Times New Roman"/>
      <w:sz w:val="28"/>
      <w:szCs w:val="20"/>
      <w:lang w:eastAsia="ru-RU"/>
    </w:rPr>
  </w:style>
  <w:style w:type="paragraph" w:styleId="25">
    <w:name w:val="toc 2"/>
    <w:basedOn w:val="a"/>
    <w:next w:val="a"/>
    <w:autoRedefine/>
    <w:uiPriority w:val="39"/>
    <w:rsid w:val="00315D21"/>
    <w:pPr>
      <w:tabs>
        <w:tab w:val="right" w:leader="dot" w:pos="9911"/>
      </w:tabs>
      <w:ind w:firstLine="540"/>
    </w:pPr>
    <w:rPr>
      <w:bCs/>
      <w:noProof/>
      <w:sz w:val="26"/>
      <w:szCs w:val="26"/>
    </w:rPr>
  </w:style>
  <w:style w:type="paragraph" w:styleId="33">
    <w:name w:val="toc 3"/>
    <w:basedOn w:val="a"/>
    <w:next w:val="a"/>
    <w:autoRedefine/>
    <w:uiPriority w:val="39"/>
    <w:rsid w:val="00315D21"/>
    <w:pPr>
      <w:tabs>
        <w:tab w:val="right" w:leader="dot" w:pos="9911"/>
      </w:tabs>
      <w:ind w:firstLine="540"/>
    </w:pPr>
    <w:rPr>
      <w:noProof/>
      <w:sz w:val="26"/>
      <w:szCs w:val="26"/>
    </w:rPr>
  </w:style>
  <w:style w:type="character" w:styleId="ad">
    <w:name w:val="Hyperlink"/>
    <w:uiPriority w:val="99"/>
    <w:rsid w:val="00315D21"/>
    <w:rPr>
      <w:color w:val="0000FF"/>
      <w:u w:val="single"/>
    </w:rPr>
  </w:style>
</w:styles>
</file>

<file path=word/webSettings.xml><?xml version="1.0" encoding="utf-8"?>
<w:webSettings xmlns:r="http://schemas.openxmlformats.org/officeDocument/2006/relationships" xmlns:w="http://schemas.openxmlformats.org/wordprocessingml/2006/main">
  <w:divs>
    <w:div w:id="10885154">
      <w:bodyDiv w:val="1"/>
      <w:marLeft w:val="0"/>
      <w:marRight w:val="0"/>
      <w:marTop w:val="0"/>
      <w:marBottom w:val="0"/>
      <w:divBdr>
        <w:top w:val="none" w:sz="0" w:space="0" w:color="auto"/>
        <w:left w:val="none" w:sz="0" w:space="0" w:color="auto"/>
        <w:bottom w:val="none" w:sz="0" w:space="0" w:color="auto"/>
        <w:right w:val="none" w:sz="0" w:space="0" w:color="auto"/>
      </w:divBdr>
    </w:div>
    <w:div w:id="28990507">
      <w:bodyDiv w:val="1"/>
      <w:marLeft w:val="0"/>
      <w:marRight w:val="0"/>
      <w:marTop w:val="0"/>
      <w:marBottom w:val="0"/>
      <w:divBdr>
        <w:top w:val="none" w:sz="0" w:space="0" w:color="auto"/>
        <w:left w:val="none" w:sz="0" w:space="0" w:color="auto"/>
        <w:bottom w:val="none" w:sz="0" w:space="0" w:color="auto"/>
        <w:right w:val="none" w:sz="0" w:space="0" w:color="auto"/>
      </w:divBdr>
      <w:divsChild>
        <w:div w:id="2146240531">
          <w:marLeft w:val="0"/>
          <w:marRight w:val="0"/>
          <w:marTop w:val="0"/>
          <w:marBottom w:val="0"/>
          <w:divBdr>
            <w:top w:val="none" w:sz="0" w:space="0" w:color="auto"/>
            <w:left w:val="none" w:sz="0" w:space="0" w:color="auto"/>
            <w:bottom w:val="none" w:sz="0" w:space="0" w:color="auto"/>
            <w:right w:val="none" w:sz="0" w:space="0" w:color="auto"/>
          </w:divBdr>
          <w:divsChild>
            <w:div w:id="1536231762">
              <w:marLeft w:val="0"/>
              <w:marRight w:val="0"/>
              <w:marTop w:val="0"/>
              <w:marBottom w:val="0"/>
              <w:divBdr>
                <w:top w:val="none" w:sz="0" w:space="0" w:color="auto"/>
                <w:left w:val="none" w:sz="0" w:space="0" w:color="auto"/>
                <w:bottom w:val="none" w:sz="0" w:space="0" w:color="auto"/>
                <w:right w:val="none" w:sz="0" w:space="0" w:color="auto"/>
              </w:divBdr>
              <w:divsChild>
                <w:div w:id="1943099968">
                  <w:marLeft w:val="0"/>
                  <w:marRight w:val="0"/>
                  <w:marTop w:val="0"/>
                  <w:marBottom w:val="0"/>
                  <w:divBdr>
                    <w:top w:val="none" w:sz="0" w:space="0" w:color="auto"/>
                    <w:left w:val="none" w:sz="0" w:space="0" w:color="auto"/>
                    <w:bottom w:val="none" w:sz="0" w:space="0" w:color="auto"/>
                    <w:right w:val="none" w:sz="0" w:space="0" w:color="auto"/>
                  </w:divBdr>
                  <w:divsChild>
                    <w:div w:id="1356151632">
                      <w:marLeft w:val="0"/>
                      <w:marRight w:val="0"/>
                      <w:marTop w:val="0"/>
                      <w:marBottom w:val="0"/>
                      <w:divBdr>
                        <w:top w:val="none" w:sz="0" w:space="0" w:color="auto"/>
                        <w:left w:val="none" w:sz="0" w:space="0" w:color="auto"/>
                        <w:bottom w:val="none" w:sz="0" w:space="0" w:color="auto"/>
                        <w:right w:val="none" w:sz="0" w:space="0" w:color="auto"/>
                      </w:divBdr>
                      <w:divsChild>
                        <w:div w:id="700128000">
                          <w:marLeft w:val="0"/>
                          <w:marRight w:val="0"/>
                          <w:marTop w:val="0"/>
                          <w:marBottom w:val="0"/>
                          <w:divBdr>
                            <w:top w:val="none" w:sz="0" w:space="0" w:color="auto"/>
                            <w:left w:val="none" w:sz="0" w:space="0" w:color="auto"/>
                            <w:bottom w:val="none" w:sz="0" w:space="0" w:color="auto"/>
                            <w:right w:val="none" w:sz="0" w:space="0" w:color="auto"/>
                          </w:divBdr>
                        </w:div>
                        <w:div w:id="1941796083">
                          <w:marLeft w:val="0"/>
                          <w:marRight w:val="0"/>
                          <w:marTop w:val="0"/>
                          <w:marBottom w:val="0"/>
                          <w:divBdr>
                            <w:top w:val="none" w:sz="0" w:space="0" w:color="auto"/>
                            <w:left w:val="none" w:sz="0" w:space="0" w:color="auto"/>
                            <w:bottom w:val="none" w:sz="0" w:space="0" w:color="auto"/>
                            <w:right w:val="none" w:sz="0" w:space="0" w:color="auto"/>
                          </w:divBdr>
                        </w:div>
                        <w:div w:id="1297949180">
                          <w:marLeft w:val="0"/>
                          <w:marRight w:val="0"/>
                          <w:marTop w:val="0"/>
                          <w:marBottom w:val="0"/>
                          <w:divBdr>
                            <w:top w:val="none" w:sz="0" w:space="0" w:color="auto"/>
                            <w:left w:val="none" w:sz="0" w:space="0" w:color="auto"/>
                            <w:bottom w:val="none" w:sz="0" w:space="0" w:color="auto"/>
                            <w:right w:val="none" w:sz="0" w:space="0" w:color="auto"/>
                          </w:divBdr>
                        </w:div>
                        <w:div w:id="923339575">
                          <w:marLeft w:val="0"/>
                          <w:marRight w:val="0"/>
                          <w:marTop w:val="0"/>
                          <w:marBottom w:val="0"/>
                          <w:divBdr>
                            <w:top w:val="none" w:sz="0" w:space="0" w:color="auto"/>
                            <w:left w:val="none" w:sz="0" w:space="0" w:color="auto"/>
                            <w:bottom w:val="none" w:sz="0" w:space="0" w:color="auto"/>
                            <w:right w:val="none" w:sz="0" w:space="0" w:color="auto"/>
                          </w:divBdr>
                        </w:div>
                        <w:div w:id="311328622">
                          <w:marLeft w:val="0"/>
                          <w:marRight w:val="0"/>
                          <w:marTop w:val="0"/>
                          <w:marBottom w:val="0"/>
                          <w:divBdr>
                            <w:top w:val="none" w:sz="0" w:space="0" w:color="auto"/>
                            <w:left w:val="none" w:sz="0" w:space="0" w:color="auto"/>
                            <w:bottom w:val="none" w:sz="0" w:space="0" w:color="auto"/>
                            <w:right w:val="none" w:sz="0" w:space="0" w:color="auto"/>
                          </w:divBdr>
                        </w:div>
                        <w:div w:id="360593951">
                          <w:marLeft w:val="0"/>
                          <w:marRight w:val="0"/>
                          <w:marTop w:val="0"/>
                          <w:marBottom w:val="0"/>
                          <w:divBdr>
                            <w:top w:val="none" w:sz="0" w:space="0" w:color="auto"/>
                            <w:left w:val="none" w:sz="0" w:space="0" w:color="auto"/>
                            <w:bottom w:val="none" w:sz="0" w:space="0" w:color="auto"/>
                            <w:right w:val="none" w:sz="0" w:space="0" w:color="auto"/>
                          </w:divBdr>
                        </w:div>
                        <w:div w:id="1017537186">
                          <w:marLeft w:val="0"/>
                          <w:marRight w:val="0"/>
                          <w:marTop w:val="0"/>
                          <w:marBottom w:val="0"/>
                          <w:divBdr>
                            <w:top w:val="none" w:sz="0" w:space="0" w:color="auto"/>
                            <w:left w:val="none" w:sz="0" w:space="0" w:color="auto"/>
                            <w:bottom w:val="none" w:sz="0" w:space="0" w:color="auto"/>
                            <w:right w:val="none" w:sz="0" w:space="0" w:color="auto"/>
                          </w:divBdr>
                        </w:div>
                        <w:div w:id="340088910">
                          <w:marLeft w:val="0"/>
                          <w:marRight w:val="0"/>
                          <w:marTop w:val="0"/>
                          <w:marBottom w:val="0"/>
                          <w:divBdr>
                            <w:top w:val="none" w:sz="0" w:space="0" w:color="auto"/>
                            <w:left w:val="none" w:sz="0" w:space="0" w:color="auto"/>
                            <w:bottom w:val="none" w:sz="0" w:space="0" w:color="auto"/>
                            <w:right w:val="none" w:sz="0" w:space="0" w:color="auto"/>
                          </w:divBdr>
                        </w:div>
                      </w:divsChild>
                    </w:div>
                    <w:div w:id="830027856">
                      <w:marLeft w:val="-525"/>
                      <w:marRight w:val="-525"/>
                      <w:marTop w:val="0"/>
                      <w:marBottom w:val="0"/>
                      <w:divBdr>
                        <w:top w:val="none" w:sz="0" w:space="0" w:color="auto"/>
                        <w:left w:val="none" w:sz="0" w:space="0" w:color="auto"/>
                        <w:bottom w:val="none" w:sz="0" w:space="0" w:color="auto"/>
                        <w:right w:val="none" w:sz="0" w:space="0" w:color="auto"/>
                      </w:divBdr>
                      <w:divsChild>
                        <w:div w:id="351037609">
                          <w:marLeft w:val="0"/>
                          <w:marRight w:val="0"/>
                          <w:marTop w:val="0"/>
                          <w:marBottom w:val="0"/>
                          <w:divBdr>
                            <w:top w:val="single" w:sz="6" w:space="30" w:color="E6E6E6"/>
                            <w:left w:val="none" w:sz="0" w:space="0" w:color="auto"/>
                            <w:bottom w:val="single" w:sz="6" w:space="30" w:color="E6E6E6"/>
                            <w:right w:val="none" w:sz="0" w:space="0" w:color="auto"/>
                          </w:divBdr>
                        </w:div>
                      </w:divsChild>
                    </w:div>
                  </w:divsChild>
                </w:div>
              </w:divsChild>
            </w:div>
            <w:div w:id="1940988179">
              <w:marLeft w:val="0"/>
              <w:marRight w:val="0"/>
              <w:marTop w:val="0"/>
              <w:marBottom w:val="0"/>
              <w:divBdr>
                <w:top w:val="none" w:sz="0" w:space="0" w:color="auto"/>
                <w:left w:val="none" w:sz="0" w:space="0" w:color="auto"/>
                <w:bottom w:val="none" w:sz="0" w:space="0" w:color="auto"/>
                <w:right w:val="none" w:sz="0" w:space="0" w:color="auto"/>
              </w:divBdr>
              <w:divsChild>
                <w:div w:id="728962095">
                  <w:marLeft w:val="30"/>
                  <w:marRight w:val="30"/>
                  <w:marTop w:val="375"/>
                  <w:marBottom w:val="225"/>
                  <w:divBdr>
                    <w:top w:val="none" w:sz="0" w:space="0" w:color="auto"/>
                    <w:left w:val="none" w:sz="0" w:space="0" w:color="auto"/>
                    <w:bottom w:val="none" w:sz="0" w:space="0" w:color="auto"/>
                    <w:right w:val="none" w:sz="0" w:space="0" w:color="auto"/>
                  </w:divBdr>
                </w:div>
                <w:div w:id="1546873613">
                  <w:marLeft w:val="30"/>
                  <w:marRight w:val="30"/>
                  <w:marTop w:val="375"/>
                  <w:marBottom w:val="225"/>
                  <w:divBdr>
                    <w:top w:val="none" w:sz="0" w:space="0" w:color="auto"/>
                    <w:left w:val="none" w:sz="0" w:space="0" w:color="auto"/>
                    <w:bottom w:val="none" w:sz="0" w:space="0" w:color="auto"/>
                    <w:right w:val="none" w:sz="0" w:space="0" w:color="auto"/>
                  </w:divBdr>
                </w:div>
              </w:divsChild>
            </w:div>
            <w:div w:id="1459642458">
              <w:marLeft w:val="0"/>
              <w:marRight w:val="0"/>
              <w:marTop w:val="0"/>
              <w:marBottom w:val="0"/>
              <w:divBdr>
                <w:top w:val="none" w:sz="0" w:space="0" w:color="auto"/>
                <w:left w:val="none" w:sz="0" w:space="0" w:color="auto"/>
                <w:bottom w:val="none" w:sz="0" w:space="0" w:color="auto"/>
                <w:right w:val="none" w:sz="0" w:space="0" w:color="auto"/>
              </w:divBdr>
            </w:div>
            <w:div w:id="4787586">
              <w:marLeft w:val="0"/>
              <w:marRight w:val="0"/>
              <w:marTop w:val="0"/>
              <w:marBottom w:val="0"/>
              <w:divBdr>
                <w:top w:val="none" w:sz="0" w:space="0" w:color="auto"/>
                <w:left w:val="none" w:sz="0" w:space="0" w:color="auto"/>
                <w:bottom w:val="none" w:sz="0" w:space="0" w:color="auto"/>
                <w:right w:val="none" w:sz="0" w:space="0" w:color="auto"/>
              </w:divBdr>
            </w:div>
            <w:div w:id="847333251">
              <w:marLeft w:val="9255"/>
              <w:marRight w:val="0"/>
              <w:marTop w:val="0"/>
              <w:marBottom w:val="0"/>
              <w:divBdr>
                <w:top w:val="none" w:sz="0" w:space="0" w:color="auto"/>
                <w:left w:val="none" w:sz="0" w:space="0" w:color="auto"/>
                <w:bottom w:val="none" w:sz="0" w:space="0" w:color="auto"/>
                <w:right w:val="none" w:sz="0" w:space="0" w:color="auto"/>
              </w:divBdr>
            </w:div>
          </w:divsChild>
        </w:div>
        <w:div w:id="1185093696">
          <w:marLeft w:val="0"/>
          <w:marRight w:val="0"/>
          <w:marTop w:val="0"/>
          <w:marBottom w:val="0"/>
          <w:divBdr>
            <w:top w:val="none" w:sz="0" w:space="0" w:color="auto"/>
            <w:left w:val="none" w:sz="0" w:space="0" w:color="auto"/>
            <w:bottom w:val="none" w:sz="0" w:space="0" w:color="auto"/>
            <w:right w:val="none" w:sz="0" w:space="0" w:color="auto"/>
          </w:divBdr>
          <w:divsChild>
            <w:div w:id="64767419">
              <w:marLeft w:val="0"/>
              <w:marRight w:val="0"/>
              <w:marTop w:val="0"/>
              <w:marBottom w:val="0"/>
              <w:divBdr>
                <w:top w:val="none" w:sz="0" w:space="0" w:color="auto"/>
                <w:left w:val="none" w:sz="0" w:space="0" w:color="auto"/>
                <w:bottom w:val="none" w:sz="0" w:space="0" w:color="auto"/>
                <w:right w:val="none" w:sz="0" w:space="0" w:color="auto"/>
              </w:divBdr>
              <w:divsChild>
                <w:div w:id="1177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9805">
          <w:marLeft w:val="0"/>
          <w:marRight w:val="0"/>
          <w:marTop w:val="0"/>
          <w:marBottom w:val="0"/>
          <w:divBdr>
            <w:top w:val="none" w:sz="0" w:space="0" w:color="auto"/>
            <w:left w:val="none" w:sz="0" w:space="0" w:color="auto"/>
            <w:bottom w:val="none" w:sz="0" w:space="0" w:color="auto"/>
            <w:right w:val="none" w:sz="0" w:space="0" w:color="auto"/>
          </w:divBdr>
        </w:div>
        <w:div w:id="721372002">
          <w:marLeft w:val="0"/>
          <w:marRight w:val="0"/>
          <w:marTop w:val="0"/>
          <w:marBottom w:val="0"/>
          <w:divBdr>
            <w:top w:val="none" w:sz="0" w:space="0" w:color="auto"/>
            <w:left w:val="none" w:sz="0" w:space="0" w:color="auto"/>
            <w:bottom w:val="none" w:sz="0" w:space="0" w:color="auto"/>
            <w:right w:val="none" w:sz="0" w:space="0" w:color="auto"/>
          </w:divBdr>
          <w:divsChild>
            <w:div w:id="1444302461">
              <w:marLeft w:val="0"/>
              <w:marRight w:val="0"/>
              <w:marTop w:val="0"/>
              <w:marBottom w:val="0"/>
              <w:divBdr>
                <w:top w:val="none" w:sz="0" w:space="0" w:color="auto"/>
                <w:left w:val="none" w:sz="0" w:space="0" w:color="auto"/>
                <w:bottom w:val="none" w:sz="0" w:space="0" w:color="auto"/>
                <w:right w:val="none" w:sz="0" w:space="0" w:color="auto"/>
              </w:divBdr>
            </w:div>
          </w:divsChild>
        </w:div>
        <w:div w:id="1970352710">
          <w:marLeft w:val="0"/>
          <w:marRight w:val="0"/>
          <w:marTop w:val="0"/>
          <w:marBottom w:val="0"/>
          <w:divBdr>
            <w:top w:val="none" w:sz="0" w:space="0" w:color="auto"/>
            <w:left w:val="none" w:sz="0" w:space="0" w:color="auto"/>
            <w:bottom w:val="none" w:sz="0" w:space="0" w:color="auto"/>
            <w:right w:val="none" w:sz="0" w:space="0" w:color="auto"/>
          </w:divBdr>
          <w:divsChild>
            <w:div w:id="1378436190">
              <w:marLeft w:val="0"/>
              <w:marRight w:val="0"/>
              <w:marTop w:val="0"/>
              <w:marBottom w:val="0"/>
              <w:divBdr>
                <w:top w:val="none" w:sz="0" w:space="0" w:color="auto"/>
                <w:left w:val="none" w:sz="0" w:space="0" w:color="auto"/>
                <w:bottom w:val="none" w:sz="0" w:space="0" w:color="auto"/>
                <w:right w:val="none" w:sz="0" w:space="0" w:color="auto"/>
              </w:divBdr>
              <w:divsChild>
                <w:div w:id="508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4414">
          <w:marLeft w:val="0"/>
          <w:marRight w:val="0"/>
          <w:marTop w:val="0"/>
          <w:marBottom w:val="0"/>
          <w:divBdr>
            <w:top w:val="single" w:sz="6" w:space="4" w:color="E0E0E0"/>
            <w:left w:val="single" w:sz="6" w:space="0" w:color="E0E0E0"/>
            <w:bottom w:val="single" w:sz="6" w:space="0" w:color="E0E0E0"/>
            <w:right w:val="single" w:sz="6" w:space="0" w:color="E0E0E0"/>
          </w:divBdr>
          <w:divsChild>
            <w:div w:id="418407032">
              <w:marLeft w:val="0"/>
              <w:marRight w:val="0"/>
              <w:marTop w:val="0"/>
              <w:marBottom w:val="0"/>
              <w:divBdr>
                <w:top w:val="none" w:sz="0" w:space="0" w:color="auto"/>
                <w:left w:val="none" w:sz="0" w:space="0" w:color="auto"/>
                <w:bottom w:val="none" w:sz="0" w:space="0" w:color="auto"/>
                <w:right w:val="none" w:sz="0" w:space="0" w:color="auto"/>
              </w:divBdr>
              <w:divsChild>
                <w:div w:id="1712878684">
                  <w:marLeft w:val="0"/>
                  <w:marRight w:val="0"/>
                  <w:marTop w:val="0"/>
                  <w:marBottom w:val="0"/>
                  <w:divBdr>
                    <w:top w:val="none" w:sz="0" w:space="0" w:color="auto"/>
                    <w:left w:val="none" w:sz="0" w:space="0" w:color="auto"/>
                    <w:bottom w:val="none" w:sz="0" w:space="0" w:color="auto"/>
                    <w:right w:val="none" w:sz="0" w:space="0" w:color="auto"/>
                  </w:divBdr>
                  <w:divsChild>
                    <w:div w:id="1477646869">
                      <w:marLeft w:val="0"/>
                      <w:marRight w:val="0"/>
                      <w:marTop w:val="0"/>
                      <w:marBottom w:val="0"/>
                      <w:divBdr>
                        <w:top w:val="none" w:sz="0" w:space="0" w:color="auto"/>
                        <w:left w:val="none" w:sz="0" w:space="0" w:color="auto"/>
                        <w:bottom w:val="none" w:sz="0" w:space="0" w:color="auto"/>
                        <w:right w:val="none" w:sz="0" w:space="0" w:color="auto"/>
                      </w:divBdr>
                    </w:div>
                    <w:div w:id="559370545">
                      <w:marLeft w:val="0"/>
                      <w:marRight w:val="0"/>
                      <w:marTop w:val="0"/>
                      <w:marBottom w:val="0"/>
                      <w:divBdr>
                        <w:top w:val="none" w:sz="0" w:space="0" w:color="auto"/>
                        <w:left w:val="none" w:sz="0" w:space="0" w:color="auto"/>
                        <w:bottom w:val="none" w:sz="0" w:space="0" w:color="auto"/>
                        <w:right w:val="none" w:sz="0" w:space="0" w:color="auto"/>
                      </w:divBdr>
                    </w:div>
                    <w:div w:id="18766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69291">
          <w:marLeft w:val="0"/>
          <w:marRight w:val="0"/>
          <w:marTop w:val="0"/>
          <w:marBottom w:val="0"/>
          <w:divBdr>
            <w:top w:val="single" w:sz="6" w:space="4" w:color="E0E0E0"/>
            <w:left w:val="single" w:sz="6" w:space="0" w:color="E0E0E0"/>
            <w:bottom w:val="single" w:sz="6" w:space="0" w:color="E0E0E0"/>
            <w:right w:val="single" w:sz="6" w:space="0" w:color="E0E0E0"/>
          </w:divBdr>
          <w:divsChild>
            <w:div w:id="2139717530">
              <w:marLeft w:val="0"/>
              <w:marRight w:val="0"/>
              <w:marTop w:val="0"/>
              <w:marBottom w:val="0"/>
              <w:divBdr>
                <w:top w:val="none" w:sz="0" w:space="0" w:color="auto"/>
                <w:left w:val="none" w:sz="0" w:space="0" w:color="auto"/>
                <w:bottom w:val="none" w:sz="0" w:space="0" w:color="auto"/>
                <w:right w:val="none" w:sz="0" w:space="0" w:color="auto"/>
              </w:divBdr>
              <w:divsChild>
                <w:div w:id="1651909174">
                  <w:marLeft w:val="0"/>
                  <w:marRight w:val="0"/>
                  <w:marTop w:val="0"/>
                  <w:marBottom w:val="0"/>
                  <w:divBdr>
                    <w:top w:val="none" w:sz="0" w:space="0" w:color="auto"/>
                    <w:left w:val="none" w:sz="0" w:space="0" w:color="auto"/>
                    <w:bottom w:val="none" w:sz="0" w:space="0" w:color="auto"/>
                    <w:right w:val="none" w:sz="0" w:space="0" w:color="auto"/>
                  </w:divBdr>
                  <w:divsChild>
                    <w:div w:id="377584523">
                      <w:marLeft w:val="0"/>
                      <w:marRight w:val="0"/>
                      <w:marTop w:val="0"/>
                      <w:marBottom w:val="0"/>
                      <w:divBdr>
                        <w:top w:val="none" w:sz="0" w:space="0" w:color="auto"/>
                        <w:left w:val="none" w:sz="0" w:space="0" w:color="auto"/>
                        <w:bottom w:val="none" w:sz="0" w:space="0" w:color="auto"/>
                        <w:right w:val="none" w:sz="0" w:space="0" w:color="auto"/>
                      </w:divBdr>
                    </w:div>
                    <w:div w:id="1077243120">
                      <w:marLeft w:val="0"/>
                      <w:marRight w:val="0"/>
                      <w:marTop w:val="0"/>
                      <w:marBottom w:val="0"/>
                      <w:divBdr>
                        <w:top w:val="none" w:sz="0" w:space="0" w:color="auto"/>
                        <w:left w:val="none" w:sz="0" w:space="0" w:color="auto"/>
                        <w:bottom w:val="none" w:sz="0" w:space="0" w:color="auto"/>
                        <w:right w:val="none" w:sz="0" w:space="0" w:color="auto"/>
                      </w:divBdr>
                    </w:div>
                    <w:div w:id="17102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1965">
      <w:bodyDiv w:val="1"/>
      <w:marLeft w:val="0"/>
      <w:marRight w:val="0"/>
      <w:marTop w:val="0"/>
      <w:marBottom w:val="0"/>
      <w:divBdr>
        <w:top w:val="none" w:sz="0" w:space="0" w:color="auto"/>
        <w:left w:val="none" w:sz="0" w:space="0" w:color="auto"/>
        <w:bottom w:val="none" w:sz="0" w:space="0" w:color="auto"/>
        <w:right w:val="none" w:sz="0" w:space="0" w:color="auto"/>
      </w:divBdr>
      <w:divsChild>
        <w:div w:id="979460273">
          <w:marLeft w:val="0"/>
          <w:marRight w:val="0"/>
          <w:marTop w:val="0"/>
          <w:marBottom w:val="0"/>
          <w:divBdr>
            <w:top w:val="none" w:sz="0" w:space="0" w:color="auto"/>
            <w:left w:val="none" w:sz="0" w:space="0" w:color="auto"/>
            <w:bottom w:val="none" w:sz="0" w:space="0" w:color="auto"/>
            <w:right w:val="none" w:sz="0" w:space="0" w:color="auto"/>
          </w:divBdr>
          <w:divsChild>
            <w:div w:id="519465609">
              <w:marLeft w:val="0"/>
              <w:marRight w:val="0"/>
              <w:marTop w:val="0"/>
              <w:marBottom w:val="0"/>
              <w:divBdr>
                <w:top w:val="none" w:sz="0" w:space="0" w:color="auto"/>
                <w:left w:val="none" w:sz="0" w:space="0" w:color="auto"/>
                <w:bottom w:val="none" w:sz="0" w:space="0" w:color="auto"/>
                <w:right w:val="none" w:sz="0" w:space="0" w:color="auto"/>
              </w:divBdr>
              <w:divsChild>
                <w:div w:id="692074030">
                  <w:marLeft w:val="0"/>
                  <w:marRight w:val="0"/>
                  <w:marTop w:val="0"/>
                  <w:marBottom w:val="0"/>
                  <w:divBdr>
                    <w:top w:val="none" w:sz="0" w:space="0" w:color="auto"/>
                    <w:left w:val="none" w:sz="0" w:space="0" w:color="auto"/>
                    <w:bottom w:val="none" w:sz="0" w:space="0" w:color="auto"/>
                    <w:right w:val="none" w:sz="0" w:space="0" w:color="auto"/>
                  </w:divBdr>
                  <w:divsChild>
                    <w:div w:id="379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9790">
      <w:bodyDiv w:val="1"/>
      <w:marLeft w:val="0"/>
      <w:marRight w:val="0"/>
      <w:marTop w:val="0"/>
      <w:marBottom w:val="0"/>
      <w:divBdr>
        <w:top w:val="none" w:sz="0" w:space="0" w:color="auto"/>
        <w:left w:val="none" w:sz="0" w:space="0" w:color="auto"/>
        <w:bottom w:val="none" w:sz="0" w:space="0" w:color="auto"/>
        <w:right w:val="none" w:sz="0" w:space="0" w:color="auto"/>
      </w:divBdr>
    </w:div>
    <w:div w:id="86386828">
      <w:bodyDiv w:val="1"/>
      <w:marLeft w:val="0"/>
      <w:marRight w:val="0"/>
      <w:marTop w:val="0"/>
      <w:marBottom w:val="0"/>
      <w:divBdr>
        <w:top w:val="none" w:sz="0" w:space="0" w:color="auto"/>
        <w:left w:val="none" w:sz="0" w:space="0" w:color="auto"/>
        <w:bottom w:val="none" w:sz="0" w:space="0" w:color="auto"/>
        <w:right w:val="none" w:sz="0" w:space="0" w:color="auto"/>
      </w:divBdr>
    </w:div>
    <w:div w:id="101730400">
      <w:bodyDiv w:val="1"/>
      <w:marLeft w:val="0"/>
      <w:marRight w:val="0"/>
      <w:marTop w:val="0"/>
      <w:marBottom w:val="0"/>
      <w:divBdr>
        <w:top w:val="none" w:sz="0" w:space="0" w:color="auto"/>
        <w:left w:val="none" w:sz="0" w:space="0" w:color="auto"/>
        <w:bottom w:val="none" w:sz="0" w:space="0" w:color="auto"/>
        <w:right w:val="none" w:sz="0" w:space="0" w:color="auto"/>
      </w:divBdr>
      <w:divsChild>
        <w:div w:id="1992909311">
          <w:marLeft w:val="0"/>
          <w:marRight w:val="0"/>
          <w:marTop w:val="0"/>
          <w:marBottom w:val="0"/>
          <w:divBdr>
            <w:top w:val="none" w:sz="0" w:space="0" w:color="auto"/>
            <w:left w:val="none" w:sz="0" w:space="0" w:color="auto"/>
            <w:bottom w:val="none" w:sz="0" w:space="0" w:color="auto"/>
            <w:right w:val="none" w:sz="0" w:space="0" w:color="auto"/>
          </w:divBdr>
        </w:div>
      </w:divsChild>
    </w:div>
    <w:div w:id="187840586">
      <w:bodyDiv w:val="1"/>
      <w:marLeft w:val="0"/>
      <w:marRight w:val="0"/>
      <w:marTop w:val="0"/>
      <w:marBottom w:val="0"/>
      <w:divBdr>
        <w:top w:val="none" w:sz="0" w:space="0" w:color="auto"/>
        <w:left w:val="none" w:sz="0" w:space="0" w:color="auto"/>
        <w:bottom w:val="none" w:sz="0" w:space="0" w:color="auto"/>
        <w:right w:val="none" w:sz="0" w:space="0" w:color="auto"/>
      </w:divBdr>
    </w:div>
    <w:div w:id="292760704">
      <w:bodyDiv w:val="1"/>
      <w:marLeft w:val="0"/>
      <w:marRight w:val="0"/>
      <w:marTop w:val="0"/>
      <w:marBottom w:val="0"/>
      <w:divBdr>
        <w:top w:val="none" w:sz="0" w:space="0" w:color="auto"/>
        <w:left w:val="none" w:sz="0" w:space="0" w:color="auto"/>
        <w:bottom w:val="none" w:sz="0" w:space="0" w:color="auto"/>
        <w:right w:val="none" w:sz="0" w:space="0" w:color="auto"/>
      </w:divBdr>
    </w:div>
    <w:div w:id="399788796">
      <w:bodyDiv w:val="1"/>
      <w:marLeft w:val="0"/>
      <w:marRight w:val="0"/>
      <w:marTop w:val="0"/>
      <w:marBottom w:val="0"/>
      <w:divBdr>
        <w:top w:val="none" w:sz="0" w:space="0" w:color="auto"/>
        <w:left w:val="none" w:sz="0" w:space="0" w:color="auto"/>
        <w:bottom w:val="none" w:sz="0" w:space="0" w:color="auto"/>
        <w:right w:val="none" w:sz="0" w:space="0" w:color="auto"/>
      </w:divBdr>
    </w:div>
    <w:div w:id="400057583">
      <w:bodyDiv w:val="1"/>
      <w:marLeft w:val="0"/>
      <w:marRight w:val="0"/>
      <w:marTop w:val="0"/>
      <w:marBottom w:val="0"/>
      <w:divBdr>
        <w:top w:val="none" w:sz="0" w:space="0" w:color="auto"/>
        <w:left w:val="none" w:sz="0" w:space="0" w:color="auto"/>
        <w:bottom w:val="none" w:sz="0" w:space="0" w:color="auto"/>
        <w:right w:val="none" w:sz="0" w:space="0" w:color="auto"/>
      </w:divBdr>
      <w:divsChild>
        <w:div w:id="1603146364">
          <w:marLeft w:val="0"/>
          <w:marRight w:val="0"/>
          <w:marTop w:val="0"/>
          <w:marBottom w:val="0"/>
          <w:divBdr>
            <w:top w:val="none" w:sz="0" w:space="0" w:color="auto"/>
            <w:left w:val="none" w:sz="0" w:space="0" w:color="auto"/>
            <w:bottom w:val="none" w:sz="0" w:space="0" w:color="auto"/>
            <w:right w:val="none" w:sz="0" w:space="0" w:color="auto"/>
          </w:divBdr>
          <w:divsChild>
            <w:div w:id="772357552">
              <w:marLeft w:val="0"/>
              <w:marRight w:val="0"/>
              <w:marTop w:val="0"/>
              <w:marBottom w:val="0"/>
              <w:divBdr>
                <w:top w:val="none" w:sz="0" w:space="0" w:color="auto"/>
                <w:left w:val="none" w:sz="0" w:space="0" w:color="auto"/>
                <w:bottom w:val="none" w:sz="0" w:space="0" w:color="auto"/>
                <w:right w:val="none" w:sz="0" w:space="0" w:color="auto"/>
              </w:divBdr>
              <w:divsChild>
                <w:div w:id="2104645135">
                  <w:marLeft w:val="0"/>
                  <w:marRight w:val="0"/>
                  <w:marTop w:val="0"/>
                  <w:marBottom w:val="0"/>
                  <w:divBdr>
                    <w:top w:val="none" w:sz="0" w:space="0" w:color="auto"/>
                    <w:left w:val="none" w:sz="0" w:space="0" w:color="auto"/>
                    <w:bottom w:val="none" w:sz="0" w:space="0" w:color="auto"/>
                    <w:right w:val="none" w:sz="0" w:space="0" w:color="auto"/>
                  </w:divBdr>
                  <w:divsChild>
                    <w:div w:id="449864324">
                      <w:marLeft w:val="0"/>
                      <w:marRight w:val="0"/>
                      <w:marTop w:val="0"/>
                      <w:marBottom w:val="0"/>
                      <w:divBdr>
                        <w:top w:val="none" w:sz="0" w:space="0" w:color="auto"/>
                        <w:left w:val="none" w:sz="0" w:space="0" w:color="auto"/>
                        <w:bottom w:val="none" w:sz="0" w:space="0" w:color="auto"/>
                        <w:right w:val="none" w:sz="0" w:space="0" w:color="auto"/>
                      </w:divBdr>
                      <w:divsChild>
                        <w:div w:id="1231036625">
                          <w:marLeft w:val="0"/>
                          <w:marRight w:val="0"/>
                          <w:marTop w:val="0"/>
                          <w:marBottom w:val="0"/>
                          <w:divBdr>
                            <w:top w:val="none" w:sz="0" w:space="0" w:color="auto"/>
                            <w:left w:val="none" w:sz="0" w:space="0" w:color="auto"/>
                            <w:bottom w:val="none" w:sz="0" w:space="0" w:color="auto"/>
                            <w:right w:val="none" w:sz="0" w:space="0" w:color="auto"/>
                          </w:divBdr>
                        </w:div>
                        <w:div w:id="1288857492">
                          <w:marLeft w:val="0"/>
                          <w:marRight w:val="0"/>
                          <w:marTop w:val="0"/>
                          <w:marBottom w:val="0"/>
                          <w:divBdr>
                            <w:top w:val="none" w:sz="0" w:space="0" w:color="auto"/>
                            <w:left w:val="none" w:sz="0" w:space="0" w:color="auto"/>
                            <w:bottom w:val="none" w:sz="0" w:space="0" w:color="auto"/>
                            <w:right w:val="none" w:sz="0" w:space="0" w:color="auto"/>
                          </w:divBdr>
                        </w:div>
                        <w:div w:id="1445535125">
                          <w:marLeft w:val="0"/>
                          <w:marRight w:val="0"/>
                          <w:marTop w:val="0"/>
                          <w:marBottom w:val="0"/>
                          <w:divBdr>
                            <w:top w:val="none" w:sz="0" w:space="0" w:color="auto"/>
                            <w:left w:val="none" w:sz="0" w:space="0" w:color="auto"/>
                            <w:bottom w:val="none" w:sz="0" w:space="0" w:color="auto"/>
                            <w:right w:val="none" w:sz="0" w:space="0" w:color="auto"/>
                          </w:divBdr>
                        </w:div>
                        <w:div w:id="1581328292">
                          <w:marLeft w:val="0"/>
                          <w:marRight w:val="0"/>
                          <w:marTop w:val="0"/>
                          <w:marBottom w:val="0"/>
                          <w:divBdr>
                            <w:top w:val="none" w:sz="0" w:space="0" w:color="auto"/>
                            <w:left w:val="none" w:sz="0" w:space="0" w:color="auto"/>
                            <w:bottom w:val="none" w:sz="0" w:space="0" w:color="auto"/>
                            <w:right w:val="none" w:sz="0" w:space="0" w:color="auto"/>
                          </w:divBdr>
                        </w:div>
                      </w:divsChild>
                    </w:div>
                    <w:div w:id="428501860">
                      <w:marLeft w:val="-525"/>
                      <w:marRight w:val="-525"/>
                      <w:marTop w:val="0"/>
                      <w:marBottom w:val="0"/>
                      <w:divBdr>
                        <w:top w:val="none" w:sz="0" w:space="0" w:color="auto"/>
                        <w:left w:val="none" w:sz="0" w:space="0" w:color="auto"/>
                        <w:bottom w:val="none" w:sz="0" w:space="0" w:color="auto"/>
                        <w:right w:val="none" w:sz="0" w:space="0" w:color="auto"/>
                      </w:divBdr>
                      <w:divsChild>
                        <w:div w:id="225456075">
                          <w:marLeft w:val="0"/>
                          <w:marRight w:val="0"/>
                          <w:marTop w:val="0"/>
                          <w:marBottom w:val="0"/>
                          <w:divBdr>
                            <w:top w:val="single" w:sz="6" w:space="30" w:color="E6E6E6"/>
                            <w:left w:val="none" w:sz="0" w:space="0" w:color="auto"/>
                            <w:bottom w:val="single" w:sz="6" w:space="30" w:color="E6E6E6"/>
                            <w:right w:val="none" w:sz="0" w:space="0" w:color="auto"/>
                          </w:divBdr>
                        </w:div>
                      </w:divsChild>
                    </w:div>
                  </w:divsChild>
                </w:div>
              </w:divsChild>
            </w:div>
            <w:div w:id="1454784299">
              <w:marLeft w:val="0"/>
              <w:marRight w:val="0"/>
              <w:marTop w:val="0"/>
              <w:marBottom w:val="0"/>
              <w:divBdr>
                <w:top w:val="none" w:sz="0" w:space="0" w:color="auto"/>
                <w:left w:val="none" w:sz="0" w:space="0" w:color="auto"/>
                <w:bottom w:val="none" w:sz="0" w:space="0" w:color="auto"/>
                <w:right w:val="none" w:sz="0" w:space="0" w:color="auto"/>
              </w:divBdr>
              <w:divsChild>
                <w:div w:id="815687142">
                  <w:marLeft w:val="30"/>
                  <w:marRight w:val="30"/>
                  <w:marTop w:val="375"/>
                  <w:marBottom w:val="225"/>
                  <w:divBdr>
                    <w:top w:val="none" w:sz="0" w:space="0" w:color="auto"/>
                    <w:left w:val="none" w:sz="0" w:space="0" w:color="auto"/>
                    <w:bottom w:val="none" w:sz="0" w:space="0" w:color="auto"/>
                    <w:right w:val="none" w:sz="0" w:space="0" w:color="auto"/>
                  </w:divBdr>
                </w:div>
                <w:div w:id="1246955830">
                  <w:marLeft w:val="30"/>
                  <w:marRight w:val="30"/>
                  <w:marTop w:val="375"/>
                  <w:marBottom w:val="225"/>
                  <w:divBdr>
                    <w:top w:val="none" w:sz="0" w:space="0" w:color="auto"/>
                    <w:left w:val="none" w:sz="0" w:space="0" w:color="auto"/>
                    <w:bottom w:val="none" w:sz="0" w:space="0" w:color="auto"/>
                    <w:right w:val="none" w:sz="0" w:space="0" w:color="auto"/>
                  </w:divBdr>
                </w:div>
              </w:divsChild>
            </w:div>
            <w:div w:id="1645433069">
              <w:marLeft w:val="0"/>
              <w:marRight w:val="0"/>
              <w:marTop w:val="0"/>
              <w:marBottom w:val="0"/>
              <w:divBdr>
                <w:top w:val="none" w:sz="0" w:space="0" w:color="auto"/>
                <w:left w:val="none" w:sz="0" w:space="0" w:color="auto"/>
                <w:bottom w:val="none" w:sz="0" w:space="0" w:color="auto"/>
                <w:right w:val="none" w:sz="0" w:space="0" w:color="auto"/>
              </w:divBdr>
            </w:div>
            <w:div w:id="655493217">
              <w:marLeft w:val="0"/>
              <w:marRight w:val="0"/>
              <w:marTop w:val="0"/>
              <w:marBottom w:val="0"/>
              <w:divBdr>
                <w:top w:val="none" w:sz="0" w:space="0" w:color="auto"/>
                <w:left w:val="none" w:sz="0" w:space="0" w:color="auto"/>
                <w:bottom w:val="none" w:sz="0" w:space="0" w:color="auto"/>
                <w:right w:val="none" w:sz="0" w:space="0" w:color="auto"/>
              </w:divBdr>
            </w:div>
            <w:div w:id="213123962">
              <w:marLeft w:val="9255"/>
              <w:marRight w:val="0"/>
              <w:marTop w:val="0"/>
              <w:marBottom w:val="0"/>
              <w:divBdr>
                <w:top w:val="none" w:sz="0" w:space="0" w:color="auto"/>
                <w:left w:val="none" w:sz="0" w:space="0" w:color="auto"/>
                <w:bottom w:val="none" w:sz="0" w:space="0" w:color="auto"/>
                <w:right w:val="none" w:sz="0" w:space="0" w:color="auto"/>
              </w:divBdr>
            </w:div>
          </w:divsChild>
        </w:div>
        <w:div w:id="1509363420">
          <w:marLeft w:val="0"/>
          <w:marRight w:val="0"/>
          <w:marTop w:val="0"/>
          <w:marBottom w:val="0"/>
          <w:divBdr>
            <w:top w:val="none" w:sz="0" w:space="0" w:color="auto"/>
            <w:left w:val="none" w:sz="0" w:space="0" w:color="auto"/>
            <w:bottom w:val="none" w:sz="0" w:space="0" w:color="auto"/>
            <w:right w:val="none" w:sz="0" w:space="0" w:color="auto"/>
          </w:divBdr>
          <w:divsChild>
            <w:div w:id="1124035477">
              <w:marLeft w:val="0"/>
              <w:marRight w:val="0"/>
              <w:marTop w:val="0"/>
              <w:marBottom w:val="0"/>
              <w:divBdr>
                <w:top w:val="none" w:sz="0" w:space="0" w:color="auto"/>
                <w:left w:val="none" w:sz="0" w:space="0" w:color="auto"/>
                <w:bottom w:val="none" w:sz="0" w:space="0" w:color="auto"/>
                <w:right w:val="none" w:sz="0" w:space="0" w:color="auto"/>
              </w:divBdr>
              <w:divsChild>
                <w:div w:id="847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2611">
          <w:marLeft w:val="0"/>
          <w:marRight w:val="0"/>
          <w:marTop w:val="0"/>
          <w:marBottom w:val="0"/>
          <w:divBdr>
            <w:top w:val="none" w:sz="0" w:space="0" w:color="auto"/>
            <w:left w:val="none" w:sz="0" w:space="0" w:color="auto"/>
            <w:bottom w:val="none" w:sz="0" w:space="0" w:color="auto"/>
            <w:right w:val="none" w:sz="0" w:space="0" w:color="auto"/>
          </w:divBdr>
        </w:div>
        <w:div w:id="665867836">
          <w:marLeft w:val="0"/>
          <w:marRight w:val="0"/>
          <w:marTop w:val="0"/>
          <w:marBottom w:val="0"/>
          <w:divBdr>
            <w:top w:val="none" w:sz="0" w:space="0" w:color="auto"/>
            <w:left w:val="none" w:sz="0" w:space="0" w:color="auto"/>
            <w:bottom w:val="none" w:sz="0" w:space="0" w:color="auto"/>
            <w:right w:val="none" w:sz="0" w:space="0" w:color="auto"/>
          </w:divBdr>
          <w:divsChild>
            <w:div w:id="1755973870">
              <w:marLeft w:val="0"/>
              <w:marRight w:val="0"/>
              <w:marTop w:val="0"/>
              <w:marBottom w:val="0"/>
              <w:divBdr>
                <w:top w:val="none" w:sz="0" w:space="0" w:color="auto"/>
                <w:left w:val="none" w:sz="0" w:space="0" w:color="auto"/>
                <w:bottom w:val="none" w:sz="0" w:space="0" w:color="auto"/>
                <w:right w:val="none" w:sz="0" w:space="0" w:color="auto"/>
              </w:divBdr>
            </w:div>
          </w:divsChild>
        </w:div>
        <w:div w:id="1490512114">
          <w:marLeft w:val="0"/>
          <w:marRight w:val="0"/>
          <w:marTop w:val="0"/>
          <w:marBottom w:val="0"/>
          <w:divBdr>
            <w:top w:val="none" w:sz="0" w:space="0" w:color="auto"/>
            <w:left w:val="none" w:sz="0" w:space="0" w:color="auto"/>
            <w:bottom w:val="none" w:sz="0" w:space="0" w:color="auto"/>
            <w:right w:val="none" w:sz="0" w:space="0" w:color="auto"/>
          </w:divBdr>
          <w:divsChild>
            <w:div w:id="1963875133">
              <w:marLeft w:val="0"/>
              <w:marRight w:val="0"/>
              <w:marTop w:val="0"/>
              <w:marBottom w:val="0"/>
              <w:divBdr>
                <w:top w:val="none" w:sz="0" w:space="0" w:color="auto"/>
                <w:left w:val="none" w:sz="0" w:space="0" w:color="auto"/>
                <w:bottom w:val="none" w:sz="0" w:space="0" w:color="auto"/>
                <w:right w:val="none" w:sz="0" w:space="0" w:color="auto"/>
              </w:divBdr>
              <w:divsChild>
                <w:div w:id="11581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4823">
          <w:marLeft w:val="0"/>
          <w:marRight w:val="0"/>
          <w:marTop w:val="0"/>
          <w:marBottom w:val="0"/>
          <w:divBdr>
            <w:top w:val="single" w:sz="6" w:space="4" w:color="E0E0E0"/>
            <w:left w:val="single" w:sz="6" w:space="0" w:color="E0E0E0"/>
            <w:bottom w:val="single" w:sz="6" w:space="0" w:color="E0E0E0"/>
            <w:right w:val="single" w:sz="6" w:space="0" w:color="E0E0E0"/>
          </w:divBdr>
          <w:divsChild>
            <w:div w:id="371270199">
              <w:marLeft w:val="0"/>
              <w:marRight w:val="0"/>
              <w:marTop w:val="0"/>
              <w:marBottom w:val="0"/>
              <w:divBdr>
                <w:top w:val="none" w:sz="0" w:space="0" w:color="auto"/>
                <w:left w:val="none" w:sz="0" w:space="0" w:color="auto"/>
                <w:bottom w:val="none" w:sz="0" w:space="0" w:color="auto"/>
                <w:right w:val="none" w:sz="0" w:space="0" w:color="auto"/>
              </w:divBdr>
              <w:divsChild>
                <w:div w:id="39136590">
                  <w:marLeft w:val="0"/>
                  <w:marRight w:val="0"/>
                  <w:marTop w:val="0"/>
                  <w:marBottom w:val="0"/>
                  <w:divBdr>
                    <w:top w:val="none" w:sz="0" w:space="0" w:color="auto"/>
                    <w:left w:val="none" w:sz="0" w:space="0" w:color="auto"/>
                    <w:bottom w:val="none" w:sz="0" w:space="0" w:color="auto"/>
                    <w:right w:val="none" w:sz="0" w:space="0" w:color="auto"/>
                  </w:divBdr>
                  <w:divsChild>
                    <w:div w:id="1032879487">
                      <w:marLeft w:val="0"/>
                      <w:marRight w:val="0"/>
                      <w:marTop w:val="0"/>
                      <w:marBottom w:val="0"/>
                      <w:divBdr>
                        <w:top w:val="none" w:sz="0" w:space="0" w:color="auto"/>
                        <w:left w:val="none" w:sz="0" w:space="0" w:color="auto"/>
                        <w:bottom w:val="none" w:sz="0" w:space="0" w:color="auto"/>
                        <w:right w:val="none" w:sz="0" w:space="0" w:color="auto"/>
                      </w:divBdr>
                    </w:div>
                    <w:div w:id="512767477">
                      <w:marLeft w:val="0"/>
                      <w:marRight w:val="0"/>
                      <w:marTop w:val="0"/>
                      <w:marBottom w:val="0"/>
                      <w:divBdr>
                        <w:top w:val="none" w:sz="0" w:space="0" w:color="auto"/>
                        <w:left w:val="none" w:sz="0" w:space="0" w:color="auto"/>
                        <w:bottom w:val="none" w:sz="0" w:space="0" w:color="auto"/>
                        <w:right w:val="none" w:sz="0" w:space="0" w:color="auto"/>
                      </w:divBdr>
                    </w:div>
                    <w:div w:id="39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0567">
          <w:marLeft w:val="0"/>
          <w:marRight w:val="0"/>
          <w:marTop w:val="0"/>
          <w:marBottom w:val="0"/>
          <w:divBdr>
            <w:top w:val="single" w:sz="6" w:space="4" w:color="E0E0E0"/>
            <w:left w:val="single" w:sz="6" w:space="0" w:color="E0E0E0"/>
            <w:bottom w:val="single" w:sz="6" w:space="0" w:color="E0E0E0"/>
            <w:right w:val="single" w:sz="6" w:space="0" w:color="E0E0E0"/>
          </w:divBdr>
          <w:divsChild>
            <w:div w:id="194586870">
              <w:marLeft w:val="0"/>
              <w:marRight w:val="0"/>
              <w:marTop w:val="0"/>
              <w:marBottom w:val="0"/>
              <w:divBdr>
                <w:top w:val="none" w:sz="0" w:space="0" w:color="auto"/>
                <w:left w:val="none" w:sz="0" w:space="0" w:color="auto"/>
                <w:bottom w:val="none" w:sz="0" w:space="0" w:color="auto"/>
                <w:right w:val="none" w:sz="0" w:space="0" w:color="auto"/>
              </w:divBdr>
              <w:divsChild>
                <w:div w:id="605968427">
                  <w:marLeft w:val="0"/>
                  <w:marRight w:val="0"/>
                  <w:marTop w:val="0"/>
                  <w:marBottom w:val="0"/>
                  <w:divBdr>
                    <w:top w:val="none" w:sz="0" w:space="0" w:color="auto"/>
                    <w:left w:val="none" w:sz="0" w:space="0" w:color="auto"/>
                    <w:bottom w:val="none" w:sz="0" w:space="0" w:color="auto"/>
                    <w:right w:val="none" w:sz="0" w:space="0" w:color="auto"/>
                  </w:divBdr>
                  <w:divsChild>
                    <w:div w:id="1413815563">
                      <w:marLeft w:val="0"/>
                      <w:marRight w:val="0"/>
                      <w:marTop w:val="0"/>
                      <w:marBottom w:val="0"/>
                      <w:divBdr>
                        <w:top w:val="none" w:sz="0" w:space="0" w:color="auto"/>
                        <w:left w:val="none" w:sz="0" w:space="0" w:color="auto"/>
                        <w:bottom w:val="none" w:sz="0" w:space="0" w:color="auto"/>
                        <w:right w:val="none" w:sz="0" w:space="0" w:color="auto"/>
                      </w:divBdr>
                    </w:div>
                    <w:div w:id="1293486611">
                      <w:marLeft w:val="0"/>
                      <w:marRight w:val="0"/>
                      <w:marTop w:val="0"/>
                      <w:marBottom w:val="0"/>
                      <w:divBdr>
                        <w:top w:val="none" w:sz="0" w:space="0" w:color="auto"/>
                        <w:left w:val="none" w:sz="0" w:space="0" w:color="auto"/>
                        <w:bottom w:val="none" w:sz="0" w:space="0" w:color="auto"/>
                        <w:right w:val="none" w:sz="0" w:space="0" w:color="auto"/>
                      </w:divBdr>
                    </w:div>
                    <w:div w:id="20419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5871">
      <w:bodyDiv w:val="1"/>
      <w:marLeft w:val="0"/>
      <w:marRight w:val="0"/>
      <w:marTop w:val="0"/>
      <w:marBottom w:val="0"/>
      <w:divBdr>
        <w:top w:val="none" w:sz="0" w:space="0" w:color="auto"/>
        <w:left w:val="none" w:sz="0" w:space="0" w:color="auto"/>
        <w:bottom w:val="none" w:sz="0" w:space="0" w:color="auto"/>
        <w:right w:val="none" w:sz="0" w:space="0" w:color="auto"/>
      </w:divBdr>
    </w:div>
    <w:div w:id="433282584">
      <w:bodyDiv w:val="1"/>
      <w:marLeft w:val="0"/>
      <w:marRight w:val="0"/>
      <w:marTop w:val="0"/>
      <w:marBottom w:val="0"/>
      <w:divBdr>
        <w:top w:val="none" w:sz="0" w:space="0" w:color="auto"/>
        <w:left w:val="none" w:sz="0" w:space="0" w:color="auto"/>
        <w:bottom w:val="none" w:sz="0" w:space="0" w:color="auto"/>
        <w:right w:val="none" w:sz="0" w:space="0" w:color="auto"/>
      </w:divBdr>
      <w:divsChild>
        <w:div w:id="1995646836">
          <w:marLeft w:val="0"/>
          <w:marRight w:val="0"/>
          <w:marTop w:val="0"/>
          <w:marBottom w:val="0"/>
          <w:divBdr>
            <w:top w:val="none" w:sz="0" w:space="0" w:color="auto"/>
            <w:left w:val="none" w:sz="0" w:space="0" w:color="auto"/>
            <w:bottom w:val="none" w:sz="0" w:space="0" w:color="auto"/>
            <w:right w:val="none" w:sz="0" w:space="0" w:color="auto"/>
          </w:divBdr>
          <w:divsChild>
            <w:div w:id="1058086704">
              <w:marLeft w:val="0"/>
              <w:marRight w:val="0"/>
              <w:marTop w:val="0"/>
              <w:marBottom w:val="0"/>
              <w:divBdr>
                <w:top w:val="none" w:sz="0" w:space="0" w:color="auto"/>
                <w:left w:val="none" w:sz="0" w:space="0" w:color="auto"/>
                <w:bottom w:val="none" w:sz="0" w:space="0" w:color="auto"/>
                <w:right w:val="none" w:sz="0" w:space="0" w:color="auto"/>
              </w:divBdr>
              <w:divsChild>
                <w:div w:id="849755048">
                  <w:marLeft w:val="0"/>
                  <w:marRight w:val="0"/>
                  <w:marTop w:val="0"/>
                  <w:marBottom w:val="0"/>
                  <w:divBdr>
                    <w:top w:val="none" w:sz="0" w:space="0" w:color="auto"/>
                    <w:left w:val="none" w:sz="0" w:space="0" w:color="auto"/>
                    <w:bottom w:val="none" w:sz="0" w:space="0" w:color="auto"/>
                    <w:right w:val="none" w:sz="0" w:space="0" w:color="auto"/>
                  </w:divBdr>
                  <w:divsChild>
                    <w:div w:id="1921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034086">
      <w:bodyDiv w:val="1"/>
      <w:marLeft w:val="0"/>
      <w:marRight w:val="0"/>
      <w:marTop w:val="0"/>
      <w:marBottom w:val="0"/>
      <w:divBdr>
        <w:top w:val="none" w:sz="0" w:space="0" w:color="auto"/>
        <w:left w:val="none" w:sz="0" w:space="0" w:color="auto"/>
        <w:bottom w:val="none" w:sz="0" w:space="0" w:color="auto"/>
        <w:right w:val="none" w:sz="0" w:space="0" w:color="auto"/>
      </w:divBdr>
    </w:div>
    <w:div w:id="576938543">
      <w:bodyDiv w:val="1"/>
      <w:marLeft w:val="0"/>
      <w:marRight w:val="0"/>
      <w:marTop w:val="0"/>
      <w:marBottom w:val="0"/>
      <w:divBdr>
        <w:top w:val="none" w:sz="0" w:space="0" w:color="auto"/>
        <w:left w:val="none" w:sz="0" w:space="0" w:color="auto"/>
        <w:bottom w:val="none" w:sz="0" w:space="0" w:color="auto"/>
        <w:right w:val="none" w:sz="0" w:space="0" w:color="auto"/>
      </w:divBdr>
      <w:divsChild>
        <w:div w:id="386270492">
          <w:marLeft w:val="0"/>
          <w:marRight w:val="0"/>
          <w:marTop w:val="0"/>
          <w:marBottom w:val="0"/>
          <w:divBdr>
            <w:top w:val="none" w:sz="0" w:space="0" w:color="auto"/>
            <w:left w:val="none" w:sz="0" w:space="0" w:color="auto"/>
            <w:bottom w:val="none" w:sz="0" w:space="0" w:color="auto"/>
            <w:right w:val="none" w:sz="0" w:space="0" w:color="auto"/>
          </w:divBdr>
          <w:divsChild>
            <w:div w:id="1084492486">
              <w:marLeft w:val="0"/>
              <w:marRight w:val="0"/>
              <w:marTop w:val="0"/>
              <w:marBottom w:val="0"/>
              <w:divBdr>
                <w:top w:val="none" w:sz="0" w:space="0" w:color="auto"/>
                <w:left w:val="none" w:sz="0" w:space="0" w:color="auto"/>
                <w:bottom w:val="none" w:sz="0" w:space="0" w:color="auto"/>
                <w:right w:val="none" w:sz="0" w:space="0" w:color="auto"/>
              </w:divBdr>
              <w:divsChild>
                <w:div w:id="1064717672">
                  <w:marLeft w:val="0"/>
                  <w:marRight w:val="0"/>
                  <w:marTop w:val="0"/>
                  <w:marBottom w:val="0"/>
                  <w:divBdr>
                    <w:top w:val="none" w:sz="0" w:space="0" w:color="auto"/>
                    <w:left w:val="none" w:sz="0" w:space="0" w:color="auto"/>
                    <w:bottom w:val="none" w:sz="0" w:space="0" w:color="auto"/>
                    <w:right w:val="none" w:sz="0" w:space="0" w:color="auto"/>
                  </w:divBdr>
                  <w:divsChild>
                    <w:div w:id="295526468">
                      <w:marLeft w:val="0"/>
                      <w:marRight w:val="0"/>
                      <w:marTop w:val="0"/>
                      <w:marBottom w:val="0"/>
                      <w:divBdr>
                        <w:top w:val="none" w:sz="0" w:space="0" w:color="auto"/>
                        <w:left w:val="none" w:sz="0" w:space="0" w:color="auto"/>
                        <w:bottom w:val="none" w:sz="0" w:space="0" w:color="auto"/>
                        <w:right w:val="none" w:sz="0" w:space="0" w:color="auto"/>
                      </w:divBdr>
                      <w:divsChild>
                        <w:div w:id="2093895950">
                          <w:marLeft w:val="0"/>
                          <w:marRight w:val="0"/>
                          <w:marTop w:val="0"/>
                          <w:marBottom w:val="0"/>
                          <w:divBdr>
                            <w:top w:val="none" w:sz="0" w:space="0" w:color="auto"/>
                            <w:left w:val="none" w:sz="0" w:space="0" w:color="auto"/>
                            <w:bottom w:val="none" w:sz="0" w:space="0" w:color="auto"/>
                            <w:right w:val="none" w:sz="0" w:space="0" w:color="auto"/>
                          </w:divBdr>
                        </w:div>
                        <w:div w:id="1213736137">
                          <w:marLeft w:val="0"/>
                          <w:marRight w:val="0"/>
                          <w:marTop w:val="0"/>
                          <w:marBottom w:val="0"/>
                          <w:divBdr>
                            <w:top w:val="none" w:sz="0" w:space="0" w:color="auto"/>
                            <w:left w:val="none" w:sz="0" w:space="0" w:color="auto"/>
                            <w:bottom w:val="none" w:sz="0" w:space="0" w:color="auto"/>
                            <w:right w:val="none" w:sz="0" w:space="0" w:color="auto"/>
                          </w:divBdr>
                          <w:divsChild>
                            <w:div w:id="531843095">
                              <w:marLeft w:val="0"/>
                              <w:marRight w:val="0"/>
                              <w:marTop w:val="0"/>
                              <w:marBottom w:val="0"/>
                              <w:divBdr>
                                <w:top w:val="none" w:sz="0" w:space="0" w:color="auto"/>
                                <w:left w:val="none" w:sz="0" w:space="0" w:color="auto"/>
                                <w:bottom w:val="none" w:sz="0" w:space="0" w:color="auto"/>
                                <w:right w:val="none" w:sz="0" w:space="0" w:color="auto"/>
                              </w:divBdr>
                            </w:div>
                          </w:divsChild>
                        </w:div>
                        <w:div w:id="1167524924">
                          <w:marLeft w:val="0"/>
                          <w:marRight w:val="0"/>
                          <w:marTop w:val="0"/>
                          <w:marBottom w:val="0"/>
                          <w:divBdr>
                            <w:top w:val="none" w:sz="0" w:space="0" w:color="auto"/>
                            <w:left w:val="none" w:sz="0" w:space="0" w:color="auto"/>
                            <w:bottom w:val="none" w:sz="0" w:space="0" w:color="auto"/>
                            <w:right w:val="none" w:sz="0" w:space="0" w:color="auto"/>
                          </w:divBdr>
                        </w:div>
                        <w:div w:id="684945869">
                          <w:marLeft w:val="0"/>
                          <w:marRight w:val="0"/>
                          <w:marTop w:val="0"/>
                          <w:marBottom w:val="0"/>
                          <w:divBdr>
                            <w:top w:val="none" w:sz="0" w:space="0" w:color="auto"/>
                            <w:left w:val="none" w:sz="0" w:space="0" w:color="auto"/>
                            <w:bottom w:val="none" w:sz="0" w:space="0" w:color="auto"/>
                            <w:right w:val="none" w:sz="0" w:space="0" w:color="auto"/>
                          </w:divBdr>
                        </w:div>
                        <w:div w:id="723484535">
                          <w:marLeft w:val="0"/>
                          <w:marRight w:val="0"/>
                          <w:marTop w:val="0"/>
                          <w:marBottom w:val="0"/>
                          <w:divBdr>
                            <w:top w:val="none" w:sz="0" w:space="0" w:color="auto"/>
                            <w:left w:val="none" w:sz="0" w:space="0" w:color="auto"/>
                            <w:bottom w:val="none" w:sz="0" w:space="0" w:color="auto"/>
                            <w:right w:val="none" w:sz="0" w:space="0" w:color="auto"/>
                          </w:divBdr>
                        </w:div>
                        <w:div w:id="1358770313">
                          <w:marLeft w:val="0"/>
                          <w:marRight w:val="0"/>
                          <w:marTop w:val="0"/>
                          <w:marBottom w:val="0"/>
                          <w:divBdr>
                            <w:top w:val="none" w:sz="0" w:space="0" w:color="auto"/>
                            <w:left w:val="none" w:sz="0" w:space="0" w:color="auto"/>
                            <w:bottom w:val="none" w:sz="0" w:space="0" w:color="auto"/>
                            <w:right w:val="none" w:sz="0" w:space="0" w:color="auto"/>
                          </w:divBdr>
                        </w:div>
                        <w:div w:id="1062632049">
                          <w:marLeft w:val="0"/>
                          <w:marRight w:val="0"/>
                          <w:marTop w:val="0"/>
                          <w:marBottom w:val="0"/>
                          <w:divBdr>
                            <w:top w:val="none" w:sz="0" w:space="0" w:color="auto"/>
                            <w:left w:val="none" w:sz="0" w:space="0" w:color="auto"/>
                            <w:bottom w:val="none" w:sz="0" w:space="0" w:color="auto"/>
                            <w:right w:val="none" w:sz="0" w:space="0" w:color="auto"/>
                          </w:divBdr>
                        </w:div>
                        <w:div w:id="961766937">
                          <w:marLeft w:val="0"/>
                          <w:marRight w:val="0"/>
                          <w:marTop w:val="0"/>
                          <w:marBottom w:val="0"/>
                          <w:divBdr>
                            <w:top w:val="none" w:sz="0" w:space="0" w:color="auto"/>
                            <w:left w:val="none" w:sz="0" w:space="0" w:color="auto"/>
                            <w:bottom w:val="none" w:sz="0" w:space="0" w:color="auto"/>
                            <w:right w:val="none" w:sz="0" w:space="0" w:color="auto"/>
                          </w:divBdr>
                        </w:div>
                        <w:div w:id="1877699679">
                          <w:marLeft w:val="0"/>
                          <w:marRight w:val="0"/>
                          <w:marTop w:val="0"/>
                          <w:marBottom w:val="0"/>
                          <w:divBdr>
                            <w:top w:val="none" w:sz="0" w:space="0" w:color="auto"/>
                            <w:left w:val="none" w:sz="0" w:space="0" w:color="auto"/>
                            <w:bottom w:val="none" w:sz="0" w:space="0" w:color="auto"/>
                            <w:right w:val="none" w:sz="0" w:space="0" w:color="auto"/>
                          </w:divBdr>
                          <w:divsChild>
                            <w:div w:id="1184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69929">
                      <w:marLeft w:val="-525"/>
                      <w:marRight w:val="-525"/>
                      <w:marTop w:val="0"/>
                      <w:marBottom w:val="0"/>
                      <w:divBdr>
                        <w:top w:val="none" w:sz="0" w:space="0" w:color="auto"/>
                        <w:left w:val="none" w:sz="0" w:space="0" w:color="auto"/>
                        <w:bottom w:val="none" w:sz="0" w:space="0" w:color="auto"/>
                        <w:right w:val="none" w:sz="0" w:space="0" w:color="auto"/>
                      </w:divBdr>
                      <w:divsChild>
                        <w:div w:id="1127814377">
                          <w:marLeft w:val="0"/>
                          <w:marRight w:val="0"/>
                          <w:marTop w:val="0"/>
                          <w:marBottom w:val="0"/>
                          <w:divBdr>
                            <w:top w:val="single" w:sz="6" w:space="30" w:color="E6E6E6"/>
                            <w:left w:val="none" w:sz="0" w:space="0" w:color="auto"/>
                            <w:bottom w:val="single" w:sz="6" w:space="30" w:color="E6E6E6"/>
                            <w:right w:val="none" w:sz="0" w:space="0" w:color="auto"/>
                          </w:divBdr>
                        </w:div>
                      </w:divsChild>
                    </w:div>
                  </w:divsChild>
                </w:div>
              </w:divsChild>
            </w:div>
            <w:div w:id="480275017">
              <w:marLeft w:val="0"/>
              <w:marRight w:val="0"/>
              <w:marTop w:val="0"/>
              <w:marBottom w:val="0"/>
              <w:divBdr>
                <w:top w:val="none" w:sz="0" w:space="0" w:color="auto"/>
                <w:left w:val="none" w:sz="0" w:space="0" w:color="auto"/>
                <w:bottom w:val="none" w:sz="0" w:space="0" w:color="auto"/>
                <w:right w:val="none" w:sz="0" w:space="0" w:color="auto"/>
              </w:divBdr>
              <w:divsChild>
                <w:div w:id="1204562532">
                  <w:marLeft w:val="30"/>
                  <w:marRight w:val="30"/>
                  <w:marTop w:val="375"/>
                  <w:marBottom w:val="225"/>
                  <w:divBdr>
                    <w:top w:val="none" w:sz="0" w:space="0" w:color="auto"/>
                    <w:left w:val="none" w:sz="0" w:space="0" w:color="auto"/>
                    <w:bottom w:val="none" w:sz="0" w:space="0" w:color="auto"/>
                    <w:right w:val="none" w:sz="0" w:space="0" w:color="auto"/>
                  </w:divBdr>
                </w:div>
                <w:div w:id="1697806962">
                  <w:marLeft w:val="30"/>
                  <w:marRight w:val="30"/>
                  <w:marTop w:val="375"/>
                  <w:marBottom w:val="225"/>
                  <w:divBdr>
                    <w:top w:val="none" w:sz="0" w:space="0" w:color="auto"/>
                    <w:left w:val="none" w:sz="0" w:space="0" w:color="auto"/>
                    <w:bottom w:val="none" w:sz="0" w:space="0" w:color="auto"/>
                    <w:right w:val="none" w:sz="0" w:space="0" w:color="auto"/>
                  </w:divBdr>
                </w:div>
              </w:divsChild>
            </w:div>
            <w:div w:id="162205707">
              <w:marLeft w:val="0"/>
              <w:marRight w:val="0"/>
              <w:marTop w:val="0"/>
              <w:marBottom w:val="0"/>
              <w:divBdr>
                <w:top w:val="none" w:sz="0" w:space="0" w:color="auto"/>
                <w:left w:val="none" w:sz="0" w:space="0" w:color="auto"/>
                <w:bottom w:val="none" w:sz="0" w:space="0" w:color="auto"/>
                <w:right w:val="none" w:sz="0" w:space="0" w:color="auto"/>
              </w:divBdr>
            </w:div>
            <w:div w:id="152844447">
              <w:marLeft w:val="0"/>
              <w:marRight w:val="0"/>
              <w:marTop w:val="0"/>
              <w:marBottom w:val="0"/>
              <w:divBdr>
                <w:top w:val="none" w:sz="0" w:space="0" w:color="auto"/>
                <w:left w:val="none" w:sz="0" w:space="0" w:color="auto"/>
                <w:bottom w:val="none" w:sz="0" w:space="0" w:color="auto"/>
                <w:right w:val="none" w:sz="0" w:space="0" w:color="auto"/>
              </w:divBdr>
            </w:div>
            <w:div w:id="855189400">
              <w:marLeft w:val="9255"/>
              <w:marRight w:val="0"/>
              <w:marTop w:val="0"/>
              <w:marBottom w:val="0"/>
              <w:divBdr>
                <w:top w:val="none" w:sz="0" w:space="0" w:color="auto"/>
                <w:left w:val="none" w:sz="0" w:space="0" w:color="auto"/>
                <w:bottom w:val="none" w:sz="0" w:space="0" w:color="auto"/>
                <w:right w:val="none" w:sz="0" w:space="0" w:color="auto"/>
              </w:divBdr>
            </w:div>
          </w:divsChild>
        </w:div>
        <w:div w:id="1788698610">
          <w:marLeft w:val="0"/>
          <w:marRight w:val="0"/>
          <w:marTop w:val="0"/>
          <w:marBottom w:val="0"/>
          <w:divBdr>
            <w:top w:val="none" w:sz="0" w:space="0" w:color="auto"/>
            <w:left w:val="none" w:sz="0" w:space="0" w:color="auto"/>
            <w:bottom w:val="none" w:sz="0" w:space="0" w:color="auto"/>
            <w:right w:val="none" w:sz="0" w:space="0" w:color="auto"/>
          </w:divBdr>
          <w:divsChild>
            <w:div w:id="1624270574">
              <w:marLeft w:val="0"/>
              <w:marRight w:val="0"/>
              <w:marTop w:val="0"/>
              <w:marBottom w:val="0"/>
              <w:divBdr>
                <w:top w:val="none" w:sz="0" w:space="0" w:color="auto"/>
                <w:left w:val="none" w:sz="0" w:space="0" w:color="auto"/>
                <w:bottom w:val="none" w:sz="0" w:space="0" w:color="auto"/>
                <w:right w:val="none" w:sz="0" w:space="0" w:color="auto"/>
              </w:divBdr>
              <w:divsChild>
                <w:div w:id="4030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1935">
          <w:marLeft w:val="0"/>
          <w:marRight w:val="0"/>
          <w:marTop w:val="0"/>
          <w:marBottom w:val="0"/>
          <w:divBdr>
            <w:top w:val="none" w:sz="0" w:space="0" w:color="auto"/>
            <w:left w:val="none" w:sz="0" w:space="0" w:color="auto"/>
            <w:bottom w:val="none" w:sz="0" w:space="0" w:color="auto"/>
            <w:right w:val="none" w:sz="0" w:space="0" w:color="auto"/>
          </w:divBdr>
        </w:div>
        <w:div w:id="240675922">
          <w:marLeft w:val="0"/>
          <w:marRight w:val="0"/>
          <w:marTop w:val="0"/>
          <w:marBottom w:val="0"/>
          <w:divBdr>
            <w:top w:val="none" w:sz="0" w:space="0" w:color="auto"/>
            <w:left w:val="none" w:sz="0" w:space="0" w:color="auto"/>
            <w:bottom w:val="none" w:sz="0" w:space="0" w:color="auto"/>
            <w:right w:val="none" w:sz="0" w:space="0" w:color="auto"/>
          </w:divBdr>
          <w:divsChild>
            <w:div w:id="878708797">
              <w:marLeft w:val="0"/>
              <w:marRight w:val="0"/>
              <w:marTop w:val="0"/>
              <w:marBottom w:val="0"/>
              <w:divBdr>
                <w:top w:val="none" w:sz="0" w:space="0" w:color="auto"/>
                <w:left w:val="none" w:sz="0" w:space="0" w:color="auto"/>
                <w:bottom w:val="none" w:sz="0" w:space="0" w:color="auto"/>
                <w:right w:val="none" w:sz="0" w:space="0" w:color="auto"/>
              </w:divBdr>
            </w:div>
          </w:divsChild>
        </w:div>
        <w:div w:id="1496915909">
          <w:marLeft w:val="0"/>
          <w:marRight w:val="0"/>
          <w:marTop w:val="0"/>
          <w:marBottom w:val="0"/>
          <w:divBdr>
            <w:top w:val="none" w:sz="0" w:space="0" w:color="auto"/>
            <w:left w:val="none" w:sz="0" w:space="0" w:color="auto"/>
            <w:bottom w:val="none" w:sz="0" w:space="0" w:color="auto"/>
            <w:right w:val="none" w:sz="0" w:space="0" w:color="auto"/>
          </w:divBdr>
          <w:divsChild>
            <w:div w:id="481624560">
              <w:marLeft w:val="0"/>
              <w:marRight w:val="0"/>
              <w:marTop w:val="0"/>
              <w:marBottom w:val="0"/>
              <w:divBdr>
                <w:top w:val="none" w:sz="0" w:space="0" w:color="auto"/>
                <w:left w:val="none" w:sz="0" w:space="0" w:color="auto"/>
                <w:bottom w:val="none" w:sz="0" w:space="0" w:color="auto"/>
                <w:right w:val="none" w:sz="0" w:space="0" w:color="auto"/>
              </w:divBdr>
              <w:divsChild>
                <w:div w:id="6193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12114">
          <w:marLeft w:val="0"/>
          <w:marRight w:val="0"/>
          <w:marTop w:val="0"/>
          <w:marBottom w:val="0"/>
          <w:divBdr>
            <w:top w:val="single" w:sz="6" w:space="4" w:color="E0E0E0"/>
            <w:left w:val="single" w:sz="6" w:space="0" w:color="E0E0E0"/>
            <w:bottom w:val="single" w:sz="6" w:space="0" w:color="E0E0E0"/>
            <w:right w:val="single" w:sz="6" w:space="0" w:color="E0E0E0"/>
          </w:divBdr>
          <w:divsChild>
            <w:div w:id="527530267">
              <w:marLeft w:val="0"/>
              <w:marRight w:val="0"/>
              <w:marTop w:val="0"/>
              <w:marBottom w:val="0"/>
              <w:divBdr>
                <w:top w:val="none" w:sz="0" w:space="0" w:color="auto"/>
                <w:left w:val="none" w:sz="0" w:space="0" w:color="auto"/>
                <w:bottom w:val="none" w:sz="0" w:space="0" w:color="auto"/>
                <w:right w:val="none" w:sz="0" w:space="0" w:color="auto"/>
              </w:divBdr>
              <w:divsChild>
                <w:div w:id="614167844">
                  <w:marLeft w:val="0"/>
                  <w:marRight w:val="0"/>
                  <w:marTop w:val="0"/>
                  <w:marBottom w:val="0"/>
                  <w:divBdr>
                    <w:top w:val="none" w:sz="0" w:space="0" w:color="auto"/>
                    <w:left w:val="none" w:sz="0" w:space="0" w:color="auto"/>
                    <w:bottom w:val="none" w:sz="0" w:space="0" w:color="auto"/>
                    <w:right w:val="none" w:sz="0" w:space="0" w:color="auto"/>
                  </w:divBdr>
                  <w:divsChild>
                    <w:div w:id="1151601078">
                      <w:marLeft w:val="0"/>
                      <w:marRight w:val="0"/>
                      <w:marTop w:val="0"/>
                      <w:marBottom w:val="0"/>
                      <w:divBdr>
                        <w:top w:val="none" w:sz="0" w:space="0" w:color="auto"/>
                        <w:left w:val="none" w:sz="0" w:space="0" w:color="auto"/>
                        <w:bottom w:val="none" w:sz="0" w:space="0" w:color="auto"/>
                        <w:right w:val="none" w:sz="0" w:space="0" w:color="auto"/>
                      </w:divBdr>
                    </w:div>
                    <w:div w:id="544292535">
                      <w:marLeft w:val="0"/>
                      <w:marRight w:val="0"/>
                      <w:marTop w:val="0"/>
                      <w:marBottom w:val="0"/>
                      <w:divBdr>
                        <w:top w:val="none" w:sz="0" w:space="0" w:color="auto"/>
                        <w:left w:val="none" w:sz="0" w:space="0" w:color="auto"/>
                        <w:bottom w:val="none" w:sz="0" w:space="0" w:color="auto"/>
                        <w:right w:val="none" w:sz="0" w:space="0" w:color="auto"/>
                      </w:divBdr>
                    </w:div>
                    <w:div w:id="1430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58120">
          <w:marLeft w:val="0"/>
          <w:marRight w:val="0"/>
          <w:marTop w:val="0"/>
          <w:marBottom w:val="0"/>
          <w:divBdr>
            <w:top w:val="single" w:sz="6" w:space="4" w:color="E0E0E0"/>
            <w:left w:val="single" w:sz="6" w:space="0" w:color="E0E0E0"/>
            <w:bottom w:val="single" w:sz="6" w:space="0" w:color="E0E0E0"/>
            <w:right w:val="single" w:sz="6" w:space="0" w:color="E0E0E0"/>
          </w:divBdr>
          <w:divsChild>
            <w:div w:id="1996227760">
              <w:marLeft w:val="0"/>
              <w:marRight w:val="0"/>
              <w:marTop w:val="0"/>
              <w:marBottom w:val="0"/>
              <w:divBdr>
                <w:top w:val="none" w:sz="0" w:space="0" w:color="auto"/>
                <w:left w:val="none" w:sz="0" w:space="0" w:color="auto"/>
                <w:bottom w:val="none" w:sz="0" w:space="0" w:color="auto"/>
                <w:right w:val="none" w:sz="0" w:space="0" w:color="auto"/>
              </w:divBdr>
              <w:divsChild>
                <w:div w:id="95055262">
                  <w:marLeft w:val="0"/>
                  <w:marRight w:val="0"/>
                  <w:marTop w:val="0"/>
                  <w:marBottom w:val="0"/>
                  <w:divBdr>
                    <w:top w:val="none" w:sz="0" w:space="0" w:color="auto"/>
                    <w:left w:val="none" w:sz="0" w:space="0" w:color="auto"/>
                    <w:bottom w:val="none" w:sz="0" w:space="0" w:color="auto"/>
                    <w:right w:val="none" w:sz="0" w:space="0" w:color="auto"/>
                  </w:divBdr>
                  <w:divsChild>
                    <w:div w:id="242842083">
                      <w:marLeft w:val="0"/>
                      <w:marRight w:val="0"/>
                      <w:marTop w:val="0"/>
                      <w:marBottom w:val="0"/>
                      <w:divBdr>
                        <w:top w:val="none" w:sz="0" w:space="0" w:color="auto"/>
                        <w:left w:val="none" w:sz="0" w:space="0" w:color="auto"/>
                        <w:bottom w:val="none" w:sz="0" w:space="0" w:color="auto"/>
                        <w:right w:val="none" w:sz="0" w:space="0" w:color="auto"/>
                      </w:divBdr>
                    </w:div>
                    <w:div w:id="861357155">
                      <w:marLeft w:val="0"/>
                      <w:marRight w:val="0"/>
                      <w:marTop w:val="0"/>
                      <w:marBottom w:val="0"/>
                      <w:divBdr>
                        <w:top w:val="none" w:sz="0" w:space="0" w:color="auto"/>
                        <w:left w:val="none" w:sz="0" w:space="0" w:color="auto"/>
                        <w:bottom w:val="none" w:sz="0" w:space="0" w:color="auto"/>
                        <w:right w:val="none" w:sz="0" w:space="0" w:color="auto"/>
                      </w:divBdr>
                    </w:div>
                    <w:div w:id="3289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26512">
      <w:bodyDiv w:val="1"/>
      <w:marLeft w:val="0"/>
      <w:marRight w:val="0"/>
      <w:marTop w:val="0"/>
      <w:marBottom w:val="0"/>
      <w:divBdr>
        <w:top w:val="none" w:sz="0" w:space="0" w:color="auto"/>
        <w:left w:val="none" w:sz="0" w:space="0" w:color="auto"/>
        <w:bottom w:val="none" w:sz="0" w:space="0" w:color="auto"/>
        <w:right w:val="none" w:sz="0" w:space="0" w:color="auto"/>
      </w:divBdr>
    </w:div>
    <w:div w:id="596013663">
      <w:bodyDiv w:val="1"/>
      <w:marLeft w:val="0"/>
      <w:marRight w:val="0"/>
      <w:marTop w:val="0"/>
      <w:marBottom w:val="0"/>
      <w:divBdr>
        <w:top w:val="none" w:sz="0" w:space="0" w:color="auto"/>
        <w:left w:val="none" w:sz="0" w:space="0" w:color="auto"/>
        <w:bottom w:val="none" w:sz="0" w:space="0" w:color="auto"/>
        <w:right w:val="none" w:sz="0" w:space="0" w:color="auto"/>
      </w:divBdr>
    </w:div>
    <w:div w:id="605574743">
      <w:bodyDiv w:val="1"/>
      <w:marLeft w:val="0"/>
      <w:marRight w:val="0"/>
      <w:marTop w:val="0"/>
      <w:marBottom w:val="0"/>
      <w:divBdr>
        <w:top w:val="none" w:sz="0" w:space="0" w:color="auto"/>
        <w:left w:val="none" w:sz="0" w:space="0" w:color="auto"/>
        <w:bottom w:val="none" w:sz="0" w:space="0" w:color="auto"/>
        <w:right w:val="none" w:sz="0" w:space="0" w:color="auto"/>
      </w:divBdr>
    </w:div>
    <w:div w:id="851262096">
      <w:bodyDiv w:val="1"/>
      <w:marLeft w:val="0"/>
      <w:marRight w:val="0"/>
      <w:marTop w:val="0"/>
      <w:marBottom w:val="0"/>
      <w:divBdr>
        <w:top w:val="none" w:sz="0" w:space="0" w:color="auto"/>
        <w:left w:val="none" w:sz="0" w:space="0" w:color="auto"/>
        <w:bottom w:val="none" w:sz="0" w:space="0" w:color="auto"/>
        <w:right w:val="none" w:sz="0" w:space="0" w:color="auto"/>
      </w:divBdr>
    </w:div>
    <w:div w:id="856772596">
      <w:bodyDiv w:val="1"/>
      <w:marLeft w:val="0"/>
      <w:marRight w:val="0"/>
      <w:marTop w:val="0"/>
      <w:marBottom w:val="0"/>
      <w:divBdr>
        <w:top w:val="none" w:sz="0" w:space="0" w:color="auto"/>
        <w:left w:val="none" w:sz="0" w:space="0" w:color="auto"/>
        <w:bottom w:val="none" w:sz="0" w:space="0" w:color="auto"/>
        <w:right w:val="none" w:sz="0" w:space="0" w:color="auto"/>
      </w:divBdr>
    </w:div>
    <w:div w:id="901906472">
      <w:bodyDiv w:val="1"/>
      <w:marLeft w:val="0"/>
      <w:marRight w:val="0"/>
      <w:marTop w:val="0"/>
      <w:marBottom w:val="0"/>
      <w:divBdr>
        <w:top w:val="none" w:sz="0" w:space="0" w:color="auto"/>
        <w:left w:val="none" w:sz="0" w:space="0" w:color="auto"/>
        <w:bottom w:val="none" w:sz="0" w:space="0" w:color="auto"/>
        <w:right w:val="none" w:sz="0" w:space="0" w:color="auto"/>
      </w:divBdr>
    </w:div>
    <w:div w:id="939291909">
      <w:bodyDiv w:val="1"/>
      <w:marLeft w:val="0"/>
      <w:marRight w:val="0"/>
      <w:marTop w:val="0"/>
      <w:marBottom w:val="0"/>
      <w:divBdr>
        <w:top w:val="none" w:sz="0" w:space="0" w:color="auto"/>
        <w:left w:val="none" w:sz="0" w:space="0" w:color="auto"/>
        <w:bottom w:val="none" w:sz="0" w:space="0" w:color="auto"/>
        <w:right w:val="none" w:sz="0" w:space="0" w:color="auto"/>
      </w:divBdr>
      <w:divsChild>
        <w:div w:id="472714888">
          <w:marLeft w:val="0"/>
          <w:marRight w:val="0"/>
          <w:marTop w:val="0"/>
          <w:marBottom w:val="0"/>
          <w:divBdr>
            <w:top w:val="none" w:sz="0" w:space="0" w:color="auto"/>
            <w:left w:val="none" w:sz="0" w:space="0" w:color="auto"/>
            <w:bottom w:val="none" w:sz="0" w:space="0" w:color="auto"/>
            <w:right w:val="none" w:sz="0" w:space="0" w:color="auto"/>
          </w:divBdr>
          <w:divsChild>
            <w:div w:id="1639645316">
              <w:marLeft w:val="0"/>
              <w:marRight w:val="0"/>
              <w:marTop w:val="0"/>
              <w:marBottom w:val="0"/>
              <w:divBdr>
                <w:top w:val="none" w:sz="0" w:space="0" w:color="auto"/>
                <w:left w:val="none" w:sz="0" w:space="0" w:color="auto"/>
                <w:bottom w:val="none" w:sz="0" w:space="0" w:color="auto"/>
                <w:right w:val="none" w:sz="0" w:space="0" w:color="auto"/>
              </w:divBdr>
              <w:divsChild>
                <w:div w:id="1495998462">
                  <w:marLeft w:val="0"/>
                  <w:marRight w:val="0"/>
                  <w:marTop w:val="0"/>
                  <w:marBottom w:val="0"/>
                  <w:divBdr>
                    <w:top w:val="none" w:sz="0" w:space="0" w:color="auto"/>
                    <w:left w:val="none" w:sz="0" w:space="0" w:color="auto"/>
                    <w:bottom w:val="none" w:sz="0" w:space="0" w:color="auto"/>
                    <w:right w:val="none" w:sz="0" w:space="0" w:color="auto"/>
                  </w:divBdr>
                  <w:divsChild>
                    <w:div w:id="1583559786">
                      <w:marLeft w:val="0"/>
                      <w:marRight w:val="0"/>
                      <w:marTop w:val="0"/>
                      <w:marBottom w:val="0"/>
                      <w:divBdr>
                        <w:top w:val="none" w:sz="0" w:space="0" w:color="auto"/>
                        <w:left w:val="none" w:sz="0" w:space="0" w:color="auto"/>
                        <w:bottom w:val="none" w:sz="0" w:space="0" w:color="auto"/>
                        <w:right w:val="none" w:sz="0" w:space="0" w:color="auto"/>
                      </w:divBdr>
                      <w:divsChild>
                        <w:div w:id="1547448161">
                          <w:marLeft w:val="0"/>
                          <w:marRight w:val="0"/>
                          <w:marTop w:val="0"/>
                          <w:marBottom w:val="0"/>
                          <w:divBdr>
                            <w:top w:val="none" w:sz="0" w:space="0" w:color="auto"/>
                            <w:left w:val="none" w:sz="0" w:space="0" w:color="auto"/>
                            <w:bottom w:val="none" w:sz="0" w:space="0" w:color="auto"/>
                            <w:right w:val="none" w:sz="0" w:space="0" w:color="auto"/>
                          </w:divBdr>
                        </w:div>
                        <w:div w:id="272632564">
                          <w:marLeft w:val="0"/>
                          <w:marRight w:val="0"/>
                          <w:marTop w:val="0"/>
                          <w:marBottom w:val="0"/>
                          <w:divBdr>
                            <w:top w:val="none" w:sz="0" w:space="0" w:color="auto"/>
                            <w:left w:val="none" w:sz="0" w:space="0" w:color="auto"/>
                            <w:bottom w:val="none" w:sz="0" w:space="0" w:color="auto"/>
                            <w:right w:val="none" w:sz="0" w:space="0" w:color="auto"/>
                          </w:divBdr>
                        </w:div>
                        <w:div w:id="1937516717">
                          <w:marLeft w:val="0"/>
                          <w:marRight w:val="0"/>
                          <w:marTop w:val="0"/>
                          <w:marBottom w:val="0"/>
                          <w:divBdr>
                            <w:top w:val="none" w:sz="0" w:space="0" w:color="auto"/>
                            <w:left w:val="none" w:sz="0" w:space="0" w:color="auto"/>
                            <w:bottom w:val="none" w:sz="0" w:space="0" w:color="auto"/>
                            <w:right w:val="none" w:sz="0" w:space="0" w:color="auto"/>
                          </w:divBdr>
                        </w:div>
                        <w:div w:id="280108971">
                          <w:marLeft w:val="0"/>
                          <w:marRight w:val="0"/>
                          <w:marTop w:val="0"/>
                          <w:marBottom w:val="0"/>
                          <w:divBdr>
                            <w:top w:val="none" w:sz="0" w:space="0" w:color="auto"/>
                            <w:left w:val="none" w:sz="0" w:space="0" w:color="auto"/>
                            <w:bottom w:val="none" w:sz="0" w:space="0" w:color="auto"/>
                            <w:right w:val="none" w:sz="0" w:space="0" w:color="auto"/>
                          </w:divBdr>
                        </w:div>
                        <w:div w:id="971209583">
                          <w:marLeft w:val="0"/>
                          <w:marRight w:val="0"/>
                          <w:marTop w:val="0"/>
                          <w:marBottom w:val="0"/>
                          <w:divBdr>
                            <w:top w:val="none" w:sz="0" w:space="0" w:color="auto"/>
                            <w:left w:val="none" w:sz="0" w:space="0" w:color="auto"/>
                            <w:bottom w:val="none" w:sz="0" w:space="0" w:color="auto"/>
                            <w:right w:val="none" w:sz="0" w:space="0" w:color="auto"/>
                          </w:divBdr>
                        </w:div>
                        <w:div w:id="1110510776">
                          <w:marLeft w:val="0"/>
                          <w:marRight w:val="0"/>
                          <w:marTop w:val="0"/>
                          <w:marBottom w:val="0"/>
                          <w:divBdr>
                            <w:top w:val="none" w:sz="0" w:space="0" w:color="auto"/>
                            <w:left w:val="none" w:sz="0" w:space="0" w:color="auto"/>
                            <w:bottom w:val="none" w:sz="0" w:space="0" w:color="auto"/>
                            <w:right w:val="none" w:sz="0" w:space="0" w:color="auto"/>
                          </w:divBdr>
                        </w:div>
                        <w:div w:id="2089426459">
                          <w:marLeft w:val="0"/>
                          <w:marRight w:val="0"/>
                          <w:marTop w:val="0"/>
                          <w:marBottom w:val="0"/>
                          <w:divBdr>
                            <w:top w:val="none" w:sz="0" w:space="0" w:color="auto"/>
                            <w:left w:val="none" w:sz="0" w:space="0" w:color="auto"/>
                            <w:bottom w:val="none" w:sz="0" w:space="0" w:color="auto"/>
                            <w:right w:val="none" w:sz="0" w:space="0" w:color="auto"/>
                          </w:divBdr>
                        </w:div>
                        <w:div w:id="303968812">
                          <w:marLeft w:val="0"/>
                          <w:marRight w:val="0"/>
                          <w:marTop w:val="0"/>
                          <w:marBottom w:val="0"/>
                          <w:divBdr>
                            <w:top w:val="none" w:sz="0" w:space="0" w:color="auto"/>
                            <w:left w:val="none" w:sz="0" w:space="0" w:color="auto"/>
                            <w:bottom w:val="none" w:sz="0" w:space="0" w:color="auto"/>
                            <w:right w:val="none" w:sz="0" w:space="0" w:color="auto"/>
                          </w:divBdr>
                        </w:div>
                      </w:divsChild>
                    </w:div>
                    <w:div w:id="1277785659">
                      <w:marLeft w:val="-525"/>
                      <w:marRight w:val="-525"/>
                      <w:marTop w:val="0"/>
                      <w:marBottom w:val="0"/>
                      <w:divBdr>
                        <w:top w:val="none" w:sz="0" w:space="0" w:color="auto"/>
                        <w:left w:val="none" w:sz="0" w:space="0" w:color="auto"/>
                        <w:bottom w:val="none" w:sz="0" w:space="0" w:color="auto"/>
                        <w:right w:val="none" w:sz="0" w:space="0" w:color="auto"/>
                      </w:divBdr>
                      <w:divsChild>
                        <w:div w:id="1334450006">
                          <w:marLeft w:val="0"/>
                          <w:marRight w:val="0"/>
                          <w:marTop w:val="0"/>
                          <w:marBottom w:val="0"/>
                          <w:divBdr>
                            <w:top w:val="single" w:sz="6" w:space="30" w:color="E6E6E6"/>
                            <w:left w:val="none" w:sz="0" w:space="0" w:color="auto"/>
                            <w:bottom w:val="single" w:sz="6" w:space="30" w:color="E6E6E6"/>
                            <w:right w:val="none" w:sz="0" w:space="0" w:color="auto"/>
                          </w:divBdr>
                        </w:div>
                      </w:divsChild>
                    </w:div>
                  </w:divsChild>
                </w:div>
              </w:divsChild>
            </w:div>
            <w:div w:id="607473647">
              <w:marLeft w:val="0"/>
              <w:marRight w:val="0"/>
              <w:marTop w:val="0"/>
              <w:marBottom w:val="0"/>
              <w:divBdr>
                <w:top w:val="none" w:sz="0" w:space="0" w:color="auto"/>
                <w:left w:val="none" w:sz="0" w:space="0" w:color="auto"/>
                <w:bottom w:val="none" w:sz="0" w:space="0" w:color="auto"/>
                <w:right w:val="none" w:sz="0" w:space="0" w:color="auto"/>
              </w:divBdr>
              <w:divsChild>
                <w:div w:id="1366953434">
                  <w:marLeft w:val="30"/>
                  <w:marRight w:val="30"/>
                  <w:marTop w:val="375"/>
                  <w:marBottom w:val="225"/>
                  <w:divBdr>
                    <w:top w:val="none" w:sz="0" w:space="0" w:color="auto"/>
                    <w:left w:val="none" w:sz="0" w:space="0" w:color="auto"/>
                    <w:bottom w:val="none" w:sz="0" w:space="0" w:color="auto"/>
                    <w:right w:val="none" w:sz="0" w:space="0" w:color="auto"/>
                  </w:divBdr>
                </w:div>
                <w:div w:id="2142965405">
                  <w:marLeft w:val="30"/>
                  <w:marRight w:val="30"/>
                  <w:marTop w:val="375"/>
                  <w:marBottom w:val="225"/>
                  <w:divBdr>
                    <w:top w:val="none" w:sz="0" w:space="0" w:color="auto"/>
                    <w:left w:val="none" w:sz="0" w:space="0" w:color="auto"/>
                    <w:bottom w:val="none" w:sz="0" w:space="0" w:color="auto"/>
                    <w:right w:val="none" w:sz="0" w:space="0" w:color="auto"/>
                  </w:divBdr>
                </w:div>
              </w:divsChild>
            </w:div>
            <w:div w:id="556672494">
              <w:marLeft w:val="0"/>
              <w:marRight w:val="0"/>
              <w:marTop w:val="0"/>
              <w:marBottom w:val="0"/>
              <w:divBdr>
                <w:top w:val="none" w:sz="0" w:space="0" w:color="auto"/>
                <w:left w:val="none" w:sz="0" w:space="0" w:color="auto"/>
                <w:bottom w:val="none" w:sz="0" w:space="0" w:color="auto"/>
                <w:right w:val="none" w:sz="0" w:space="0" w:color="auto"/>
              </w:divBdr>
            </w:div>
            <w:div w:id="1026105234">
              <w:marLeft w:val="0"/>
              <w:marRight w:val="0"/>
              <w:marTop w:val="0"/>
              <w:marBottom w:val="0"/>
              <w:divBdr>
                <w:top w:val="none" w:sz="0" w:space="0" w:color="auto"/>
                <w:left w:val="none" w:sz="0" w:space="0" w:color="auto"/>
                <w:bottom w:val="none" w:sz="0" w:space="0" w:color="auto"/>
                <w:right w:val="none" w:sz="0" w:space="0" w:color="auto"/>
              </w:divBdr>
            </w:div>
            <w:div w:id="1065647030">
              <w:marLeft w:val="9255"/>
              <w:marRight w:val="0"/>
              <w:marTop w:val="0"/>
              <w:marBottom w:val="0"/>
              <w:divBdr>
                <w:top w:val="none" w:sz="0" w:space="0" w:color="auto"/>
                <w:left w:val="none" w:sz="0" w:space="0" w:color="auto"/>
                <w:bottom w:val="none" w:sz="0" w:space="0" w:color="auto"/>
                <w:right w:val="none" w:sz="0" w:space="0" w:color="auto"/>
              </w:divBdr>
            </w:div>
          </w:divsChild>
        </w:div>
        <w:div w:id="1403870513">
          <w:marLeft w:val="0"/>
          <w:marRight w:val="0"/>
          <w:marTop w:val="0"/>
          <w:marBottom w:val="0"/>
          <w:divBdr>
            <w:top w:val="none" w:sz="0" w:space="0" w:color="auto"/>
            <w:left w:val="none" w:sz="0" w:space="0" w:color="auto"/>
            <w:bottom w:val="none" w:sz="0" w:space="0" w:color="auto"/>
            <w:right w:val="none" w:sz="0" w:space="0" w:color="auto"/>
          </w:divBdr>
          <w:divsChild>
            <w:div w:id="57945794">
              <w:marLeft w:val="0"/>
              <w:marRight w:val="0"/>
              <w:marTop w:val="0"/>
              <w:marBottom w:val="0"/>
              <w:divBdr>
                <w:top w:val="none" w:sz="0" w:space="0" w:color="auto"/>
                <w:left w:val="none" w:sz="0" w:space="0" w:color="auto"/>
                <w:bottom w:val="none" w:sz="0" w:space="0" w:color="auto"/>
                <w:right w:val="none" w:sz="0" w:space="0" w:color="auto"/>
              </w:divBdr>
              <w:divsChild>
                <w:div w:id="21305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4470">
          <w:marLeft w:val="0"/>
          <w:marRight w:val="0"/>
          <w:marTop w:val="0"/>
          <w:marBottom w:val="0"/>
          <w:divBdr>
            <w:top w:val="none" w:sz="0" w:space="0" w:color="auto"/>
            <w:left w:val="none" w:sz="0" w:space="0" w:color="auto"/>
            <w:bottom w:val="none" w:sz="0" w:space="0" w:color="auto"/>
            <w:right w:val="none" w:sz="0" w:space="0" w:color="auto"/>
          </w:divBdr>
        </w:div>
        <w:div w:id="1284531527">
          <w:marLeft w:val="0"/>
          <w:marRight w:val="0"/>
          <w:marTop w:val="0"/>
          <w:marBottom w:val="0"/>
          <w:divBdr>
            <w:top w:val="none" w:sz="0" w:space="0" w:color="auto"/>
            <w:left w:val="none" w:sz="0" w:space="0" w:color="auto"/>
            <w:bottom w:val="none" w:sz="0" w:space="0" w:color="auto"/>
            <w:right w:val="none" w:sz="0" w:space="0" w:color="auto"/>
          </w:divBdr>
          <w:divsChild>
            <w:div w:id="611745252">
              <w:marLeft w:val="0"/>
              <w:marRight w:val="0"/>
              <w:marTop w:val="0"/>
              <w:marBottom w:val="0"/>
              <w:divBdr>
                <w:top w:val="none" w:sz="0" w:space="0" w:color="auto"/>
                <w:left w:val="none" w:sz="0" w:space="0" w:color="auto"/>
                <w:bottom w:val="none" w:sz="0" w:space="0" w:color="auto"/>
                <w:right w:val="none" w:sz="0" w:space="0" w:color="auto"/>
              </w:divBdr>
            </w:div>
          </w:divsChild>
        </w:div>
        <w:div w:id="16589887">
          <w:marLeft w:val="0"/>
          <w:marRight w:val="0"/>
          <w:marTop w:val="0"/>
          <w:marBottom w:val="0"/>
          <w:divBdr>
            <w:top w:val="none" w:sz="0" w:space="0" w:color="auto"/>
            <w:left w:val="none" w:sz="0" w:space="0" w:color="auto"/>
            <w:bottom w:val="none" w:sz="0" w:space="0" w:color="auto"/>
            <w:right w:val="none" w:sz="0" w:space="0" w:color="auto"/>
          </w:divBdr>
          <w:divsChild>
            <w:div w:id="103576057">
              <w:marLeft w:val="0"/>
              <w:marRight w:val="0"/>
              <w:marTop w:val="0"/>
              <w:marBottom w:val="0"/>
              <w:divBdr>
                <w:top w:val="none" w:sz="0" w:space="0" w:color="auto"/>
                <w:left w:val="none" w:sz="0" w:space="0" w:color="auto"/>
                <w:bottom w:val="none" w:sz="0" w:space="0" w:color="auto"/>
                <w:right w:val="none" w:sz="0" w:space="0" w:color="auto"/>
              </w:divBdr>
              <w:divsChild>
                <w:div w:id="678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0772">
          <w:marLeft w:val="0"/>
          <w:marRight w:val="0"/>
          <w:marTop w:val="0"/>
          <w:marBottom w:val="0"/>
          <w:divBdr>
            <w:top w:val="single" w:sz="6" w:space="4" w:color="E0E0E0"/>
            <w:left w:val="single" w:sz="6" w:space="0" w:color="E0E0E0"/>
            <w:bottom w:val="single" w:sz="6" w:space="0" w:color="E0E0E0"/>
            <w:right w:val="single" w:sz="6" w:space="0" w:color="E0E0E0"/>
          </w:divBdr>
          <w:divsChild>
            <w:div w:id="60644153">
              <w:marLeft w:val="0"/>
              <w:marRight w:val="0"/>
              <w:marTop w:val="0"/>
              <w:marBottom w:val="0"/>
              <w:divBdr>
                <w:top w:val="none" w:sz="0" w:space="0" w:color="auto"/>
                <w:left w:val="none" w:sz="0" w:space="0" w:color="auto"/>
                <w:bottom w:val="none" w:sz="0" w:space="0" w:color="auto"/>
                <w:right w:val="none" w:sz="0" w:space="0" w:color="auto"/>
              </w:divBdr>
              <w:divsChild>
                <w:div w:id="638845332">
                  <w:marLeft w:val="0"/>
                  <w:marRight w:val="0"/>
                  <w:marTop w:val="0"/>
                  <w:marBottom w:val="0"/>
                  <w:divBdr>
                    <w:top w:val="none" w:sz="0" w:space="0" w:color="auto"/>
                    <w:left w:val="none" w:sz="0" w:space="0" w:color="auto"/>
                    <w:bottom w:val="none" w:sz="0" w:space="0" w:color="auto"/>
                    <w:right w:val="none" w:sz="0" w:space="0" w:color="auto"/>
                  </w:divBdr>
                  <w:divsChild>
                    <w:div w:id="555432468">
                      <w:marLeft w:val="0"/>
                      <w:marRight w:val="0"/>
                      <w:marTop w:val="0"/>
                      <w:marBottom w:val="0"/>
                      <w:divBdr>
                        <w:top w:val="none" w:sz="0" w:space="0" w:color="auto"/>
                        <w:left w:val="none" w:sz="0" w:space="0" w:color="auto"/>
                        <w:bottom w:val="none" w:sz="0" w:space="0" w:color="auto"/>
                        <w:right w:val="none" w:sz="0" w:space="0" w:color="auto"/>
                      </w:divBdr>
                    </w:div>
                    <w:div w:id="609319237">
                      <w:marLeft w:val="0"/>
                      <w:marRight w:val="0"/>
                      <w:marTop w:val="0"/>
                      <w:marBottom w:val="0"/>
                      <w:divBdr>
                        <w:top w:val="none" w:sz="0" w:space="0" w:color="auto"/>
                        <w:left w:val="none" w:sz="0" w:space="0" w:color="auto"/>
                        <w:bottom w:val="none" w:sz="0" w:space="0" w:color="auto"/>
                        <w:right w:val="none" w:sz="0" w:space="0" w:color="auto"/>
                      </w:divBdr>
                    </w:div>
                    <w:div w:id="117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95765">
          <w:marLeft w:val="0"/>
          <w:marRight w:val="0"/>
          <w:marTop w:val="0"/>
          <w:marBottom w:val="0"/>
          <w:divBdr>
            <w:top w:val="single" w:sz="6" w:space="4" w:color="E0E0E0"/>
            <w:left w:val="single" w:sz="6" w:space="0" w:color="E0E0E0"/>
            <w:bottom w:val="single" w:sz="6" w:space="0" w:color="E0E0E0"/>
            <w:right w:val="single" w:sz="6" w:space="0" w:color="E0E0E0"/>
          </w:divBdr>
          <w:divsChild>
            <w:div w:id="1111241001">
              <w:marLeft w:val="0"/>
              <w:marRight w:val="0"/>
              <w:marTop w:val="0"/>
              <w:marBottom w:val="0"/>
              <w:divBdr>
                <w:top w:val="none" w:sz="0" w:space="0" w:color="auto"/>
                <w:left w:val="none" w:sz="0" w:space="0" w:color="auto"/>
                <w:bottom w:val="none" w:sz="0" w:space="0" w:color="auto"/>
                <w:right w:val="none" w:sz="0" w:space="0" w:color="auto"/>
              </w:divBdr>
              <w:divsChild>
                <w:div w:id="1587033197">
                  <w:marLeft w:val="0"/>
                  <w:marRight w:val="0"/>
                  <w:marTop w:val="0"/>
                  <w:marBottom w:val="0"/>
                  <w:divBdr>
                    <w:top w:val="none" w:sz="0" w:space="0" w:color="auto"/>
                    <w:left w:val="none" w:sz="0" w:space="0" w:color="auto"/>
                    <w:bottom w:val="none" w:sz="0" w:space="0" w:color="auto"/>
                    <w:right w:val="none" w:sz="0" w:space="0" w:color="auto"/>
                  </w:divBdr>
                  <w:divsChild>
                    <w:div w:id="1067262772">
                      <w:marLeft w:val="0"/>
                      <w:marRight w:val="0"/>
                      <w:marTop w:val="0"/>
                      <w:marBottom w:val="0"/>
                      <w:divBdr>
                        <w:top w:val="none" w:sz="0" w:space="0" w:color="auto"/>
                        <w:left w:val="none" w:sz="0" w:space="0" w:color="auto"/>
                        <w:bottom w:val="none" w:sz="0" w:space="0" w:color="auto"/>
                        <w:right w:val="none" w:sz="0" w:space="0" w:color="auto"/>
                      </w:divBdr>
                    </w:div>
                    <w:div w:id="589507096">
                      <w:marLeft w:val="0"/>
                      <w:marRight w:val="0"/>
                      <w:marTop w:val="0"/>
                      <w:marBottom w:val="0"/>
                      <w:divBdr>
                        <w:top w:val="none" w:sz="0" w:space="0" w:color="auto"/>
                        <w:left w:val="none" w:sz="0" w:space="0" w:color="auto"/>
                        <w:bottom w:val="none" w:sz="0" w:space="0" w:color="auto"/>
                        <w:right w:val="none" w:sz="0" w:space="0" w:color="auto"/>
                      </w:divBdr>
                    </w:div>
                    <w:div w:id="16024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3587">
      <w:bodyDiv w:val="1"/>
      <w:marLeft w:val="0"/>
      <w:marRight w:val="0"/>
      <w:marTop w:val="0"/>
      <w:marBottom w:val="0"/>
      <w:divBdr>
        <w:top w:val="none" w:sz="0" w:space="0" w:color="auto"/>
        <w:left w:val="none" w:sz="0" w:space="0" w:color="auto"/>
        <w:bottom w:val="none" w:sz="0" w:space="0" w:color="auto"/>
        <w:right w:val="none" w:sz="0" w:space="0" w:color="auto"/>
      </w:divBdr>
    </w:div>
    <w:div w:id="1008874165">
      <w:bodyDiv w:val="1"/>
      <w:marLeft w:val="0"/>
      <w:marRight w:val="0"/>
      <w:marTop w:val="0"/>
      <w:marBottom w:val="0"/>
      <w:divBdr>
        <w:top w:val="none" w:sz="0" w:space="0" w:color="auto"/>
        <w:left w:val="none" w:sz="0" w:space="0" w:color="auto"/>
        <w:bottom w:val="none" w:sz="0" w:space="0" w:color="auto"/>
        <w:right w:val="none" w:sz="0" w:space="0" w:color="auto"/>
      </w:divBdr>
    </w:div>
    <w:div w:id="1084180039">
      <w:bodyDiv w:val="1"/>
      <w:marLeft w:val="0"/>
      <w:marRight w:val="0"/>
      <w:marTop w:val="0"/>
      <w:marBottom w:val="0"/>
      <w:divBdr>
        <w:top w:val="none" w:sz="0" w:space="0" w:color="auto"/>
        <w:left w:val="none" w:sz="0" w:space="0" w:color="auto"/>
        <w:bottom w:val="none" w:sz="0" w:space="0" w:color="auto"/>
        <w:right w:val="none" w:sz="0" w:space="0" w:color="auto"/>
      </w:divBdr>
      <w:divsChild>
        <w:div w:id="419177783">
          <w:marLeft w:val="0"/>
          <w:marRight w:val="0"/>
          <w:marTop w:val="0"/>
          <w:marBottom w:val="0"/>
          <w:divBdr>
            <w:top w:val="none" w:sz="0" w:space="0" w:color="auto"/>
            <w:left w:val="none" w:sz="0" w:space="0" w:color="auto"/>
            <w:bottom w:val="none" w:sz="0" w:space="0" w:color="auto"/>
            <w:right w:val="none" w:sz="0" w:space="0" w:color="auto"/>
          </w:divBdr>
          <w:divsChild>
            <w:div w:id="905459296">
              <w:marLeft w:val="0"/>
              <w:marRight w:val="0"/>
              <w:marTop w:val="0"/>
              <w:marBottom w:val="0"/>
              <w:divBdr>
                <w:top w:val="none" w:sz="0" w:space="0" w:color="auto"/>
                <w:left w:val="none" w:sz="0" w:space="0" w:color="auto"/>
                <w:bottom w:val="none" w:sz="0" w:space="0" w:color="auto"/>
                <w:right w:val="none" w:sz="0" w:space="0" w:color="auto"/>
              </w:divBdr>
              <w:divsChild>
                <w:div w:id="225074491">
                  <w:marLeft w:val="0"/>
                  <w:marRight w:val="0"/>
                  <w:marTop w:val="0"/>
                  <w:marBottom w:val="0"/>
                  <w:divBdr>
                    <w:top w:val="none" w:sz="0" w:space="0" w:color="auto"/>
                    <w:left w:val="none" w:sz="0" w:space="0" w:color="auto"/>
                    <w:bottom w:val="none" w:sz="0" w:space="0" w:color="auto"/>
                    <w:right w:val="none" w:sz="0" w:space="0" w:color="auto"/>
                  </w:divBdr>
                  <w:divsChild>
                    <w:div w:id="11980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8858">
      <w:bodyDiv w:val="1"/>
      <w:marLeft w:val="0"/>
      <w:marRight w:val="0"/>
      <w:marTop w:val="0"/>
      <w:marBottom w:val="0"/>
      <w:divBdr>
        <w:top w:val="none" w:sz="0" w:space="0" w:color="auto"/>
        <w:left w:val="none" w:sz="0" w:space="0" w:color="auto"/>
        <w:bottom w:val="none" w:sz="0" w:space="0" w:color="auto"/>
        <w:right w:val="none" w:sz="0" w:space="0" w:color="auto"/>
      </w:divBdr>
    </w:div>
    <w:div w:id="1101340441">
      <w:bodyDiv w:val="1"/>
      <w:marLeft w:val="0"/>
      <w:marRight w:val="0"/>
      <w:marTop w:val="0"/>
      <w:marBottom w:val="0"/>
      <w:divBdr>
        <w:top w:val="none" w:sz="0" w:space="0" w:color="auto"/>
        <w:left w:val="none" w:sz="0" w:space="0" w:color="auto"/>
        <w:bottom w:val="none" w:sz="0" w:space="0" w:color="auto"/>
        <w:right w:val="none" w:sz="0" w:space="0" w:color="auto"/>
      </w:divBdr>
      <w:divsChild>
        <w:div w:id="1651904132">
          <w:marLeft w:val="0"/>
          <w:marRight w:val="0"/>
          <w:marTop w:val="120"/>
          <w:marBottom w:val="0"/>
          <w:divBdr>
            <w:top w:val="none" w:sz="0" w:space="0" w:color="auto"/>
            <w:left w:val="none" w:sz="0" w:space="0" w:color="auto"/>
            <w:bottom w:val="none" w:sz="0" w:space="0" w:color="auto"/>
            <w:right w:val="none" w:sz="0" w:space="0" w:color="auto"/>
          </w:divBdr>
        </w:div>
        <w:div w:id="1940748799">
          <w:marLeft w:val="0"/>
          <w:marRight w:val="0"/>
          <w:marTop w:val="120"/>
          <w:marBottom w:val="0"/>
          <w:divBdr>
            <w:top w:val="none" w:sz="0" w:space="0" w:color="auto"/>
            <w:left w:val="none" w:sz="0" w:space="0" w:color="auto"/>
            <w:bottom w:val="none" w:sz="0" w:space="0" w:color="auto"/>
            <w:right w:val="none" w:sz="0" w:space="0" w:color="auto"/>
          </w:divBdr>
        </w:div>
        <w:div w:id="1704864743">
          <w:marLeft w:val="0"/>
          <w:marRight w:val="0"/>
          <w:marTop w:val="120"/>
          <w:marBottom w:val="0"/>
          <w:divBdr>
            <w:top w:val="none" w:sz="0" w:space="0" w:color="auto"/>
            <w:left w:val="none" w:sz="0" w:space="0" w:color="auto"/>
            <w:bottom w:val="none" w:sz="0" w:space="0" w:color="auto"/>
            <w:right w:val="none" w:sz="0" w:space="0" w:color="auto"/>
          </w:divBdr>
        </w:div>
        <w:div w:id="1097672553">
          <w:marLeft w:val="0"/>
          <w:marRight w:val="0"/>
          <w:marTop w:val="120"/>
          <w:marBottom w:val="0"/>
          <w:divBdr>
            <w:top w:val="none" w:sz="0" w:space="0" w:color="auto"/>
            <w:left w:val="none" w:sz="0" w:space="0" w:color="auto"/>
            <w:bottom w:val="none" w:sz="0" w:space="0" w:color="auto"/>
            <w:right w:val="none" w:sz="0" w:space="0" w:color="auto"/>
          </w:divBdr>
        </w:div>
        <w:div w:id="2054116193">
          <w:marLeft w:val="0"/>
          <w:marRight w:val="0"/>
          <w:marTop w:val="120"/>
          <w:marBottom w:val="0"/>
          <w:divBdr>
            <w:top w:val="none" w:sz="0" w:space="0" w:color="auto"/>
            <w:left w:val="none" w:sz="0" w:space="0" w:color="auto"/>
            <w:bottom w:val="none" w:sz="0" w:space="0" w:color="auto"/>
            <w:right w:val="none" w:sz="0" w:space="0" w:color="auto"/>
          </w:divBdr>
        </w:div>
        <w:div w:id="1572620091">
          <w:marLeft w:val="0"/>
          <w:marRight w:val="0"/>
          <w:marTop w:val="120"/>
          <w:marBottom w:val="0"/>
          <w:divBdr>
            <w:top w:val="none" w:sz="0" w:space="0" w:color="auto"/>
            <w:left w:val="none" w:sz="0" w:space="0" w:color="auto"/>
            <w:bottom w:val="none" w:sz="0" w:space="0" w:color="auto"/>
            <w:right w:val="none" w:sz="0" w:space="0" w:color="auto"/>
          </w:divBdr>
        </w:div>
        <w:div w:id="1027487102">
          <w:marLeft w:val="0"/>
          <w:marRight w:val="0"/>
          <w:marTop w:val="120"/>
          <w:marBottom w:val="0"/>
          <w:divBdr>
            <w:top w:val="none" w:sz="0" w:space="0" w:color="auto"/>
            <w:left w:val="none" w:sz="0" w:space="0" w:color="auto"/>
            <w:bottom w:val="none" w:sz="0" w:space="0" w:color="auto"/>
            <w:right w:val="none" w:sz="0" w:space="0" w:color="auto"/>
          </w:divBdr>
        </w:div>
        <w:div w:id="795023607">
          <w:marLeft w:val="0"/>
          <w:marRight w:val="0"/>
          <w:marTop w:val="120"/>
          <w:marBottom w:val="0"/>
          <w:divBdr>
            <w:top w:val="none" w:sz="0" w:space="0" w:color="auto"/>
            <w:left w:val="none" w:sz="0" w:space="0" w:color="auto"/>
            <w:bottom w:val="none" w:sz="0" w:space="0" w:color="auto"/>
            <w:right w:val="none" w:sz="0" w:space="0" w:color="auto"/>
          </w:divBdr>
        </w:div>
      </w:divsChild>
    </w:div>
    <w:div w:id="1113675702">
      <w:bodyDiv w:val="1"/>
      <w:marLeft w:val="0"/>
      <w:marRight w:val="0"/>
      <w:marTop w:val="0"/>
      <w:marBottom w:val="0"/>
      <w:divBdr>
        <w:top w:val="none" w:sz="0" w:space="0" w:color="auto"/>
        <w:left w:val="none" w:sz="0" w:space="0" w:color="auto"/>
        <w:bottom w:val="none" w:sz="0" w:space="0" w:color="auto"/>
        <w:right w:val="none" w:sz="0" w:space="0" w:color="auto"/>
      </w:divBdr>
    </w:div>
    <w:div w:id="1120487823">
      <w:bodyDiv w:val="1"/>
      <w:marLeft w:val="0"/>
      <w:marRight w:val="0"/>
      <w:marTop w:val="0"/>
      <w:marBottom w:val="0"/>
      <w:divBdr>
        <w:top w:val="none" w:sz="0" w:space="0" w:color="auto"/>
        <w:left w:val="none" w:sz="0" w:space="0" w:color="auto"/>
        <w:bottom w:val="none" w:sz="0" w:space="0" w:color="auto"/>
        <w:right w:val="none" w:sz="0" w:space="0" w:color="auto"/>
      </w:divBdr>
    </w:div>
    <w:div w:id="1174802866">
      <w:bodyDiv w:val="1"/>
      <w:marLeft w:val="0"/>
      <w:marRight w:val="0"/>
      <w:marTop w:val="0"/>
      <w:marBottom w:val="0"/>
      <w:divBdr>
        <w:top w:val="none" w:sz="0" w:space="0" w:color="auto"/>
        <w:left w:val="none" w:sz="0" w:space="0" w:color="auto"/>
        <w:bottom w:val="none" w:sz="0" w:space="0" w:color="auto"/>
        <w:right w:val="none" w:sz="0" w:space="0" w:color="auto"/>
      </w:divBdr>
    </w:div>
    <w:div w:id="1254701150">
      <w:bodyDiv w:val="1"/>
      <w:marLeft w:val="0"/>
      <w:marRight w:val="0"/>
      <w:marTop w:val="0"/>
      <w:marBottom w:val="0"/>
      <w:divBdr>
        <w:top w:val="none" w:sz="0" w:space="0" w:color="auto"/>
        <w:left w:val="none" w:sz="0" w:space="0" w:color="auto"/>
        <w:bottom w:val="none" w:sz="0" w:space="0" w:color="auto"/>
        <w:right w:val="none" w:sz="0" w:space="0" w:color="auto"/>
      </w:divBdr>
      <w:divsChild>
        <w:div w:id="1508448436">
          <w:marLeft w:val="0"/>
          <w:marRight w:val="0"/>
          <w:marTop w:val="0"/>
          <w:marBottom w:val="0"/>
          <w:divBdr>
            <w:top w:val="none" w:sz="0" w:space="0" w:color="auto"/>
            <w:left w:val="none" w:sz="0" w:space="0" w:color="auto"/>
            <w:bottom w:val="none" w:sz="0" w:space="0" w:color="auto"/>
            <w:right w:val="none" w:sz="0" w:space="0" w:color="auto"/>
          </w:divBdr>
        </w:div>
      </w:divsChild>
    </w:div>
    <w:div w:id="1365405091">
      <w:bodyDiv w:val="1"/>
      <w:marLeft w:val="0"/>
      <w:marRight w:val="0"/>
      <w:marTop w:val="0"/>
      <w:marBottom w:val="0"/>
      <w:divBdr>
        <w:top w:val="none" w:sz="0" w:space="0" w:color="auto"/>
        <w:left w:val="none" w:sz="0" w:space="0" w:color="auto"/>
        <w:bottom w:val="none" w:sz="0" w:space="0" w:color="auto"/>
        <w:right w:val="none" w:sz="0" w:space="0" w:color="auto"/>
      </w:divBdr>
      <w:divsChild>
        <w:div w:id="364254270">
          <w:marLeft w:val="0"/>
          <w:marRight w:val="0"/>
          <w:marTop w:val="0"/>
          <w:marBottom w:val="0"/>
          <w:divBdr>
            <w:top w:val="none" w:sz="0" w:space="0" w:color="auto"/>
            <w:left w:val="none" w:sz="0" w:space="0" w:color="auto"/>
            <w:bottom w:val="none" w:sz="0" w:space="0" w:color="auto"/>
            <w:right w:val="none" w:sz="0" w:space="0" w:color="auto"/>
          </w:divBdr>
          <w:divsChild>
            <w:div w:id="645207985">
              <w:marLeft w:val="0"/>
              <w:marRight w:val="0"/>
              <w:marTop w:val="0"/>
              <w:marBottom w:val="0"/>
              <w:divBdr>
                <w:top w:val="none" w:sz="0" w:space="0" w:color="auto"/>
                <w:left w:val="none" w:sz="0" w:space="0" w:color="auto"/>
                <w:bottom w:val="none" w:sz="0" w:space="0" w:color="auto"/>
                <w:right w:val="none" w:sz="0" w:space="0" w:color="auto"/>
              </w:divBdr>
              <w:divsChild>
                <w:div w:id="751897682">
                  <w:marLeft w:val="0"/>
                  <w:marRight w:val="0"/>
                  <w:marTop w:val="0"/>
                  <w:marBottom w:val="0"/>
                  <w:divBdr>
                    <w:top w:val="none" w:sz="0" w:space="0" w:color="auto"/>
                    <w:left w:val="none" w:sz="0" w:space="0" w:color="auto"/>
                    <w:bottom w:val="none" w:sz="0" w:space="0" w:color="auto"/>
                    <w:right w:val="none" w:sz="0" w:space="0" w:color="auto"/>
                  </w:divBdr>
                  <w:divsChild>
                    <w:div w:id="1774546485">
                      <w:marLeft w:val="0"/>
                      <w:marRight w:val="0"/>
                      <w:marTop w:val="0"/>
                      <w:marBottom w:val="0"/>
                      <w:divBdr>
                        <w:top w:val="none" w:sz="0" w:space="0" w:color="auto"/>
                        <w:left w:val="none" w:sz="0" w:space="0" w:color="auto"/>
                        <w:bottom w:val="none" w:sz="0" w:space="0" w:color="auto"/>
                        <w:right w:val="none" w:sz="0" w:space="0" w:color="auto"/>
                      </w:divBdr>
                      <w:divsChild>
                        <w:div w:id="1569070744">
                          <w:marLeft w:val="0"/>
                          <w:marRight w:val="0"/>
                          <w:marTop w:val="0"/>
                          <w:marBottom w:val="0"/>
                          <w:divBdr>
                            <w:top w:val="none" w:sz="0" w:space="0" w:color="auto"/>
                            <w:left w:val="none" w:sz="0" w:space="0" w:color="auto"/>
                            <w:bottom w:val="none" w:sz="0" w:space="0" w:color="auto"/>
                            <w:right w:val="none" w:sz="0" w:space="0" w:color="auto"/>
                          </w:divBdr>
                        </w:div>
                        <w:div w:id="1333995472">
                          <w:marLeft w:val="0"/>
                          <w:marRight w:val="0"/>
                          <w:marTop w:val="0"/>
                          <w:marBottom w:val="0"/>
                          <w:divBdr>
                            <w:top w:val="none" w:sz="0" w:space="0" w:color="auto"/>
                            <w:left w:val="none" w:sz="0" w:space="0" w:color="auto"/>
                            <w:bottom w:val="none" w:sz="0" w:space="0" w:color="auto"/>
                            <w:right w:val="none" w:sz="0" w:space="0" w:color="auto"/>
                          </w:divBdr>
                        </w:div>
                      </w:divsChild>
                    </w:div>
                    <w:div w:id="814644457">
                      <w:marLeft w:val="-525"/>
                      <w:marRight w:val="-525"/>
                      <w:marTop w:val="0"/>
                      <w:marBottom w:val="0"/>
                      <w:divBdr>
                        <w:top w:val="none" w:sz="0" w:space="0" w:color="auto"/>
                        <w:left w:val="none" w:sz="0" w:space="0" w:color="auto"/>
                        <w:bottom w:val="none" w:sz="0" w:space="0" w:color="auto"/>
                        <w:right w:val="none" w:sz="0" w:space="0" w:color="auto"/>
                      </w:divBdr>
                      <w:divsChild>
                        <w:div w:id="170798565">
                          <w:marLeft w:val="0"/>
                          <w:marRight w:val="0"/>
                          <w:marTop w:val="0"/>
                          <w:marBottom w:val="0"/>
                          <w:divBdr>
                            <w:top w:val="single" w:sz="6" w:space="30" w:color="E6E6E6"/>
                            <w:left w:val="none" w:sz="0" w:space="0" w:color="auto"/>
                            <w:bottom w:val="single" w:sz="6" w:space="30" w:color="E6E6E6"/>
                            <w:right w:val="none" w:sz="0" w:space="0" w:color="auto"/>
                          </w:divBdr>
                        </w:div>
                      </w:divsChild>
                    </w:div>
                  </w:divsChild>
                </w:div>
              </w:divsChild>
            </w:div>
            <w:div w:id="617486931">
              <w:marLeft w:val="0"/>
              <w:marRight w:val="0"/>
              <w:marTop w:val="0"/>
              <w:marBottom w:val="0"/>
              <w:divBdr>
                <w:top w:val="none" w:sz="0" w:space="0" w:color="auto"/>
                <w:left w:val="none" w:sz="0" w:space="0" w:color="auto"/>
                <w:bottom w:val="none" w:sz="0" w:space="0" w:color="auto"/>
                <w:right w:val="none" w:sz="0" w:space="0" w:color="auto"/>
              </w:divBdr>
              <w:divsChild>
                <w:div w:id="2018268689">
                  <w:marLeft w:val="30"/>
                  <w:marRight w:val="30"/>
                  <w:marTop w:val="375"/>
                  <w:marBottom w:val="225"/>
                  <w:divBdr>
                    <w:top w:val="none" w:sz="0" w:space="0" w:color="auto"/>
                    <w:left w:val="none" w:sz="0" w:space="0" w:color="auto"/>
                    <w:bottom w:val="none" w:sz="0" w:space="0" w:color="auto"/>
                    <w:right w:val="none" w:sz="0" w:space="0" w:color="auto"/>
                  </w:divBdr>
                </w:div>
                <w:div w:id="1516963231">
                  <w:marLeft w:val="30"/>
                  <w:marRight w:val="30"/>
                  <w:marTop w:val="375"/>
                  <w:marBottom w:val="225"/>
                  <w:divBdr>
                    <w:top w:val="none" w:sz="0" w:space="0" w:color="auto"/>
                    <w:left w:val="none" w:sz="0" w:space="0" w:color="auto"/>
                    <w:bottom w:val="none" w:sz="0" w:space="0" w:color="auto"/>
                    <w:right w:val="none" w:sz="0" w:space="0" w:color="auto"/>
                  </w:divBdr>
                </w:div>
              </w:divsChild>
            </w:div>
            <w:div w:id="1672490518">
              <w:marLeft w:val="0"/>
              <w:marRight w:val="0"/>
              <w:marTop w:val="0"/>
              <w:marBottom w:val="0"/>
              <w:divBdr>
                <w:top w:val="none" w:sz="0" w:space="0" w:color="auto"/>
                <w:left w:val="none" w:sz="0" w:space="0" w:color="auto"/>
                <w:bottom w:val="none" w:sz="0" w:space="0" w:color="auto"/>
                <w:right w:val="none" w:sz="0" w:space="0" w:color="auto"/>
              </w:divBdr>
            </w:div>
            <w:div w:id="236524910">
              <w:marLeft w:val="0"/>
              <w:marRight w:val="0"/>
              <w:marTop w:val="0"/>
              <w:marBottom w:val="0"/>
              <w:divBdr>
                <w:top w:val="none" w:sz="0" w:space="0" w:color="auto"/>
                <w:left w:val="none" w:sz="0" w:space="0" w:color="auto"/>
                <w:bottom w:val="none" w:sz="0" w:space="0" w:color="auto"/>
                <w:right w:val="none" w:sz="0" w:space="0" w:color="auto"/>
              </w:divBdr>
            </w:div>
            <w:div w:id="838619202">
              <w:marLeft w:val="9255"/>
              <w:marRight w:val="0"/>
              <w:marTop w:val="0"/>
              <w:marBottom w:val="0"/>
              <w:divBdr>
                <w:top w:val="none" w:sz="0" w:space="0" w:color="auto"/>
                <w:left w:val="none" w:sz="0" w:space="0" w:color="auto"/>
                <w:bottom w:val="none" w:sz="0" w:space="0" w:color="auto"/>
                <w:right w:val="none" w:sz="0" w:space="0" w:color="auto"/>
              </w:divBdr>
            </w:div>
          </w:divsChild>
        </w:div>
        <w:div w:id="443888951">
          <w:marLeft w:val="0"/>
          <w:marRight w:val="0"/>
          <w:marTop w:val="0"/>
          <w:marBottom w:val="0"/>
          <w:divBdr>
            <w:top w:val="none" w:sz="0" w:space="0" w:color="auto"/>
            <w:left w:val="none" w:sz="0" w:space="0" w:color="auto"/>
            <w:bottom w:val="none" w:sz="0" w:space="0" w:color="auto"/>
            <w:right w:val="none" w:sz="0" w:space="0" w:color="auto"/>
          </w:divBdr>
          <w:divsChild>
            <w:div w:id="1510606706">
              <w:marLeft w:val="0"/>
              <w:marRight w:val="0"/>
              <w:marTop w:val="0"/>
              <w:marBottom w:val="0"/>
              <w:divBdr>
                <w:top w:val="none" w:sz="0" w:space="0" w:color="auto"/>
                <w:left w:val="none" w:sz="0" w:space="0" w:color="auto"/>
                <w:bottom w:val="none" w:sz="0" w:space="0" w:color="auto"/>
                <w:right w:val="none" w:sz="0" w:space="0" w:color="auto"/>
              </w:divBdr>
              <w:divsChild>
                <w:div w:id="2931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3260">
          <w:marLeft w:val="0"/>
          <w:marRight w:val="0"/>
          <w:marTop w:val="0"/>
          <w:marBottom w:val="0"/>
          <w:divBdr>
            <w:top w:val="none" w:sz="0" w:space="0" w:color="auto"/>
            <w:left w:val="none" w:sz="0" w:space="0" w:color="auto"/>
            <w:bottom w:val="none" w:sz="0" w:space="0" w:color="auto"/>
            <w:right w:val="none" w:sz="0" w:space="0" w:color="auto"/>
          </w:divBdr>
        </w:div>
        <w:div w:id="1861622701">
          <w:marLeft w:val="0"/>
          <w:marRight w:val="0"/>
          <w:marTop w:val="0"/>
          <w:marBottom w:val="0"/>
          <w:divBdr>
            <w:top w:val="none" w:sz="0" w:space="0" w:color="auto"/>
            <w:left w:val="none" w:sz="0" w:space="0" w:color="auto"/>
            <w:bottom w:val="none" w:sz="0" w:space="0" w:color="auto"/>
            <w:right w:val="none" w:sz="0" w:space="0" w:color="auto"/>
          </w:divBdr>
          <w:divsChild>
            <w:div w:id="1271812585">
              <w:marLeft w:val="0"/>
              <w:marRight w:val="0"/>
              <w:marTop w:val="0"/>
              <w:marBottom w:val="0"/>
              <w:divBdr>
                <w:top w:val="none" w:sz="0" w:space="0" w:color="auto"/>
                <w:left w:val="none" w:sz="0" w:space="0" w:color="auto"/>
                <w:bottom w:val="none" w:sz="0" w:space="0" w:color="auto"/>
                <w:right w:val="none" w:sz="0" w:space="0" w:color="auto"/>
              </w:divBdr>
            </w:div>
          </w:divsChild>
        </w:div>
        <w:div w:id="6759278">
          <w:marLeft w:val="0"/>
          <w:marRight w:val="0"/>
          <w:marTop w:val="0"/>
          <w:marBottom w:val="0"/>
          <w:divBdr>
            <w:top w:val="none" w:sz="0" w:space="0" w:color="auto"/>
            <w:left w:val="none" w:sz="0" w:space="0" w:color="auto"/>
            <w:bottom w:val="none" w:sz="0" w:space="0" w:color="auto"/>
            <w:right w:val="none" w:sz="0" w:space="0" w:color="auto"/>
          </w:divBdr>
          <w:divsChild>
            <w:div w:id="791435764">
              <w:marLeft w:val="0"/>
              <w:marRight w:val="0"/>
              <w:marTop w:val="0"/>
              <w:marBottom w:val="0"/>
              <w:divBdr>
                <w:top w:val="none" w:sz="0" w:space="0" w:color="auto"/>
                <w:left w:val="none" w:sz="0" w:space="0" w:color="auto"/>
                <w:bottom w:val="none" w:sz="0" w:space="0" w:color="auto"/>
                <w:right w:val="none" w:sz="0" w:space="0" w:color="auto"/>
              </w:divBdr>
              <w:divsChild>
                <w:div w:id="12195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2675">
          <w:marLeft w:val="0"/>
          <w:marRight w:val="0"/>
          <w:marTop w:val="0"/>
          <w:marBottom w:val="0"/>
          <w:divBdr>
            <w:top w:val="single" w:sz="6" w:space="4" w:color="E0E0E0"/>
            <w:left w:val="single" w:sz="6" w:space="0" w:color="E0E0E0"/>
            <w:bottom w:val="single" w:sz="6" w:space="0" w:color="E0E0E0"/>
            <w:right w:val="single" w:sz="6" w:space="0" w:color="E0E0E0"/>
          </w:divBdr>
          <w:divsChild>
            <w:div w:id="1969818361">
              <w:marLeft w:val="0"/>
              <w:marRight w:val="0"/>
              <w:marTop w:val="0"/>
              <w:marBottom w:val="0"/>
              <w:divBdr>
                <w:top w:val="none" w:sz="0" w:space="0" w:color="auto"/>
                <w:left w:val="none" w:sz="0" w:space="0" w:color="auto"/>
                <w:bottom w:val="none" w:sz="0" w:space="0" w:color="auto"/>
                <w:right w:val="none" w:sz="0" w:space="0" w:color="auto"/>
              </w:divBdr>
              <w:divsChild>
                <w:div w:id="218127239">
                  <w:marLeft w:val="0"/>
                  <w:marRight w:val="0"/>
                  <w:marTop w:val="0"/>
                  <w:marBottom w:val="0"/>
                  <w:divBdr>
                    <w:top w:val="none" w:sz="0" w:space="0" w:color="auto"/>
                    <w:left w:val="none" w:sz="0" w:space="0" w:color="auto"/>
                    <w:bottom w:val="none" w:sz="0" w:space="0" w:color="auto"/>
                    <w:right w:val="none" w:sz="0" w:space="0" w:color="auto"/>
                  </w:divBdr>
                  <w:divsChild>
                    <w:div w:id="1744448726">
                      <w:marLeft w:val="0"/>
                      <w:marRight w:val="0"/>
                      <w:marTop w:val="0"/>
                      <w:marBottom w:val="0"/>
                      <w:divBdr>
                        <w:top w:val="none" w:sz="0" w:space="0" w:color="auto"/>
                        <w:left w:val="none" w:sz="0" w:space="0" w:color="auto"/>
                        <w:bottom w:val="none" w:sz="0" w:space="0" w:color="auto"/>
                        <w:right w:val="none" w:sz="0" w:space="0" w:color="auto"/>
                      </w:divBdr>
                    </w:div>
                    <w:div w:id="592594564">
                      <w:marLeft w:val="0"/>
                      <w:marRight w:val="0"/>
                      <w:marTop w:val="0"/>
                      <w:marBottom w:val="0"/>
                      <w:divBdr>
                        <w:top w:val="none" w:sz="0" w:space="0" w:color="auto"/>
                        <w:left w:val="none" w:sz="0" w:space="0" w:color="auto"/>
                        <w:bottom w:val="none" w:sz="0" w:space="0" w:color="auto"/>
                        <w:right w:val="none" w:sz="0" w:space="0" w:color="auto"/>
                      </w:divBdr>
                    </w:div>
                    <w:div w:id="14794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91025">
          <w:marLeft w:val="0"/>
          <w:marRight w:val="0"/>
          <w:marTop w:val="0"/>
          <w:marBottom w:val="0"/>
          <w:divBdr>
            <w:top w:val="single" w:sz="6" w:space="4" w:color="E0E0E0"/>
            <w:left w:val="single" w:sz="6" w:space="0" w:color="E0E0E0"/>
            <w:bottom w:val="single" w:sz="6" w:space="0" w:color="E0E0E0"/>
            <w:right w:val="single" w:sz="6" w:space="0" w:color="E0E0E0"/>
          </w:divBdr>
          <w:divsChild>
            <w:div w:id="1601378391">
              <w:marLeft w:val="0"/>
              <w:marRight w:val="0"/>
              <w:marTop w:val="0"/>
              <w:marBottom w:val="0"/>
              <w:divBdr>
                <w:top w:val="none" w:sz="0" w:space="0" w:color="auto"/>
                <w:left w:val="none" w:sz="0" w:space="0" w:color="auto"/>
                <w:bottom w:val="none" w:sz="0" w:space="0" w:color="auto"/>
                <w:right w:val="none" w:sz="0" w:space="0" w:color="auto"/>
              </w:divBdr>
              <w:divsChild>
                <w:div w:id="1939368980">
                  <w:marLeft w:val="0"/>
                  <w:marRight w:val="0"/>
                  <w:marTop w:val="0"/>
                  <w:marBottom w:val="0"/>
                  <w:divBdr>
                    <w:top w:val="none" w:sz="0" w:space="0" w:color="auto"/>
                    <w:left w:val="none" w:sz="0" w:space="0" w:color="auto"/>
                    <w:bottom w:val="none" w:sz="0" w:space="0" w:color="auto"/>
                    <w:right w:val="none" w:sz="0" w:space="0" w:color="auto"/>
                  </w:divBdr>
                  <w:divsChild>
                    <w:div w:id="1403597757">
                      <w:marLeft w:val="0"/>
                      <w:marRight w:val="0"/>
                      <w:marTop w:val="0"/>
                      <w:marBottom w:val="0"/>
                      <w:divBdr>
                        <w:top w:val="none" w:sz="0" w:space="0" w:color="auto"/>
                        <w:left w:val="none" w:sz="0" w:space="0" w:color="auto"/>
                        <w:bottom w:val="none" w:sz="0" w:space="0" w:color="auto"/>
                        <w:right w:val="none" w:sz="0" w:space="0" w:color="auto"/>
                      </w:divBdr>
                    </w:div>
                    <w:div w:id="4215773">
                      <w:marLeft w:val="0"/>
                      <w:marRight w:val="0"/>
                      <w:marTop w:val="0"/>
                      <w:marBottom w:val="0"/>
                      <w:divBdr>
                        <w:top w:val="none" w:sz="0" w:space="0" w:color="auto"/>
                        <w:left w:val="none" w:sz="0" w:space="0" w:color="auto"/>
                        <w:bottom w:val="none" w:sz="0" w:space="0" w:color="auto"/>
                        <w:right w:val="none" w:sz="0" w:space="0" w:color="auto"/>
                      </w:divBdr>
                    </w:div>
                    <w:div w:id="19461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58253">
      <w:bodyDiv w:val="1"/>
      <w:marLeft w:val="0"/>
      <w:marRight w:val="0"/>
      <w:marTop w:val="0"/>
      <w:marBottom w:val="0"/>
      <w:divBdr>
        <w:top w:val="none" w:sz="0" w:space="0" w:color="auto"/>
        <w:left w:val="none" w:sz="0" w:space="0" w:color="auto"/>
        <w:bottom w:val="none" w:sz="0" w:space="0" w:color="auto"/>
        <w:right w:val="none" w:sz="0" w:space="0" w:color="auto"/>
      </w:divBdr>
    </w:div>
    <w:div w:id="1406413657">
      <w:bodyDiv w:val="1"/>
      <w:marLeft w:val="0"/>
      <w:marRight w:val="0"/>
      <w:marTop w:val="0"/>
      <w:marBottom w:val="0"/>
      <w:divBdr>
        <w:top w:val="none" w:sz="0" w:space="0" w:color="auto"/>
        <w:left w:val="none" w:sz="0" w:space="0" w:color="auto"/>
        <w:bottom w:val="none" w:sz="0" w:space="0" w:color="auto"/>
        <w:right w:val="none" w:sz="0" w:space="0" w:color="auto"/>
      </w:divBdr>
    </w:div>
    <w:div w:id="1418139140">
      <w:bodyDiv w:val="1"/>
      <w:marLeft w:val="0"/>
      <w:marRight w:val="0"/>
      <w:marTop w:val="0"/>
      <w:marBottom w:val="0"/>
      <w:divBdr>
        <w:top w:val="none" w:sz="0" w:space="0" w:color="auto"/>
        <w:left w:val="none" w:sz="0" w:space="0" w:color="auto"/>
        <w:bottom w:val="none" w:sz="0" w:space="0" w:color="auto"/>
        <w:right w:val="none" w:sz="0" w:space="0" w:color="auto"/>
      </w:divBdr>
    </w:div>
    <w:div w:id="1444225002">
      <w:bodyDiv w:val="1"/>
      <w:marLeft w:val="0"/>
      <w:marRight w:val="0"/>
      <w:marTop w:val="0"/>
      <w:marBottom w:val="0"/>
      <w:divBdr>
        <w:top w:val="none" w:sz="0" w:space="0" w:color="auto"/>
        <w:left w:val="none" w:sz="0" w:space="0" w:color="auto"/>
        <w:bottom w:val="none" w:sz="0" w:space="0" w:color="auto"/>
        <w:right w:val="none" w:sz="0" w:space="0" w:color="auto"/>
      </w:divBdr>
    </w:div>
    <w:div w:id="1447038379">
      <w:bodyDiv w:val="1"/>
      <w:marLeft w:val="0"/>
      <w:marRight w:val="0"/>
      <w:marTop w:val="0"/>
      <w:marBottom w:val="0"/>
      <w:divBdr>
        <w:top w:val="none" w:sz="0" w:space="0" w:color="auto"/>
        <w:left w:val="none" w:sz="0" w:space="0" w:color="auto"/>
        <w:bottom w:val="none" w:sz="0" w:space="0" w:color="auto"/>
        <w:right w:val="none" w:sz="0" w:space="0" w:color="auto"/>
      </w:divBdr>
    </w:div>
    <w:div w:id="1499803306">
      <w:bodyDiv w:val="1"/>
      <w:marLeft w:val="0"/>
      <w:marRight w:val="0"/>
      <w:marTop w:val="0"/>
      <w:marBottom w:val="0"/>
      <w:divBdr>
        <w:top w:val="none" w:sz="0" w:space="0" w:color="auto"/>
        <w:left w:val="none" w:sz="0" w:space="0" w:color="auto"/>
        <w:bottom w:val="none" w:sz="0" w:space="0" w:color="auto"/>
        <w:right w:val="none" w:sz="0" w:space="0" w:color="auto"/>
      </w:divBdr>
      <w:divsChild>
        <w:div w:id="1730572859">
          <w:marLeft w:val="0"/>
          <w:marRight w:val="0"/>
          <w:marTop w:val="0"/>
          <w:marBottom w:val="0"/>
          <w:divBdr>
            <w:top w:val="none" w:sz="0" w:space="0" w:color="auto"/>
            <w:left w:val="none" w:sz="0" w:space="0" w:color="auto"/>
            <w:bottom w:val="none" w:sz="0" w:space="0" w:color="auto"/>
            <w:right w:val="none" w:sz="0" w:space="0" w:color="auto"/>
          </w:divBdr>
        </w:div>
      </w:divsChild>
    </w:div>
    <w:div w:id="1503855873">
      <w:bodyDiv w:val="1"/>
      <w:marLeft w:val="0"/>
      <w:marRight w:val="0"/>
      <w:marTop w:val="0"/>
      <w:marBottom w:val="0"/>
      <w:divBdr>
        <w:top w:val="none" w:sz="0" w:space="0" w:color="auto"/>
        <w:left w:val="none" w:sz="0" w:space="0" w:color="auto"/>
        <w:bottom w:val="none" w:sz="0" w:space="0" w:color="auto"/>
        <w:right w:val="none" w:sz="0" w:space="0" w:color="auto"/>
      </w:divBdr>
    </w:div>
    <w:div w:id="1570798977">
      <w:bodyDiv w:val="1"/>
      <w:marLeft w:val="0"/>
      <w:marRight w:val="0"/>
      <w:marTop w:val="0"/>
      <w:marBottom w:val="0"/>
      <w:divBdr>
        <w:top w:val="none" w:sz="0" w:space="0" w:color="auto"/>
        <w:left w:val="none" w:sz="0" w:space="0" w:color="auto"/>
        <w:bottom w:val="none" w:sz="0" w:space="0" w:color="auto"/>
        <w:right w:val="none" w:sz="0" w:space="0" w:color="auto"/>
      </w:divBdr>
      <w:divsChild>
        <w:div w:id="1096169158">
          <w:marLeft w:val="0"/>
          <w:marRight w:val="0"/>
          <w:marTop w:val="0"/>
          <w:marBottom w:val="0"/>
          <w:divBdr>
            <w:top w:val="none" w:sz="0" w:space="0" w:color="auto"/>
            <w:left w:val="none" w:sz="0" w:space="0" w:color="auto"/>
            <w:bottom w:val="none" w:sz="0" w:space="0" w:color="auto"/>
            <w:right w:val="none" w:sz="0" w:space="0" w:color="auto"/>
          </w:divBdr>
        </w:div>
      </w:divsChild>
    </w:div>
    <w:div w:id="1573153805">
      <w:bodyDiv w:val="1"/>
      <w:marLeft w:val="0"/>
      <w:marRight w:val="0"/>
      <w:marTop w:val="0"/>
      <w:marBottom w:val="0"/>
      <w:divBdr>
        <w:top w:val="none" w:sz="0" w:space="0" w:color="auto"/>
        <w:left w:val="none" w:sz="0" w:space="0" w:color="auto"/>
        <w:bottom w:val="none" w:sz="0" w:space="0" w:color="auto"/>
        <w:right w:val="none" w:sz="0" w:space="0" w:color="auto"/>
      </w:divBdr>
    </w:div>
    <w:div w:id="1599631077">
      <w:bodyDiv w:val="1"/>
      <w:marLeft w:val="0"/>
      <w:marRight w:val="0"/>
      <w:marTop w:val="0"/>
      <w:marBottom w:val="0"/>
      <w:divBdr>
        <w:top w:val="none" w:sz="0" w:space="0" w:color="auto"/>
        <w:left w:val="none" w:sz="0" w:space="0" w:color="auto"/>
        <w:bottom w:val="none" w:sz="0" w:space="0" w:color="auto"/>
        <w:right w:val="none" w:sz="0" w:space="0" w:color="auto"/>
      </w:divBdr>
      <w:divsChild>
        <w:div w:id="1887718941">
          <w:marLeft w:val="0"/>
          <w:marRight w:val="0"/>
          <w:marTop w:val="0"/>
          <w:marBottom w:val="0"/>
          <w:divBdr>
            <w:top w:val="none" w:sz="0" w:space="0" w:color="auto"/>
            <w:left w:val="none" w:sz="0" w:space="0" w:color="auto"/>
            <w:bottom w:val="none" w:sz="0" w:space="0" w:color="auto"/>
            <w:right w:val="none" w:sz="0" w:space="0" w:color="auto"/>
          </w:divBdr>
          <w:divsChild>
            <w:div w:id="1795756389">
              <w:marLeft w:val="0"/>
              <w:marRight w:val="0"/>
              <w:marTop w:val="0"/>
              <w:marBottom w:val="0"/>
              <w:divBdr>
                <w:top w:val="none" w:sz="0" w:space="0" w:color="auto"/>
                <w:left w:val="none" w:sz="0" w:space="0" w:color="auto"/>
                <w:bottom w:val="none" w:sz="0" w:space="0" w:color="auto"/>
                <w:right w:val="none" w:sz="0" w:space="0" w:color="auto"/>
              </w:divBdr>
              <w:divsChild>
                <w:div w:id="1752119563">
                  <w:marLeft w:val="0"/>
                  <w:marRight w:val="0"/>
                  <w:marTop w:val="0"/>
                  <w:marBottom w:val="0"/>
                  <w:divBdr>
                    <w:top w:val="none" w:sz="0" w:space="0" w:color="auto"/>
                    <w:left w:val="none" w:sz="0" w:space="0" w:color="auto"/>
                    <w:bottom w:val="none" w:sz="0" w:space="0" w:color="auto"/>
                    <w:right w:val="none" w:sz="0" w:space="0" w:color="auto"/>
                  </w:divBdr>
                  <w:divsChild>
                    <w:div w:id="1204252890">
                      <w:marLeft w:val="0"/>
                      <w:marRight w:val="0"/>
                      <w:marTop w:val="0"/>
                      <w:marBottom w:val="0"/>
                      <w:divBdr>
                        <w:top w:val="none" w:sz="0" w:space="0" w:color="auto"/>
                        <w:left w:val="none" w:sz="0" w:space="0" w:color="auto"/>
                        <w:bottom w:val="none" w:sz="0" w:space="0" w:color="auto"/>
                        <w:right w:val="none" w:sz="0" w:space="0" w:color="auto"/>
                      </w:divBdr>
                      <w:divsChild>
                        <w:div w:id="904874152">
                          <w:marLeft w:val="0"/>
                          <w:marRight w:val="0"/>
                          <w:marTop w:val="0"/>
                          <w:marBottom w:val="0"/>
                          <w:divBdr>
                            <w:top w:val="none" w:sz="0" w:space="0" w:color="auto"/>
                            <w:left w:val="none" w:sz="0" w:space="0" w:color="auto"/>
                            <w:bottom w:val="none" w:sz="0" w:space="0" w:color="auto"/>
                            <w:right w:val="none" w:sz="0" w:space="0" w:color="auto"/>
                          </w:divBdr>
                        </w:div>
                        <w:div w:id="1527713840">
                          <w:marLeft w:val="0"/>
                          <w:marRight w:val="0"/>
                          <w:marTop w:val="0"/>
                          <w:marBottom w:val="0"/>
                          <w:divBdr>
                            <w:top w:val="none" w:sz="0" w:space="0" w:color="auto"/>
                            <w:left w:val="none" w:sz="0" w:space="0" w:color="auto"/>
                            <w:bottom w:val="none" w:sz="0" w:space="0" w:color="auto"/>
                            <w:right w:val="none" w:sz="0" w:space="0" w:color="auto"/>
                          </w:divBdr>
                        </w:div>
                        <w:div w:id="571504498">
                          <w:marLeft w:val="0"/>
                          <w:marRight w:val="0"/>
                          <w:marTop w:val="0"/>
                          <w:marBottom w:val="0"/>
                          <w:divBdr>
                            <w:top w:val="none" w:sz="0" w:space="0" w:color="auto"/>
                            <w:left w:val="none" w:sz="0" w:space="0" w:color="auto"/>
                            <w:bottom w:val="none" w:sz="0" w:space="0" w:color="auto"/>
                            <w:right w:val="none" w:sz="0" w:space="0" w:color="auto"/>
                          </w:divBdr>
                        </w:div>
                        <w:div w:id="1755013796">
                          <w:marLeft w:val="0"/>
                          <w:marRight w:val="0"/>
                          <w:marTop w:val="0"/>
                          <w:marBottom w:val="0"/>
                          <w:divBdr>
                            <w:top w:val="none" w:sz="0" w:space="0" w:color="auto"/>
                            <w:left w:val="none" w:sz="0" w:space="0" w:color="auto"/>
                            <w:bottom w:val="none" w:sz="0" w:space="0" w:color="auto"/>
                            <w:right w:val="none" w:sz="0" w:space="0" w:color="auto"/>
                          </w:divBdr>
                        </w:div>
                        <w:div w:id="220017492">
                          <w:marLeft w:val="0"/>
                          <w:marRight w:val="0"/>
                          <w:marTop w:val="0"/>
                          <w:marBottom w:val="0"/>
                          <w:divBdr>
                            <w:top w:val="none" w:sz="0" w:space="0" w:color="auto"/>
                            <w:left w:val="none" w:sz="0" w:space="0" w:color="auto"/>
                            <w:bottom w:val="none" w:sz="0" w:space="0" w:color="auto"/>
                            <w:right w:val="none" w:sz="0" w:space="0" w:color="auto"/>
                          </w:divBdr>
                        </w:div>
                        <w:div w:id="2091851200">
                          <w:marLeft w:val="0"/>
                          <w:marRight w:val="0"/>
                          <w:marTop w:val="0"/>
                          <w:marBottom w:val="0"/>
                          <w:divBdr>
                            <w:top w:val="none" w:sz="0" w:space="0" w:color="auto"/>
                            <w:left w:val="none" w:sz="0" w:space="0" w:color="auto"/>
                            <w:bottom w:val="none" w:sz="0" w:space="0" w:color="auto"/>
                            <w:right w:val="none" w:sz="0" w:space="0" w:color="auto"/>
                          </w:divBdr>
                        </w:div>
                        <w:div w:id="642389889">
                          <w:marLeft w:val="0"/>
                          <w:marRight w:val="0"/>
                          <w:marTop w:val="0"/>
                          <w:marBottom w:val="0"/>
                          <w:divBdr>
                            <w:top w:val="none" w:sz="0" w:space="0" w:color="auto"/>
                            <w:left w:val="none" w:sz="0" w:space="0" w:color="auto"/>
                            <w:bottom w:val="none" w:sz="0" w:space="0" w:color="auto"/>
                            <w:right w:val="none" w:sz="0" w:space="0" w:color="auto"/>
                          </w:divBdr>
                          <w:divsChild>
                            <w:div w:id="5393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3479">
                      <w:marLeft w:val="-525"/>
                      <w:marRight w:val="-525"/>
                      <w:marTop w:val="0"/>
                      <w:marBottom w:val="0"/>
                      <w:divBdr>
                        <w:top w:val="none" w:sz="0" w:space="0" w:color="auto"/>
                        <w:left w:val="none" w:sz="0" w:space="0" w:color="auto"/>
                        <w:bottom w:val="none" w:sz="0" w:space="0" w:color="auto"/>
                        <w:right w:val="none" w:sz="0" w:space="0" w:color="auto"/>
                      </w:divBdr>
                      <w:divsChild>
                        <w:div w:id="186913846">
                          <w:marLeft w:val="0"/>
                          <w:marRight w:val="0"/>
                          <w:marTop w:val="0"/>
                          <w:marBottom w:val="0"/>
                          <w:divBdr>
                            <w:top w:val="single" w:sz="6" w:space="30" w:color="E6E6E6"/>
                            <w:left w:val="none" w:sz="0" w:space="0" w:color="auto"/>
                            <w:bottom w:val="single" w:sz="6" w:space="30" w:color="E6E6E6"/>
                            <w:right w:val="none" w:sz="0" w:space="0" w:color="auto"/>
                          </w:divBdr>
                        </w:div>
                      </w:divsChild>
                    </w:div>
                  </w:divsChild>
                </w:div>
              </w:divsChild>
            </w:div>
            <w:div w:id="2066098102">
              <w:marLeft w:val="0"/>
              <w:marRight w:val="0"/>
              <w:marTop w:val="0"/>
              <w:marBottom w:val="0"/>
              <w:divBdr>
                <w:top w:val="none" w:sz="0" w:space="0" w:color="auto"/>
                <w:left w:val="none" w:sz="0" w:space="0" w:color="auto"/>
                <w:bottom w:val="none" w:sz="0" w:space="0" w:color="auto"/>
                <w:right w:val="none" w:sz="0" w:space="0" w:color="auto"/>
              </w:divBdr>
              <w:divsChild>
                <w:div w:id="1324817888">
                  <w:marLeft w:val="30"/>
                  <w:marRight w:val="30"/>
                  <w:marTop w:val="375"/>
                  <w:marBottom w:val="225"/>
                  <w:divBdr>
                    <w:top w:val="none" w:sz="0" w:space="0" w:color="auto"/>
                    <w:left w:val="none" w:sz="0" w:space="0" w:color="auto"/>
                    <w:bottom w:val="none" w:sz="0" w:space="0" w:color="auto"/>
                    <w:right w:val="none" w:sz="0" w:space="0" w:color="auto"/>
                  </w:divBdr>
                </w:div>
                <w:div w:id="778373664">
                  <w:marLeft w:val="30"/>
                  <w:marRight w:val="30"/>
                  <w:marTop w:val="375"/>
                  <w:marBottom w:val="225"/>
                  <w:divBdr>
                    <w:top w:val="none" w:sz="0" w:space="0" w:color="auto"/>
                    <w:left w:val="none" w:sz="0" w:space="0" w:color="auto"/>
                    <w:bottom w:val="none" w:sz="0" w:space="0" w:color="auto"/>
                    <w:right w:val="none" w:sz="0" w:space="0" w:color="auto"/>
                  </w:divBdr>
                </w:div>
              </w:divsChild>
            </w:div>
            <w:div w:id="50664554">
              <w:marLeft w:val="0"/>
              <w:marRight w:val="0"/>
              <w:marTop w:val="0"/>
              <w:marBottom w:val="0"/>
              <w:divBdr>
                <w:top w:val="none" w:sz="0" w:space="0" w:color="auto"/>
                <w:left w:val="none" w:sz="0" w:space="0" w:color="auto"/>
                <w:bottom w:val="none" w:sz="0" w:space="0" w:color="auto"/>
                <w:right w:val="none" w:sz="0" w:space="0" w:color="auto"/>
              </w:divBdr>
            </w:div>
            <w:div w:id="996617166">
              <w:marLeft w:val="0"/>
              <w:marRight w:val="0"/>
              <w:marTop w:val="0"/>
              <w:marBottom w:val="0"/>
              <w:divBdr>
                <w:top w:val="none" w:sz="0" w:space="0" w:color="auto"/>
                <w:left w:val="none" w:sz="0" w:space="0" w:color="auto"/>
                <w:bottom w:val="none" w:sz="0" w:space="0" w:color="auto"/>
                <w:right w:val="none" w:sz="0" w:space="0" w:color="auto"/>
              </w:divBdr>
            </w:div>
            <w:div w:id="325322101">
              <w:marLeft w:val="9255"/>
              <w:marRight w:val="0"/>
              <w:marTop w:val="0"/>
              <w:marBottom w:val="0"/>
              <w:divBdr>
                <w:top w:val="none" w:sz="0" w:space="0" w:color="auto"/>
                <w:left w:val="none" w:sz="0" w:space="0" w:color="auto"/>
                <w:bottom w:val="none" w:sz="0" w:space="0" w:color="auto"/>
                <w:right w:val="none" w:sz="0" w:space="0" w:color="auto"/>
              </w:divBdr>
            </w:div>
          </w:divsChild>
        </w:div>
        <w:div w:id="562565059">
          <w:marLeft w:val="0"/>
          <w:marRight w:val="0"/>
          <w:marTop w:val="0"/>
          <w:marBottom w:val="0"/>
          <w:divBdr>
            <w:top w:val="none" w:sz="0" w:space="0" w:color="auto"/>
            <w:left w:val="none" w:sz="0" w:space="0" w:color="auto"/>
            <w:bottom w:val="none" w:sz="0" w:space="0" w:color="auto"/>
            <w:right w:val="none" w:sz="0" w:space="0" w:color="auto"/>
          </w:divBdr>
          <w:divsChild>
            <w:div w:id="627666142">
              <w:marLeft w:val="0"/>
              <w:marRight w:val="0"/>
              <w:marTop w:val="0"/>
              <w:marBottom w:val="0"/>
              <w:divBdr>
                <w:top w:val="none" w:sz="0" w:space="0" w:color="auto"/>
                <w:left w:val="none" w:sz="0" w:space="0" w:color="auto"/>
                <w:bottom w:val="none" w:sz="0" w:space="0" w:color="auto"/>
                <w:right w:val="none" w:sz="0" w:space="0" w:color="auto"/>
              </w:divBdr>
              <w:divsChild>
                <w:div w:id="15612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886">
          <w:marLeft w:val="0"/>
          <w:marRight w:val="0"/>
          <w:marTop w:val="0"/>
          <w:marBottom w:val="0"/>
          <w:divBdr>
            <w:top w:val="none" w:sz="0" w:space="0" w:color="auto"/>
            <w:left w:val="none" w:sz="0" w:space="0" w:color="auto"/>
            <w:bottom w:val="none" w:sz="0" w:space="0" w:color="auto"/>
            <w:right w:val="none" w:sz="0" w:space="0" w:color="auto"/>
          </w:divBdr>
        </w:div>
        <w:div w:id="191037562">
          <w:marLeft w:val="0"/>
          <w:marRight w:val="0"/>
          <w:marTop w:val="0"/>
          <w:marBottom w:val="0"/>
          <w:divBdr>
            <w:top w:val="none" w:sz="0" w:space="0" w:color="auto"/>
            <w:left w:val="none" w:sz="0" w:space="0" w:color="auto"/>
            <w:bottom w:val="none" w:sz="0" w:space="0" w:color="auto"/>
            <w:right w:val="none" w:sz="0" w:space="0" w:color="auto"/>
          </w:divBdr>
          <w:divsChild>
            <w:div w:id="51588016">
              <w:marLeft w:val="0"/>
              <w:marRight w:val="0"/>
              <w:marTop w:val="0"/>
              <w:marBottom w:val="0"/>
              <w:divBdr>
                <w:top w:val="none" w:sz="0" w:space="0" w:color="auto"/>
                <w:left w:val="none" w:sz="0" w:space="0" w:color="auto"/>
                <w:bottom w:val="none" w:sz="0" w:space="0" w:color="auto"/>
                <w:right w:val="none" w:sz="0" w:space="0" w:color="auto"/>
              </w:divBdr>
            </w:div>
          </w:divsChild>
        </w:div>
        <w:div w:id="1454638298">
          <w:marLeft w:val="0"/>
          <w:marRight w:val="0"/>
          <w:marTop w:val="0"/>
          <w:marBottom w:val="0"/>
          <w:divBdr>
            <w:top w:val="none" w:sz="0" w:space="0" w:color="auto"/>
            <w:left w:val="none" w:sz="0" w:space="0" w:color="auto"/>
            <w:bottom w:val="none" w:sz="0" w:space="0" w:color="auto"/>
            <w:right w:val="none" w:sz="0" w:space="0" w:color="auto"/>
          </w:divBdr>
          <w:divsChild>
            <w:div w:id="221912845">
              <w:marLeft w:val="0"/>
              <w:marRight w:val="0"/>
              <w:marTop w:val="0"/>
              <w:marBottom w:val="0"/>
              <w:divBdr>
                <w:top w:val="none" w:sz="0" w:space="0" w:color="auto"/>
                <w:left w:val="none" w:sz="0" w:space="0" w:color="auto"/>
                <w:bottom w:val="none" w:sz="0" w:space="0" w:color="auto"/>
                <w:right w:val="none" w:sz="0" w:space="0" w:color="auto"/>
              </w:divBdr>
              <w:divsChild>
                <w:div w:id="8568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1650">
          <w:marLeft w:val="0"/>
          <w:marRight w:val="0"/>
          <w:marTop w:val="0"/>
          <w:marBottom w:val="0"/>
          <w:divBdr>
            <w:top w:val="single" w:sz="6" w:space="4" w:color="E0E0E0"/>
            <w:left w:val="single" w:sz="6" w:space="0" w:color="E0E0E0"/>
            <w:bottom w:val="single" w:sz="6" w:space="0" w:color="E0E0E0"/>
            <w:right w:val="single" w:sz="6" w:space="0" w:color="E0E0E0"/>
          </w:divBdr>
          <w:divsChild>
            <w:div w:id="727849451">
              <w:marLeft w:val="0"/>
              <w:marRight w:val="0"/>
              <w:marTop w:val="0"/>
              <w:marBottom w:val="0"/>
              <w:divBdr>
                <w:top w:val="none" w:sz="0" w:space="0" w:color="auto"/>
                <w:left w:val="none" w:sz="0" w:space="0" w:color="auto"/>
                <w:bottom w:val="none" w:sz="0" w:space="0" w:color="auto"/>
                <w:right w:val="none" w:sz="0" w:space="0" w:color="auto"/>
              </w:divBdr>
              <w:divsChild>
                <w:div w:id="1660035332">
                  <w:marLeft w:val="0"/>
                  <w:marRight w:val="0"/>
                  <w:marTop w:val="0"/>
                  <w:marBottom w:val="0"/>
                  <w:divBdr>
                    <w:top w:val="none" w:sz="0" w:space="0" w:color="auto"/>
                    <w:left w:val="none" w:sz="0" w:space="0" w:color="auto"/>
                    <w:bottom w:val="none" w:sz="0" w:space="0" w:color="auto"/>
                    <w:right w:val="none" w:sz="0" w:space="0" w:color="auto"/>
                  </w:divBdr>
                  <w:divsChild>
                    <w:div w:id="305818791">
                      <w:marLeft w:val="0"/>
                      <w:marRight w:val="0"/>
                      <w:marTop w:val="0"/>
                      <w:marBottom w:val="0"/>
                      <w:divBdr>
                        <w:top w:val="none" w:sz="0" w:space="0" w:color="auto"/>
                        <w:left w:val="none" w:sz="0" w:space="0" w:color="auto"/>
                        <w:bottom w:val="none" w:sz="0" w:space="0" w:color="auto"/>
                        <w:right w:val="none" w:sz="0" w:space="0" w:color="auto"/>
                      </w:divBdr>
                    </w:div>
                    <w:div w:id="1481075033">
                      <w:marLeft w:val="0"/>
                      <w:marRight w:val="0"/>
                      <w:marTop w:val="0"/>
                      <w:marBottom w:val="0"/>
                      <w:divBdr>
                        <w:top w:val="none" w:sz="0" w:space="0" w:color="auto"/>
                        <w:left w:val="none" w:sz="0" w:space="0" w:color="auto"/>
                        <w:bottom w:val="none" w:sz="0" w:space="0" w:color="auto"/>
                        <w:right w:val="none" w:sz="0" w:space="0" w:color="auto"/>
                      </w:divBdr>
                    </w:div>
                    <w:div w:id="554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52548">
          <w:marLeft w:val="0"/>
          <w:marRight w:val="0"/>
          <w:marTop w:val="0"/>
          <w:marBottom w:val="0"/>
          <w:divBdr>
            <w:top w:val="single" w:sz="6" w:space="4" w:color="E0E0E0"/>
            <w:left w:val="single" w:sz="6" w:space="0" w:color="E0E0E0"/>
            <w:bottom w:val="single" w:sz="6" w:space="0" w:color="E0E0E0"/>
            <w:right w:val="single" w:sz="6" w:space="0" w:color="E0E0E0"/>
          </w:divBdr>
          <w:divsChild>
            <w:div w:id="1853571911">
              <w:marLeft w:val="0"/>
              <w:marRight w:val="0"/>
              <w:marTop w:val="0"/>
              <w:marBottom w:val="0"/>
              <w:divBdr>
                <w:top w:val="none" w:sz="0" w:space="0" w:color="auto"/>
                <w:left w:val="none" w:sz="0" w:space="0" w:color="auto"/>
                <w:bottom w:val="none" w:sz="0" w:space="0" w:color="auto"/>
                <w:right w:val="none" w:sz="0" w:space="0" w:color="auto"/>
              </w:divBdr>
              <w:divsChild>
                <w:div w:id="217523455">
                  <w:marLeft w:val="0"/>
                  <w:marRight w:val="0"/>
                  <w:marTop w:val="0"/>
                  <w:marBottom w:val="0"/>
                  <w:divBdr>
                    <w:top w:val="none" w:sz="0" w:space="0" w:color="auto"/>
                    <w:left w:val="none" w:sz="0" w:space="0" w:color="auto"/>
                    <w:bottom w:val="none" w:sz="0" w:space="0" w:color="auto"/>
                    <w:right w:val="none" w:sz="0" w:space="0" w:color="auto"/>
                  </w:divBdr>
                  <w:divsChild>
                    <w:div w:id="369188120">
                      <w:marLeft w:val="0"/>
                      <w:marRight w:val="0"/>
                      <w:marTop w:val="0"/>
                      <w:marBottom w:val="0"/>
                      <w:divBdr>
                        <w:top w:val="none" w:sz="0" w:space="0" w:color="auto"/>
                        <w:left w:val="none" w:sz="0" w:space="0" w:color="auto"/>
                        <w:bottom w:val="none" w:sz="0" w:space="0" w:color="auto"/>
                        <w:right w:val="none" w:sz="0" w:space="0" w:color="auto"/>
                      </w:divBdr>
                    </w:div>
                    <w:div w:id="271936185">
                      <w:marLeft w:val="0"/>
                      <w:marRight w:val="0"/>
                      <w:marTop w:val="0"/>
                      <w:marBottom w:val="0"/>
                      <w:divBdr>
                        <w:top w:val="none" w:sz="0" w:space="0" w:color="auto"/>
                        <w:left w:val="none" w:sz="0" w:space="0" w:color="auto"/>
                        <w:bottom w:val="none" w:sz="0" w:space="0" w:color="auto"/>
                        <w:right w:val="none" w:sz="0" w:space="0" w:color="auto"/>
                      </w:divBdr>
                    </w:div>
                    <w:div w:id="19532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8083">
      <w:bodyDiv w:val="1"/>
      <w:marLeft w:val="0"/>
      <w:marRight w:val="0"/>
      <w:marTop w:val="0"/>
      <w:marBottom w:val="0"/>
      <w:divBdr>
        <w:top w:val="none" w:sz="0" w:space="0" w:color="auto"/>
        <w:left w:val="none" w:sz="0" w:space="0" w:color="auto"/>
        <w:bottom w:val="none" w:sz="0" w:space="0" w:color="auto"/>
        <w:right w:val="none" w:sz="0" w:space="0" w:color="auto"/>
      </w:divBdr>
    </w:div>
    <w:div w:id="1625190010">
      <w:bodyDiv w:val="1"/>
      <w:marLeft w:val="0"/>
      <w:marRight w:val="0"/>
      <w:marTop w:val="0"/>
      <w:marBottom w:val="0"/>
      <w:divBdr>
        <w:top w:val="none" w:sz="0" w:space="0" w:color="auto"/>
        <w:left w:val="none" w:sz="0" w:space="0" w:color="auto"/>
        <w:bottom w:val="none" w:sz="0" w:space="0" w:color="auto"/>
        <w:right w:val="none" w:sz="0" w:space="0" w:color="auto"/>
      </w:divBdr>
      <w:divsChild>
        <w:div w:id="809977230">
          <w:marLeft w:val="0"/>
          <w:marRight w:val="0"/>
          <w:marTop w:val="0"/>
          <w:marBottom w:val="0"/>
          <w:divBdr>
            <w:top w:val="none" w:sz="0" w:space="0" w:color="auto"/>
            <w:left w:val="none" w:sz="0" w:space="0" w:color="auto"/>
            <w:bottom w:val="none" w:sz="0" w:space="0" w:color="auto"/>
            <w:right w:val="none" w:sz="0" w:space="0" w:color="auto"/>
          </w:divBdr>
          <w:divsChild>
            <w:div w:id="1563566031">
              <w:marLeft w:val="0"/>
              <w:marRight w:val="0"/>
              <w:marTop w:val="0"/>
              <w:marBottom w:val="0"/>
              <w:divBdr>
                <w:top w:val="none" w:sz="0" w:space="0" w:color="auto"/>
                <w:left w:val="none" w:sz="0" w:space="0" w:color="auto"/>
                <w:bottom w:val="none" w:sz="0" w:space="0" w:color="auto"/>
                <w:right w:val="none" w:sz="0" w:space="0" w:color="auto"/>
              </w:divBdr>
              <w:divsChild>
                <w:div w:id="958417827">
                  <w:marLeft w:val="0"/>
                  <w:marRight w:val="0"/>
                  <w:marTop w:val="0"/>
                  <w:marBottom w:val="0"/>
                  <w:divBdr>
                    <w:top w:val="none" w:sz="0" w:space="0" w:color="auto"/>
                    <w:left w:val="none" w:sz="0" w:space="0" w:color="auto"/>
                    <w:bottom w:val="none" w:sz="0" w:space="0" w:color="auto"/>
                    <w:right w:val="none" w:sz="0" w:space="0" w:color="auto"/>
                  </w:divBdr>
                  <w:divsChild>
                    <w:div w:id="48068701">
                      <w:marLeft w:val="0"/>
                      <w:marRight w:val="0"/>
                      <w:marTop w:val="0"/>
                      <w:marBottom w:val="0"/>
                      <w:divBdr>
                        <w:top w:val="none" w:sz="0" w:space="0" w:color="auto"/>
                        <w:left w:val="none" w:sz="0" w:space="0" w:color="auto"/>
                        <w:bottom w:val="none" w:sz="0" w:space="0" w:color="auto"/>
                        <w:right w:val="none" w:sz="0" w:space="0" w:color="auto"/>
                      </w:divBdr>
                      <w:divsChild>
                        <w:div w:id="1323775866">
                          <w:marLeft w:val="0"/>
                          <w:marRight w:val="0"/>
                          <w:marTop w:val="0"/>
                          <w:marBottom w:val="0"/>
                          <w:divBdr>
                            <w:top w:val="none" w:sz="0" w:space="0" w:color="auto"/>
                            <w:left w:val="none" w:sz="0" w:space="0" w:color="auto"/>
                            <w:bottom w:val="none" w:sz="0" w:space="0" w:color="auto"/>
                            <w:right w:val="none" w:sz="0" w:space="0" w:color="auto"/>
                          </w:divBdr>
                        </w:div>
                        <w:div w:id="182784682">
                          <w:marLeft w:val="0"/>
                          <w:marRight w:val="0"/>
                          <w:marTop w:val="0"/>
                          <w:marBottom w:val="0"/>
                          <w:divBdr>
                            <w:top w:val="none" w:sz="0" w:space="0" w:color="auto"/>
                            <w:left w:val="none" w:sz="0" w:space="0" w:color="auto"/>
                            <w:bottom w:val="none" w:sz="0" w:space="0" w:color="auto"/>
                            <w:right w:val="none" w:sz="0" w:space="0" w:color="auto"/>
                          </w:divBdr>
                        </w:div>
                        <w:div w:id="1905409958">
                          <w:marLeft w:val="0"/>
                          <w:marRight w:val="0"/>
                          <w:marTop w:val="0"/>
                          <w:marBottom w:val="0"/>
                          <w:divBdr>
                            <w:top w:val="none" w:sz="0" w:space="0" w:color="auto"/>
                            <w:left w:val="none" w:sz="0" w:space="0" w:color="auto"/>
                            <w:bottom w:val="none" w:sz="0" w:space="0" w:color="auto"/>
                            <w:right w:val="none" w:sz="0" w:space="0" w:color="auto"/>
                          </w:divBdr>
                        </w:div>
                        <w:div w:id="28801713">
                          <w:marLeft w:val="0"/>
                          <w:marRight w:val="0"/>
                          <w:marTop w:val="0"/>
                          <w:marBottom w:val="0"/>
                          <w:divBdr>
                            <w:top w:val="none" w:sz="0" w:space="0" w:color="auto"/>
                            <w:left w:val="none" w:sz="0" w:space="0" w:color="auto"/>
                            <w:bottom w:val="none" w:sz="0" w:space="0" w:color="auto"/>
                            <w:right w:val="none" w:sz="0" w:space="0" w:color="auto"/>
                          </w:divBdr>
                        </w:div>
                        <w:div w:id="2102095201">
                          <w:marLeft w:val="0"/>
                          <w:marRight w:val="0"/>
                          <w:marTop w:val="0"/>
                          <w:marBottom w:val="0"/>
                          <w:divBdr>
                            <w:top w:val="none" w:sz="0" w:space="0" w:color="auto"/>
                            <w:left w:val="none" w:sz="0" w:space="0" w:color="auto"/>
                            <w:bottom w:val="none" w:sz="0" w:space="0" w:color="auto"/>
                            <w:right w:val="none" w:sz="0" w:space="0" w:color="auto"/>
                          </w:divBdr>
                        </w:div>
                        <w:div w:id="1949115494">
                          <w:marLeft w:val="0"/>
                          <w:marRight w:val="0"/>
                          <w:marTop w:val="0"/>
                          <w:marBottom w:val="0"/>
                          <w:divBdr>
                            <w:top w:val="none" w:sz="0" w:space="0" w:color="auto"/>
                            <w:left w:val="none" w:sz="0" w:space="0" w:color="auto"/>
                            <w:bottom w:val="none" w:sz="0" w:space="0" w:color="auto"/>
                            <w:right w:val="none" w:sz="0" w:space="0" w:color="auto"/>
                          </w:divBdr>
                        </w:div>
                        <w:div w:id="1577204700">
                          <w:marLeft w:val="0"/>
                          <w:marRight w:val="0"/>
                          <w:marTop w:val="0"/>
                          <w:marBottom w:val="0"/>
                          <w:divBdr>
                            <w:top w:val="none" w:sz="0" w:space="0" w:color="auto"/>
                            <w:left w:val="none" w:sz="0" w:space="0" w:color="auto"/>
                            <w:bottom w:val="none" w:sz="0" w:space="0" w:color="auto"/>
                            <w:right w:val="none" w:sz="0" w:space="0" w:color="auto"/>
                          </w:divBdr>
                          <w:divsChild>
                            <w:div w:id="20374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1135">
                      <w:marLeft w:val="-525"/>
                      <w:marRight w:val="-525"/>
                      <w:marTop w:val="0"/>
                      <w:marBottom w:val="0"/>
                      <w:divBdr>
                        <w:top w:val="none" w:sz="0" w:space="0" w:color="auto"/>
                        <w:left w:val="none" w:sz="0" w:space="0" w:color="auto"/>
                        <w:bottom w:val="none" w:sz="0" w:space="0" w:color="auto"/>
                        <w:right w:val="none" w:sz="0" w:space="0" w:color="auto"/>
                      </w:divBdr>
                      <w:divsChild>
                        <w:div w:id="655036469">
                          <w:marLeft w:val="0"/>
                          <w:marRight w:val="0"/>
                          <w:marTop w:val="0"/>
                          <w:marBottom w:val="0"/>
                          <w:divBdr>
                            <w:top w:val="single" w:sz="6" w:space="30" w:color="E6E6E6"/>
                            <w:left w:val="none" w:sz="0" w:space="0" w:color="auto"/>
                            <w:bottom w:val="single" w:sz="6" w:space="30" w:color="E6E6E6"/>
                            <w:right w:val="none" w:sz="0" w:space="0" w:color="auto"/>
                          </w:divBdr>
                        </w:div>
                      </w:divsChild>
                    </w:div>
                  </w:divsChild>
                </w:div>
              </w:divsChild>
            </w:div>
            <w:div w:id="1653364826">
              <w:marLeft w:val="0"/>
              <w:marRight w:val="0"/>
              <w:marTop w:val="0"/>
              <w:marBottom w:val="0"/>
              <w:divBdr>
                <w:top w:val="none" w:sz="0" w:space="0" w:color="auto"/>
                <w:left w:val="none" w:sz="0" w:space="0" w:color="auto"/>
                <w:bottom w:val="none" w:sz="0" w:space="0" w:color="auto"/>
                <w:right w:val="none" w:sz="0" w:space="0" w:color="auto"/>
              </w:divBdr>
              <w:divsChild>
                <w:div w:id="1329795742">
                  <w:marLeft w:val="30"/>
                  <w:marRight w:val="30"/>
                  <w:marTop w:val="375"/>
                  <w:marBottom w:val="225"/>
                  <w:divBdr>
                    <w:top w:val="none" w:sz="0" w:space="0" w:color="auto"/>
                    <w:left w:val="none" w:sz="0" w:space="0" w:color="auto"/>
                    <w:bottom w:val="none" w:sz="0" w:space="0" w:color="auto"/>
                    <w:right w:val="none" w:sz="0" w:space="0" w:color="auto"/>
                  </w:divBdr>
                </w:div>
                <w:div w:id="1406566024">
                  <w:marLeft w:val="30"/>
                  <w:marRight w:val="30"/>
                  <w:marTop w:val="375"/>
                  <w:marBottom w:val="225"/>
                  <w:divBdr>
                    <w:top w:val="none" w:sz="0" w:space="0" w:color="auto"/>
                    <w:left w:val="none" w:sz="0" w:space="0" w:color="auto"/>
                    <w:bottom w:val="none" w:sz="0" w:space="0" w:color="auto"/>
                    <w:right w:val="none" w:sz="0" w:space="0" w:color="auto"/>
                  </w:divBdr>
                </w:div>
              </w:divsChild>
            </w:div>
            <w:div w:id="500655544">
              <w:marLeft w:val="0"/>
              <w:marRight w:val="0"/>
              <w:marTop w:val="0"/>
              <w:marBottom w:val="0"/>
              <w:divBdr>
                <w:top w:val="none" w:sz="0" w:space="0" w:color="auto"/>
                <w:left w:val="none" w:sz="0" w:space="0" w:color="auto"/>
                <w:bottom w:val="none" w:sz="0" w:space="0" w:color="auto"/>
                <w:right w:val="none" w:sz="0" w:space="0" w:color="auto"/>
              </w:divBdr>
            </w:div>
            <w:div w:id="1538346471">
              <w:marLeft w:val="0"/>
              <w:marRight w:val="0"/>
              <w:marTop w:val="0"/>
              <w:marBottom w:val="0"/>
              <w:divBdr>
                <w:top w:val="none" w:sz="0" w:space="0" w:color="auto"/>
                <w:left w:val="none" w:sz="0" w:space="0" w:color="auto"/>
                <w:bottom w:val="none" w:sz="0" w:space="0" w:color="auto"/>
                <w:right w:val="none" w:sz="0" w:space="0" w:color="auto"/>
              </w:divBdr>
            </w:div>
            <w:div w:id="1143691572">
              <w:marLeft w:val="9255"/>
              <w:marRight w:val="0"/>
              <w:marTop w:val="0"/>
              <w:marBottom w:val="0"/>
              <w:divBdr>
                <w:top w:val="none" w:sz="0" w:space="0" w:color="auto"/>
                <w:left w:val="none" w:sz="0" w:space="0" w:color="auto"/>
                <w:bottom w:val="none" w:sz="0" w:space="0" w:color="auto"/>
                <w:right w:val="none" w:sz="0" w:space="0" w:color="auto"/>
              </w:divBdr>
            </w:div>
          </w:divsChild>
        </w:div>
        <w:div w:id="1285770527">
          <w:marLeft w:val="0"/>
          <w:marRight w:val="0"/>
          <w:marTop w:val="0"/>
          <w:marBottom w:val="0"/>
          <w:divBdr>
            <w:top w:val="none" w:sz="0" w:space="0" w:color="auto"/>
            <w:left w:val="none" w:sz="0" w:space="0" w:color="auto"/>
            <w:bottom w:val="none" w:sz="0" w:space="0" w:color="auto"/>
            <w:right w:val="none" w:sz="0" w:space="0" w:color="auto"/>
          </w:divBdr>
          <w:divsChild>
            <w:div w:id="2002083034">
              <w:marLeft w:val="0"/>
              <w:marRight w:val="0"/>
              <w:marTop w:val="0"/>
              <w:marBottom w:val="0"/>
              <w:divBdr>
                <w:top w:val="none" w:sz="0" w:space="0" w:color="auto"/>
                <w:left w:val="none" w:sz="0" w:space="0" w:color="auto"/>
                <w:bottom w:val="none" w:sz="0" w:space="0" w:color="auto"/>
                <w:right w:val="none" w:sz="0" w:space="0" w:color="auto"/>
              </w:divBdr>
              <w:divsChild>
                <w:div w:id="18970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49837">
          <w:marLeft w:val="0"/>
          <w:marRight w:val="0"/>
          <w:marTop w:val="0"/>
          <w:marBottom w:val="0"/>
          <w:divBdr>
            <w:top w:val="none" w:sz="0" w:space="0" w:color="auto"/>
            <w:left w:val="none" w:sz="0" w:space="0" w:color="auto"/>
            <w:bottom w:val="none" w:sz="0" w:space="0" w:color="auto"/>
            <w:right w:val="none" w:sz="0" w:space="0" w:color="auto"/>
          </w:divBdr>
        </w:div>
        <w:div w:id="1968271781">
          <w:marLeft w:val="0"/>
          <w:marRight w:val="0"/>
          <w:marTop w:val="0"/>
          <w:marBottom w:val="0"/>
          <w:divBdr>
            <w:top w:val="none" w:sz="0" w:space="0" w:color="auto"/>
            <w:left w:val="none" w:sz="0" w:space="0" w:color="auto"/>
            <w:bottom w:val="none" w:sz="0" w:space="0" w:color="auto"/>
            <w:right w:val="none" w:sz="0" w:space="0" w:color="auto"/>
          </w:divBdr>
          <w:divsChild>
            <w:div w:id="642396457">
              <w:marLeft w:val="0"/>
              <w:marRight w:val="0"/>
              <w:marTop w:val="0"/>
              <w:marBottom w:val="0"/>
              <w:divBdr>
                <w:top w:val="none" w:sz="0" w:space="0" w:color="auto"/>
                <w:left w:val="none" w:sz="0" w:space="0" w:color="auto"/>
                <w:bottom w:val="none" w:sz="0" w:space="0" w:color="auto"/>
                <w:right w:val="none" w:sz="0" w:space="0" w:color="auto"/>
              </w:divBdr>
            </w:div>
          </w:divsChild>
        </w:div>
        <w:div w:id="1801419678">
          <w:marLeft w:val="0"/>
          <w:marRight w:val="0"/>
          <w:marTop w:val="0"/>
          <w:marBottom w:val="0"/>
          <w:divBdr>
            <w:top w:val="none" w:sz="0" w:space="0" w:color="auto"/>
            <w:left w:val="none" w:sz="0" w:space="0" w:color="auto"/>
            <w:bottom w:val="none" w:sz="0" w:space="0" w:color="auto"/>
            <w:right w:val="none" w:sz="0" w:space="0" w:color="auto"/>
          </w:divBdr>
          <w:divsChild>
            <w:div w:id="397366571">
              <w:marLeft w:val="0"/>
              <w:marRight w:val="0"/>
              <w:marTop w:val="0"/>
              <w:marBottom w:val="0"/>
              <w:divBdr>
                <w:top w:val="none" w:sz="0" w:space="0" w:color="auto"/>
                <w:left w:val="none" w:sz="0" w:space="0" w:color="auto"/>
                <w:bottom w:val="none" w:sz="0" w:space="0" w:color="auto"/>
                <w:right w:val="none" w:sz="0" w:space="0" w:color="auto"/>
              </w:divBdr>
              <w:divsChild>
                <w:div w:id="4861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0901">
          <w:marLeft w:val="0"/>
          <w:marRight w:val="0"/>
          <w:marTop w:val="0"/>
          <w:marBottom w:val="0"/>
          <w:divBdr>
            <w:top w:val="single" w:sz="6" w:space="4" w:color="E0E0E0"/>
            <w:left w:val="single" w:sz="6" w:space="0" w:color="E0E0E0"/>
            <w:bottom w:val="single" w:sz="6" w:space="0" w:color="E0E0E0"/>
            <w:right w:val="single" w:sz="6" w:space="0" w:color="E0E0E0"/>
          </w:divBdr>
          <w:divsChild>
            <w:div w:id="1911228398">
              <w:marLeft w:val="0"/>
              <w:marRight w:val="0"/>
              <w:marTop w:val="0"/>
              <w:marBottom w:val="0"/>
              <w:divBdr>
                <w:top w:val="none" w:sz="0" w:space="0" w:color="auto"/>
                <w:left w:val="none" w:sz="0" w:space="0" w:color="auto"/>
                <w:bottom w:val="none" w:sz="0" w:space="0" w:color="auto"/>
                <w:right w:val="none" w:sz="0" w:space="0" w:color="auto"/>
              </w:divBdr>
              <w:divsChild>
                <w:div w:id="766072748">
                  <w:marLeft w:val="0"/>
                  <w:marRight w:val="0"/>
                  <w:marTop w:val="0"/>
                  <w:marBottom w:val="0"/>
                  <w:divBdr>
                    <w:top w:val="none" w:sz="0" w:space="0" w:color="auto"/>
                    <w:left w:val="none" w:sz="0" w:space="0" w:color="auto"/>
                    <w:bottom w:val="none" w:sz="0" w:space="0" w:color="auto"/>
                    <w:right w:val="none" w:sz="0" w:space="0" w:color="auto"/>
                  </w:divBdr>
                  <w:divsChild>
                    <w:div w:id="587616657">
                      <w:marLeft w:val="0"/>
                      <w:marRight w:val="0"/>
                      <w:marTop w:val="0"/>
                      <w:marBottom w:val="0"/>
                      <w:divBdr>
                        <w:top w:val="none" w:sz="0" w:space="0" w:color="auto"/>
                        <w:left w:val="none" w:sz="0" w:space="0" w:color="auto"/>
                        <w:bottom w:val="none" w:sz="0" w:space="0" w:color="auto"/>
                        <w:right w:val="none" w:sz="0" w:space="0" w:color="auto"/>
                      </w:divBdr>
                    </w:div>
                    <w:div w:id="1178350320">
                      <w:marLeft w:val="0"/>
                      <w:marRight w:val="0"/>
                      <w:marTop w:val="0"/>
                      <w:marBottom w:val="0"/>
                      <w:divBdr>
                        <w:top w:val="none" w:sz="0" w:space="0" w:color="auto"/>
                        <w:left w:val="none" w:sz="0" w:space="0" w:color="auto"/>
                        <w:bottom w:val="none" w:sz="0" w:space="0" w:color="auto"/>
                        <w:right w:val="none" w:sz="0" w:space="0" w:color="auto"/>
                      </w:divBdr>
                    </w:div>
                    <w:div w:id="8886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598">
          <w:marLeft w:val="0"/>
          <w:marRight w:val="0"/>
          <w:marTop w:val="0"/>
          <w:marBottom w:val="0"/>
          <w:divBdr>
            <w:top w:val="single" w:sz="6" w:space="4" w:color="E0E0E0"/>
            <w:left w:val="single" w:sz="6" w:space="0" w:color="E0E0E0"/>
            <w:bottom w:val="single" w:sz="6" w:space="0" w:color="E0E0E0"/>
            <w:right w:val="single" w:sz="6" w:space="0" w:color="E0E0E0"/>
          </w:divBdr>
          <w:divsChild>
            <w:div w:id="1451362457">
              <w:marLeft w:val="0"/>
              <w:marRight w:val="0"/>
              <w:marTop w:val="0"/>
              <w:marBottom w:val="0"/>
              <w:divBdr>
                <w:top w:val="none" w:sz="0" w:space="0" w:color="auto"/>
                <w:left w:val="none" w:sz="0" w:space="0" w:color="auto"/>
                <w:bottom w:val="none" w:sz="0" w:space="0" w:color="auto"/>
                <w:right w:val="none" w:sz="0" w:space="0" w:color="auto"/>
              </w:divBdr>
              <w:divsChild>
                <w:div w:id="1175267883">
                  <w:marLeft w:val="0"/>
                  <w:marRight w:val="0"/>
                  <w:marTop w:val="0"/>
                  <w:marBottom w:val="0"/>
                  <w:divBdr>
                    <w:top w:val="none" w:sz="0" w:space="0" w:color="auto"/>
                    <w:left w:val="none" w:sz="0" w:space="0" w:color="auto"/>
                    <w:bottom w:val="none" w:sz="0" w:space="0" w:color="auto"/>
                    <w:right w:val="none" w:sz="0" w:space="0" w:color="auto"/>
                  </w:divBdr>
                  <w:divsChild>
                    <w:div w:id="1553344409">
                      <w:marLeft w:val="0"/>
                      <w:marRight w:val="0"/>
                      <w:marTop w:val="0"/>
                      <w:marBottom w:val="0"/>
                      <w:divBdr>
                        <w:top w:val="none" w:sz="0" w:space="0" w:color="auto"/>
                        <w:left w:val="none" w:sz="0" w:space="0" w:color="auto"/>
                        <w:bottom w:val="none" w:sz="0" w:space="0" w:color="auto"/>
                        <w:right w:val="none" w:sz="0" w:space="0" w:color="auto"/>
                      </w:divBdr>
                    </w:div>
                    <w:div w:id="999582706">
                      <w:marLeft w:val="0"/>
                      <w:marRight w:val="0"/>
                      <w:marTop w:val="0"/>
                      <w:marBottom w:val="0"/>
                      <w:divBdr>
                        <w:top w:val="none" w:sz="0" w:space="0" w:color="auto"/>
                        <w:left w:val="none" w:sz="0" w:space="0" w:color="auto"/>
                        <w:bottom w:val="none" w:sz="0" w:space="0" w:color="auto"/>
                        <w:right w:val="none" w:sz="0" w:space="0" w:color="auto"/>
                      </w:divBdr>
                    </w:div>
                    <w:div w:id="10190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13311">
      <w:bodyDiv w:val="1"/>
      <w:marLeft w:val="0"/>
      <w:marRight w:val="0"/>
      <w:marTop w:val="0"/>
      <w:marBottom w:val="0"/>
      <w:divBdr>
        <w:top w:val="none" w:sz="0" w:space="0" w:color="auto"/>
        <w:left w:val="none" w:sz="0" w:space="0" w:color="auto"/>
        <w:bottom w:val="none" w:sz="0" w:space="0" w:color="auto"/>
        <w:right w:val="none" w:sz="0" w:space="0" w:color="auto"/>
      </w:divBdr>
      <w:divsChild>
        <w:div w:id="1451314635">
          <w:marLeft w:val="0"/>
          <w:marRight w:val="0"/>
          <w:marTop w:val="0"/>
          <w:marBottom w:val="0"/>
          <w:divBdr>
            <w:top w:val="none" w:sz="0" w:space="0" w:color="auto"/>
            <w:left w:val="none" w:sz="0" w:space="0" w:color="auto"/>
            <w:bottom w:val="none" w:sz="0" w:space="0" w:color="auto"/>
            <w:right w:val="none" w:sz="0" w:space="0" w:color="auto"/>
          </w:divBdr>
          <w:divsChild>
            <w:div w:id="879589795">
              <w:marLeft w:val="0"/>
              <w:marRight w:val="0"/>
              <w:marTop w:val="0"/>
              <w:marBottom w:val="0"/>
              <w:divBdr>
                <w:top w:val="none" w:sz="0" w:space="0" w:color="auto"/>
                <w:left w:val="none" w:sz="0" w:space="0" w:color="auto"/>
                <w:bottom w:val="none" w:sz="0" w:space="0" w:color="auto"/>
                <w:right w:val="none" w:sz="0" w:space="0" w:color="auto"/>
              </w:divBdr>
              <w:divsChild>
                <w:div w:id="289829083">
                  <w:marLeft w:val="0"/>
                  <w:marRight w:val="0"/>
                  <w:marTop w:val="0"/>
                  <w:marBottom w:val="0"/>
                  <w:divBdr>
                    <w:top w:val="none" w:sz="0" w:space="0" w:color="auto"/>
                    <w:left w:val="none" w:sz="0" w:space="0" w:color="auto"/>
                    <w:bottom w:val="none" w:sz="0" w:space="0" w:color="auto"/>
                    <w:right w:val="none" w:sz="0" w:space="0" w:color="auto"/>
                  </w:divBdr>
                  <w:divsChild>
                    <w:div w:id="367141726">
                      <w:marLeft w:val="0"/>
                      <w:marRight w:val="0"/>
                      <w:marTop w:val="0"/>
                      <w:marBottom w:val="0"/>
                      <w:divBdr>
                        <w:top w:val="none" w:sz="0" w:space="0" w:color="auto"/>
                        <w:left w:val="none" w:sz="0" w:space="0" w:color="auto"/>
                        <w:bottom w:val="none" w:sz="0" w:space="0" w:color="auto"/>
                        <w:right w:val="none" w:sz="0" w:space="0" w:color="auto"/>
                      </w:divBdr>
                      <w:divsChild>
                        <w:div w:id="1928270917">
                          <w:marLeft w:val="0"/>
                          <w:marRight w:val="0"/>
                          <w:marTop w:val="0"/>
                          <w:marBottom w:val="0"/>
                          <w:divBdr>
                            <w:top w:val="none" w:sz="0" w:space="0" w:color="auto"/>
                            <w:left w:val="none" w:sz="0" w:space="0" w:color="auto"/>
                            <w:bottom w:val="none" w:sz="0" w:space="0" w:color="auto"/>
                            <w:right w:val="none" w:sz="0" w:space="0" w:color="auto"/>
                          </w:divBdr>
                          <w:divsChild>
                            <w:div w:id="1008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8300">
                      <w:marLeft w:val="-525"/>
                      <w:marRight w:val="-525"/>
                      <w:marTop w:val="0"/>
                      <w:marBottom w:val="0"/>
                      <w:divBdr>
                        <w:top w:val="none" w:sz="0" w:space="0" w:color="auto"/>
                        <w:left w:val="none" w:sz="0" w:space="0" w:color="auto"/>
                        <w:bottom w:val="none" w:sz="0" w:space="0" w:color="auto"/>
                        <w:right w:val="none" w:sz="0" w:space="0" w:color="auto"/>
                      </w:divBdr>
                      <w:divsChild>
                        <w:div w:id="1819956719">
                          <w:marLeft w:val="0"/>
                          <w:marRight w:val="0"/>
                          <w:marTop w:val="0"/>
                          <w:marBottom w:val="0"/>
                          <w:divBdr>
                            <w:top w:val="single" w:sz="6" w:space="30" w:color="E6E6E6"/>
                            <w:left w:val="none" w:sz="0" w:space="0" w:color="auto"/>
                            <w:bottom w:val="single" w:sz="6" w:space="30" w:color="E6E6E6"/>
                            <w:right w:val="none" w:sz="0" w:space="0" w:color="auto"/>
                          </w:divBdr>
                        </w:div>
                      </w:divsChild>
                    </w:div>
                  </w:divsChild>
                </w:div>
              </w:divsChild>
            </w:div>
            <w:div w:id="1347756665">
              <w:marLeft w:val="0"/>
              <w:marRight w:val="0"/>
              <w:marTop w:val="0"/>
              <w:marBottom w:val="0"/>
              <w:divBdr>
                <w:top w:val="none" w:sz="0" w:space="0" w:color="auto"/>
                <w:left w:val="none" w:sz="0" w:space="0" w:color="auto"/>
                <w:bottom w:val="none" w:sz="0" w:space="0" w:color="auto"/>
                <w:right w:val="none" w:sz="0" w:space="0" w:color="auto"/>
              </w:divBdr>
              <w:divsChild>
                <w:div w:id="311641978">
                  <w:marLeft w:val="30"/>
                  <w:marRight w:val="30"/>
                  <w:marTop w:val="375"/>
                  <w:marBottom w:val="225"/>
                  <w:divBdr>
                    <w:top w:val="none" w:sz="0" w:space="0" w:color="auto"/>
                    <w:left w:val="none" w:sz="0" w:space="0" w:color="auto"/>
                    <w:bottom w:val="none" w:sz="0" w:space="0" w:color="auto"/>
                    <w:right w:val="none" w:sz="0" w:space="0" w:color="auto"/>
                  </w:divBdr>
                </w:div>
                <w:div w:id="918366830">
                  <w:marLeft w:val="30"/>
                  <w:marRight w:val="30"/>
                  <w:marTop w:val="375"/>
                  <w:marBottom w:val="225"/>
                  <w:divBdr>
                    <w:top w:val="none" w:sz="0" w:space="0" w:color="auto"/>
                    <w:left w:val="none" w:sz="0" w:space="0" w:color="auto"/>
                    <w:bottom w:val="none" w:sz="0" w:space="0" w:color="auto"/>
                    <w:right w:val="none" w:sz="0" w:space="0" w:color="auto"/>
                  </w:divBdr>
                </w:div>
              </w:divsChild>
            </w:div>
            <w:div w:id="74282542">
              <w:marLeft w:val="0"/>
              <w:marRight w:val="0"/>
              <w:marTop w:val="0"/>
              <w:marBottom w:val="0"/>
              <w:divBdr>
                <w:top w:val="none" w:sz="0" w:space="0" w:color="auto"/>
                <w:left w:val="none" w:sz="0" w:space="0" w:color="auto"/>
                <w:bottom w:val="none" w:sz="0" w:space="0" w:color="auto"/>
                <w:right w:val="none" w:sz="0" w:space="0" w:color="auto"/>
              </w:divBdr>
            </w:div>
            <w:div w:id="1900439393">
              <w:marLeft w:val="0"/>
              <w:marRight w:val="0"/>
              <w:marTop w:val="0"/>
              <w:marBottom w:val="0"/>
              <w:divBdr>
                <w:top w:val="none" w:sz="0" w:space="0" w:color="auto"/>
                <w:left w:val="none" w:sz="0" w:space="0" w:color="auto"/>
                <w:bottom w:val="none" w:sz="0" w:space="0" w:color="auto"/>
                <w:right w:val="none" w:sz="0" w:space="0" w:color="auto"/>
              </w:divBdr>
            </w:div>
            <w:div w:id="370036630">
              <w:marLeft w:val="9255"/>
              <w:marRight w:val="0"/>
              <w:marTop w:val="0"/>
              <w:marBottom w:val="0"/>
              <w:divBdr>
                <w:top w:val="none" w:sz="0" w:space="0" w:color="auto"/>
                <w:left w:val="none" w:sz="0" w:space="0" w:color="auto"/>
                <w:bottom w:val="none" w:sz="0" w:space="0" w:color="auto"/>
                <w:right w:val="none" w:sz="0" w:space="0" w:color="auto"/>
              </w:divBdr>
            </w:div>
          </w:divsChild>
        </w:div>
        <w:div w:id="921063061">
          <w:marLeft w:val="0"/>
          <w:marRight w:val="0"/>
          <w:marTop w:val="0"/>
          <w:marBottom w:val="0"/>
          <w:divBdr>
            <w:top w:val="none" w:sz="0" w:space="0" w:color="auto"/>
            <w:left w:val="none" w:sz="0" w:space="0" w:color="auto"/>
            <w:bottom w:val="none" w:sz="0" w:space="0" w:color="auto"/>
            <w:right w:val="none" w:sz="0" w:space="0" w:color="auto"/>
          </w:divBdr>
          <w:divsChild>
            <w:div w:id="2027900191">
              <w:marLeft w:val="0"/>
              <w:marRight w:val="0"/>
              <w:marTop w:val="0"/>
              <w:marBottom w:val="0"/>
              <w:divBdr>
                <w:top w:val="none" w:sz="0" w:space="0" w:color="auto"/>
                <w:left w:val="none" w:sz="0" w:space="0" w:color="auto"/>
                <w:bottom w:val="none" w:sz="0" w:space="0" w:color="auto"/>
                <w:right w:val="none" w:sz="0" w:space="0" w:color="auto"/>
              </w:divBdr>
              <w:divsChild>
                <w:div w:id="19647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0006">
          <w:marLeft w:val="0"/>
          <w:marRight w:val="0"/>
          <w:marTop w:val="0"/>
          <w:marBottom w:val="0"/>
          <w:divBdr>
            <w:top w:val="none" w:sz="0" w:space="0" w:color="auto"/>
            <w:left w:val="none" w:sz="0" w:space="0" w:color="auto"/>
            <w:bottom w:val="none" w:sz="0" w:space="0" w:color="auto"/>
            <w:right w:val="none" w:sz="0" w:space="0" w:color="auto"/>
          </w:divBdr>
        </w:div>
        <w:div w:id="1935547720">
          <w:marLeft w:val="0"/>
          <w:marRight w:val="0"/>
          <w:marTop w:val="0"/>
          <w:marBottom w:val="0"/>
          <w:divBdr>
            <w:top w:val="none" w:sz="0" w:space="0" w:color="auto"/>
            <w:left w:val="none" w:sz="0" w:space="0" w:color="auto"/>
            <w:bottom w:val="none" w:sz="0" w:space="0" w:color="auto"/>
            <w:right w:val="none" w:sz="0" w:space="0" w:color="auto"/>
          </w:divBdr>
          <w:divsChild>
            <w:div w:id="1311325495">
              <w:marLeft w:val="0"/>
              <w:marRight w:val="0"/>
              <w:marTop w:val="0"/>
              <w:marBottom w:val="0"/>
              <w:divBdr>
                <w:top w:val="none" w:sz="0" w:space="0" w:color="auto"/>
                <w:left w:val="none" w:sz="0" w:space="0" w:color="auto"/>
                <w:bottom w:val="none" w:sz="0" w:space="0" w:color="auto"/>
                <w:right w:val="none" w:sz="0" w:space="0" w:color="auto"/>
              </w:divBdr>
            </w:div>
          </w:divsChild>
        </w:div>
        <w:div w:id="1369376588">
          <w:marLeft w:val="0"/>
          <w:marRight w:val="0"/>
          <w:marTop w:val="0"/>
          <w:marBottom w:val="0"/>
          <w:divBdr>
            <w:top w:val="none" w:sz="0" w:space="0" w:color="auto"/>
            <w:left w:val="none" w:sz="0" w:space="0" w:color="auto"/>
            <w:bottom w:val="none" w:sz="0" w:space="0" w:color="auto"/>
            <w:right w:val="none" w:sz="0" w:space="0" w:color="auto"/>
          </w:divBdr>
          <w:divsChild>
            <w:div w:id="1095400829">
              <w:marLeft w:val="0"/>
              <w:marRight w:val="0"/>
              <w:marTop w:val="0"/>
              <w:marBottom w:val="0"/>
              <w:divBdr>
                <w:top w:val="none" w:sz="0" w:space="0" w:color="auto"/>
                <w:left w:val="none" w:sz="0" w:space="0" w:color="auto"/>
                <w:bottom w:val="none" w:sz="0" w:space="0" w:color="auto"/>
                <w:right w:val="none" w:sz="0" w:space="0" w:color="auto"/>
              </w:divBdr>
              <w:divsChild>
                <w:div w:id="6755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32818">
          <w:marLeft w:val="0"/>
          <w:marRight w:val="0"/>
          <w:marTop w:val="0"/>
          <w:marBottom w:val="0"/>
          <w:divBdr>
            <w:top w:val="single" w:sz="6" w:space="4" w:color="E0E0E0"/>
            <w:left w:val="single" w:sz="6" w:space="0" w:color="E0E0E0"/>
            <w:bottom w:val="single" w:sz="6" w:space="0" w:color="E0E0E0"/>
            <w:right w:val="single" w:sz="6" w:space="0" w:color="E0E0E0"/>
          </w:divBdr>
          <w:divsChild>
            <w:div w:id="1535339429">
              <w:marLeft w:val="0"/>
              <w:marRight w:val="0"/>
              <w:marTop w:val="0"/>
              <w:marBottom w:val="0"/>
              <w:divBdr>
                <w:top w:val="none" w:sz="0" w:space="0" w:color="auto"/>
                <w:left w:val="none" w:sz="0" w:space="0" w:color="auto"/>
                <w:bottom w:val="none" w:sz="0" w:space="0" w:color="auto"/>
                <w:right w:val="none" w:sz="0" w:space="0" w:color="auto"/>
              </w:divBdr>
              <w:divsChild>
                <w:div w:id="1096096278">
                  <w:marLeft w:val="0"/>
                  <w:marRight w:val="0"/>
                  <w:marTop w:val="0"/>
                  <w:marBottom w:val="0"/>
                  <w:divBdr>
                    <w:top w:val="none" w:sz="0" w:space="0" w:color="auto"/>
                    <w:left w:val="none" w:sz="0" w:space="0" w:color="auto"/>
                    <w:bottom w:val="none" w:sz="0" w:space="0" w:color="auto"/>
                    <w:right w:val="none" w:sz="0" w:space="0" w:color="auto"/>
                  </w:divBdr>
                  <w:divsChild>
                    <w:div w:id="907152250">
                      <w:marLeft w:val="0"/>
                      <w:marRight w:val="0"/>
                      <w:marTop w:val="0"/>
                      <w:marBottom w:val="0"/>
                      <w:divBdr>
                        <w:top w:val="none" w:sz="0" w:space="0" w:color="auto"/>
                        <w:left w:val="none" w:sz="0" w:space="0" w:color="auto"/>
                        <w:bottom w:val="none" w:sz="0" w:space="0" w:color="auto"/>
                        <w:right w:val="none" w:sz="0" w:space="0" w:color="auto"/>
                      </w:divBdr>
                    </w:div>
                    <w:div w:id="1357998362">
                      <w:marLeft w:val="0"/>
                      <w:marRight w:val="0"/>
                      <w:marTop w:val="0"/>
                      <w:marBottom w:val="0"/>
                      <w:divBdr>
                        <w:top w:val="none" w:sz="0" w:space="0" w:color="auto"/>
                        <w:left w:val="none" w:sz="0" w:space="0" w:color="auto"/>
                        <w:bottom w:val="none" w:sz="0" w:space="0" w:color="auto"/>
                        <w:right w:val="none" w:sz="0" w:space="0" w:color="auto"/>
                      </w:divBdr>
                    </w:div>
                    <w:div w:id="5754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2557">
          <w:marLeft w:val="0"/>
          <w:marRight w:val="0"/>
          <w:marTop w:val="0"/>
          <w:marBottom w:val="0"/>
          <w:divBdr>
            <w:top w:val="single" w:sz="6" w:space="4" w:color="E0E0E0"/>
            <w:left w:val="single" w:sz="6" w:space="0" w:color="E0E0E0"/>
            <w:bottom w:val="single" w:sz="6" w:space="0" w:color="E0E0E0"/>
            <w:right w:val="single" w:sz="6" w:space="0" w:color="E0E0E0"/>
          </w:divBdr>
          <w:divsChild>
            <w:div w:id="35551511">
              <w:marLeft w:val="0"/>
              <w:marRight w:val="0"/>
              <w:marTop w:val="0"/>
              <w:marBottom w:val="0"/>
              <w:divBdr>
                <w:top w:val="none" w:sz="0" w:space="0" w:color="auto"/>
                <w:left w:val="none" w:sz="0" w:space="0" w:color="auto"/>
                <w:bottom w:val="none" w:sz="0" w:space="0" w:color="auto"/>
                <w:right w:val="none" w:sz="0" w:space="0" w:color="auto"/>
              </w:divBdr>
              <w:divsChild>
                <w:div w:id="1254778540">
                  <w:marLeft w:val="0"/>
                  <w:marRight w:val="0"/>
                  <w:marTop w:val="0"/>
                  <w:marBottom w:val="0"/>
                  <w:divBdr>
                    <w:top w:val="none" w:sz="0" w:space="0" w:color="auto"/>
                    <w:left w:val="none" w:sz="0" w:space="0" w:color="auto"/>
                    <w:bottom w:val="none" w:sz="0" w:space="0" w:color="auto"/>
                    <w:right w:val="none" w:sz="0" w:space="0" w:color="auto"/>
                  </w:divBdr>
                  <w:divsChild>
                    <w:div w:id="1951425323">
                      <w:marLeft w:val="0"/>
                      <w:marRight w:val="0"/>
                      <w:marTop w:val="0"/>
                      <w:marBottom w:val="0"/>
                      <w:divBdr>
                        <w:top w:val="none" w:sz="0" w:space="0" w:color="auto"/>
                        <w:left w:val="none" w:sz="0" w:space="0" w:color="auto"/>
                        <w:bottom w:val="none" w:sz="0" w:space="0" w:color="auto"/>
                        <w:right w:val="none" w:sz="0" w:space="0" w:color="auto"/>
                      </w:divBdr>
                    </w:div>
                    <w:div w:id="105738125">
                      <w:marLeft w:val="0"/>
                      <w:marRight w:val="0"/>
                      <w:marTop w:val="0"/>
                      <w:marBottom w:val="0"/>
                      <w:divBdr>
                        <w:top w:val="none" w:sz="0" w:space="0" w:color="auto"/>
                        <w:left w:val="none" w:sz="0" w:space="0" w:color="auto"/>
                        <w:bottom w:val="none" w:sz="0" w:space="0" w:color="auto"/>
                        <w:right w:val="none" w:sz="0" w:space="0" w:color="auto"/>
                      </w:divBdr>
                    </w:div>
                    <w:div w:id="2463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565353">
      <w:bodyDiv w:val="1"/>
      <w:marLeft w:val="0"/>
      <w:marRight w:val="0"/>
      <w:marTop w:val="0"/>
      <w:marBottom w:val="0"/>
      <w:divBdr>
        <w:top w:val="none" w:sz="0" w:space="0" w:color="auto"/>
        <w:left w:val="none" w:sz="0" w:space="0" w:color="auto"/>
        <w:bottom w:val="none" w:sz="0" w:space="0" w:color="auto"/>
        <w:right w:val="none" w:sz="0" w:space="0" w:color="auto"/>
      </w:divBdr>
      <w:divsChild>
        <w:div w:id="2106270855">
          <w:marLeft w:val="0"/>
          <w:marRight w:val="0"/>
          <w:marTop w:val="0"/>
          <w:marBottom w:val="0"/>
          <w:divBdr>
            <w:top w:val="none" w:sz="0" w:space="0" w:color="auto"/>
            <w:left w:val="none" w:sz="0" w:space="0" w:color="auto"/>
            <w:bottom w:val="none" w:sz="0" w:space="0" w:color="auto"/>
            <w:right w:val="none" w:sz="0" w:space="0" w:color="auto"/>
          </w:divBdr>
          <w:divsChild>
            <w:div w:id="480315055">
              <w:marLeft w:val="0"/>
              <w:marRight w:val="0"/>
              <w:marTop w:val="0"/>
              <w:marBottom w:val="0"/>
              <w:divBdr>
                <w:top w:val="none" w:sz="0" w:space="0" w:color="auto"/>
                <w:left w:val="none" w:sz="0" w:space="0" w:color="auto"/>
                <w:bottom w:val="none" w:sz="0" w:space="0" w:color="auto"/>
                <w:right w:val="none" w:sz="0" w:space="0" w:color="auto"/>
              </w:divBdr>
              <w:divsChild>
                <w:div w:id="227694082">
                  <w:marLeft w:val="0"/>
                  <w:marRight w:val="0"/>
                  <w:marTop w:val="0"/>
                  <w:marBottom w:val="0"/>
                  <w:divBdr>
                    <w:top w:val="none" w:sz="0" w:space="0" w:color="auto"/>
                    <w:left w:val="none" w:sz="0" w:space="0" w:color="auto"/>
                    <w:bottom w:val="none" w:sz="0" w:space="0" w:color="auto"/>
                    <w:right w:val="none" w:sz="0" w:space="0" w:color="auto"/>
                  </w:divBdr>
                  <w:divsChild>
                    <w:div w:id="16150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2226">
      <w:bodyDiv w:val="1"/>
      <w:marLeft w:val="0"/>
      <w:marRight w:val="0"/>
      <w:marTop w:val="0"/>
      <w:marBottom w:val="0"/>
      <w:divBdr>
        <w:top w:val="none" w:sz="0" w:space="0" w:color="auto"/>
        <w:left w:val="none" w:sz="0" w:space="0" w:color="auto"/>
        <w:bottom w:val="none" w:sz="0" w:space="0" w:color="auto"/>
        <w:right w:val="none" w:sz="0" w:space="0" w:color="auto"/>
      </w:divBdr>
    </w:div>
    <w:div w:id="1737820298">
      <w:bodyDiv w:val="1"/>
      <w:marLeft w:val="0"/>
      <w:marRight w:val="0"/>
      <w:marTop w:val="0"/>
      <w:marBottom w:val="0"/>
      <w:divBdr>
        <w:top w:val="none" w:sz="0" w:space="0" w:color="auto"/>
        <w:left w:val="none" w:sz="0" w:space="0" w:color="auto"/>
        <w:bottom w:val="none" w:sz="0" w:space="0" w:color="auto"/>
        <w:right w:val="none" w:sz="0" w:space="0" w:color="auto"/>
      </w:divBdr>
    </w:div>
    <w:div w:id="1743721581">
      <w:bodyDiv w:val="1"/>
      <w:marLeft w:val="0"/>
      <w:marRight w:val="0"/>
      <w:marTop w:val="0"/>
      <w:marBottom w:val="0"/>
      <w:divBdr>
        <w:top w:val="none" w:sz="0" w:space="0" w:color="auto"/>
        <w:left w:val="none" w:sz="0" w:space="0" w:color="auto"/>
        <w:bottom w:val="none" w:sz="0" w:space="0" w:color="auto"/>
        <w:right w:val="none" w:sz="0" w:space="0" w:color="auto"/>
      </w:divBdr>
    </w:div>
    <w:div w:id="1770471038">
      <w:bodyDiv w:val="1"/>
      <w:marLeft w:val="0"/>
      <w:marRight w:val="0"/>
      <w:marTop w:val="0"/>
      <w:marBottom w:val="0"/>
      <w:divBdr>
        <w:top w:val="none" w:sz="0" w:space="0" w:color="auto"/>
        <w:left w:val="none" w:sz="0" w:space="0" w:color="auto"/>
        <w:bottom w:val="none" w:sz="0" w:space="0" w:color="auto"/>
        <w:right w:val="none" w:sz="0" w:space="0" w:color="auto"/>
      </w:divBdr>
    </w:div>
    <w:div w:id="1822455831">
      <w:bodyDiv w:val="1"/>
      <w:marLeft w:val="0"/>
      <w:marRight w:val="0"/>
      <w:marTop w:val="0"/>
      <w:marBottom w:val="0"/>
      <w:divBdr>
        <w:top w:val="none" w:sz="0" w:space="0" w:color="auto"/>
        <w:left w:val="none" w:sz="0" w:space="0" w:color="auto"/>
        <w:bottom w:val="none" w:sz="0" w:space="0" w:color="auto"/>
        <w:right w:val="none" w:sz="0" w:space="0" w:color="auto"/>
      </w:divBdr>
    </w:div>
    <w:div w:id="1843429151">
      <w:bodyDiv w:val="1"/>
      <w:marLeft w:val="0"/>
      <w:marRight w:val="0"/>
      <w:marTop w:val="0"/>
      <w:marBottom w:val="0"/>
      <w:divBdr>
        <w:top w:val="none" w:sz="0" w:space="0" w:color="auto"/>
        <w:left w:val="none" w:sz="0" w:space="0" w:color="auto"/>
        <w:bottom w:val="none" w:sz="0" w:space="0" w:color="auto"/>
        <w:right w:val="none" w:sz="0" w:space="0" w:color="auto"/>
      </w:divBdr>
    </w:div>
    <w:div w:id="1877427186">
      <w:bodyDiv w:val="1"/>
      <w:marLeft w:val="0"/>
      <w:marRight w:val="0"/>
      <w:marTop w:val="0"/>
      <w:marBottom w:val="0"/>
      <w:divBdr>
        <w:top w:val="none" w:sz="0" w:space="0" w:color="auto"/>
        <w:left w:val="none" w:sz="0" w:space="0" w:color="auto"/>
        <w:bottom w:val="none" w:sz="0" w:space="0" w:color="auto"/>
        <w:right w:val="none" w:sz="0" w:space="0" w:color="auto"/>
      </w:divBdr>
      <w:divsChild>
        <w:div w:id="2038845997">
          <w:marLeft w:val="0"/>
          <w:marRight w:val="0"/>
          <w:marTop w:val="0"/>
          <w:marBottom w:val="0"/>
          <w:divBdr>
            <w:top w:val="none" w:sz="0" w:space="0" w:color="auto"/>
            <w:left w:val="none" w:sz="0" w:space="0" w:color="auto"/>
            <w:bottom w:val="none" w:sz="0" w:space="0" w:color="auto"/>
            <w:right w:val="none" w:sz="0" w:space="0" w:color="auto"/>
          </w:divBdr>
          <w:divsChild>
            <w:div w:id="986206898">
              <w:marLeft w:val="0"/>
              <w:marRight w:val="0"/>
              <w:marTop w:val="0"/>
              <w:marBottom w:val="0"/>
              <w:divBdr>
                <w:top w:val="none" w:sz="0" w:space="0" w:color="auto"/>
                <w:left w:val="none" w:sz="0" w:space="0" w:color="auto"/>
                <w:bottom w:val="none" w:sz="0" w:space="0" w:color="auto"/>
                <w:right w:val="none" w:sz="0" w:space="0" w:color="auto"/>
              </w:divBdr>
              <w:divsChild>
                <w:div w:id="783841807">
                  <w:marLeft w:val="0"/>
                  <w:marRight w:val="0"/>
                  <w:marTop w:val="0"/>
                  <w:marBottom w:val="0"/>
                  <w:divBdr>
                    <w:top w:val="none" w:sz="0" w:space="0" w:color="auto"/>
                    <w:left w:val="none" w:sz="0" w:space="0" w:color="auto"/>
                    <w:bottom w:val="none" w:sz="0" w:space="0" w:color="auto"/>
                    <w:right w:val="none" w:sz="0" w:space="0" w:color="auto"/>
                  </w:divBdr>
                  <w:divsChild>
                    <w:div w:id="418676129">
                      <w:marLeft w:val="0"/>
                      <w:marRight w:val="0"/>
                      <w:marTop w:val="0"/>
                      <w:marBottom w:val="0"/>
                      <w:divBdr>
                        <w:top w:val="none" w:sz="0" w:space="0" w:color="auto"/>
                        <w:left w:val="none" w:sz="0" w:space="0" w:color="auto"/>
                        <w:bottom w:val="none" w:sz="0" w:space="0" w:color="auto"/>
                        <w:right w:val="none" w:sz="0" w:space="0" w:color="auto"/>
                      </w:divBdr>
                      <w:divsChild>
                        <w:div w:id="1254896360">
                          <w:marLeft w:val="0"/>
                          <w:marRight w:val="0"/>
                          <w:marTop w:val="0"/>
                          <w:marBottom w:val="0"/>
                          <w:divBdr>
                            <w:top w:val="none" w:sz="0" w:space="0" w:color="auto"/>
                            <w:left w:val="none" w:sz="0" w:space="0" w:color="auto"/>
                            <w:bottom w:val="none" w:sz="0" w:space="0" w:color="auto"/>
                            <w:right w:val="none" w:sz="0" w:space="0" w:color="auto"/>
                          </w:divBdr>
                        </w:div>
                        <w:div w:id="487863376">
                          <w:marLeft w:val="0"/>
                          <w:marRight w:val="0"/>
                          <w:marTop w:val="0"/>
                          <w:marBottom w:val="0"/>
                          <w:divBdr>
                            <w:top w:val="none" w:sz="0" w:space="0" w:color="auto"/>
                            <w:left w:val="none" w:sz="0" w:space="0" w:color="auto"/>
                            <w:bottom w:val="none" w:sz="0" w:space="0" w:color="auto"/>
                            <w:right w:val="none" w:sz="0" w:space="0" w:color="auto"/>
                          </w:divBdr>
                          <w:divsChild>
                            <w:div w:id="188566130">
                              <w:marLeft w:val="0"/>
                              <w:marRight w:val="0"/>
                              <w:marTop w:val="0"/>
                              <w:marBottom w:val="0"/>
                              <w:divBdr>
                                <w:top w:val="none" w:sz="0" w:space="0" w:color="auto"/>
                                <w:left w:val="none" w:sz="0" w:space="0" w:color="auto"/>
                                <w:bottom w:val="none" w:sz="0" w:space="0" w:color="auto"/>
                                <w:right w:val="none" w:sz="0" w:space="0" w:color="auto"/>
                              </w:divBdr>
                            </w:div>
                          </w:divsChild>
                        </w:div>
                        <w:div w:id="1055351375">
                          <w:marLeft w:val="0"/>
                          <w:marRight w:val="0"/>
                          <w:marTop w:val="0"/>
                          <w:marBottom w:val="0"/>
                          <w:divBdr>
                            <w:top w:val="none" w:sz="0" w:space="0" w:color="auto"/>
                            <w:left w:val="none" w:sz="0" w:space="0" w:color="auto"/>
                            <w:bottom w:val="none" w:sz="0" w:space="0" w:color="auto"/>
                            <w:right w:val="none" w:sz="0" w:space="0" w:color="auto"/>
                          </w:divBdr>
                        </w:div>
                        <w:div w:id="1675642938">
                          <w:marLeft w:val="0"/>
                          <w:marRight w:val="0"/>
                          <w:marTop w:val="0"/>
                          <w:marBottom w:val="0"/>
                          <w:divBdr>
                            <w:top w:val="none" w:sz="0" w:space="0" w:color="auto"/>
                            <w:left w:val="none" w:sz="0" w:space="0" w:color="auto"/>
                            <w:bottom w:val="none" w:sz="0" w:space="0" w:color="auto"/>
                            <w:right w:val="none" w:sz="0" w:space="0" w:color="auto"/>
                          </w:divBdr>
                        </w:div>
                        <w:div w:id="557202396">
                          <w:marLeft w:val="0"/>
                          <w:marRight w:val="0"/>
                          <w:marTop w:val="0"/>
                          <w:marBottom w:val="0"/>
                          <w:divBdr>
                            <w:top w:val="none" w:sz="0" w:space="0" w:color="auto"/>
                            <w:left w:val="none" w:sz="0" w:space="0" w:color="auto"/>
                            <w:bottom w:val="none" w:sz="0" w:space="0" w:color="auto"/>
                            <w:right w:val="none" w:sz="0" w:space="0" w:color="auto"/>
                          </w:divBdr>
                        </w:div>
                        <w:div w:id="1399399706">
                          <w:marLeft w:val="0"/>
                          <w:marRight w:val="0"/>
                          <w:marTop w:val="0"/>
                          <w:marBottom w:val="0"/>
                          <w:divBdr>
                            <w:top w:val="none" w:sz="0" w:space="0" w:color="auto"/>
                            <w:left w:val="none" w:sz="0" w:space="0" w:color="auto"/>
                            <w:bottom w:val="none" w:sz="0" w:space="0" w:color="auto"/>
                            <w:right w:val="none" w:sz="0" w:space="0" w:color="auto"/>
                          </w:divBdr>
                        </w:div>
                        <w:div w:id="271522739">
                          <w:marLeft w:val="0"/>
                          <w:marRight w:val="0"/>
                          <w:marTop w:val="0"/>
                          <w:marBottom w:val="0"/>
                          <w:divBdr>
                            <w:top w:val="none" w:sz="0" w:space="0" w:color="auto"/>
                            <w:left w:val="none" w:sz="0" w:space="0" w:color="auto"/>
                            <w:bottom w:val="none" w:sz="0" w:space="0" w:color="auto"/>
                            <w:right w:val="none" w:sz="0" w:space="0" w:color="auto"/>
                          </w:divBdr>
                        </w:div>
                        <w:div w:id="1919363309">
                          <w:marLeft w:val="0"/>
                          <w:marRight w:val="0"/>
                          <w:marTop w:val="0"/>
                          <w:marBottom w:val="0"/>
                          <w:divBdr>
                            <w:top w:val="none" w:sz="0" w:space="0" w:color="auto"/>
                            <w:left w:val="none" w:sz="0" w:space="0" w:color="auto"/>
                            <w:bottom w:val="none" w:sz="0" w:space="0" w:color="auto"/>
                            <w:right w:val="none" w:sz="0" w:space="0" w:color="auto"/>
                          </w:divBdr>
                        </w:div>
                        <w:div w:id="711341210">
                          <w:marLeft w:val="0"/>
                          <w:marRight w:val="0"/>
                          <w:marTop w:val="0"/>
                          <w:marBottom w:val="0"/>
                          <w:divBdr>
                            <w:top w:val="none" w:sz="0" w:space="0" w:color="auto"/>
                            <w:left w:val="none" w:sz="0" w:space="0" w:color="auto"/>
                            <w:bottom w:val="none" w:sz="0" w:space="0" w:color="auto"/>
                            <w:right w:val="none" w:sz="0" w:space="0" w:color="auto"/>
                          </w:divBdr>
                          <w:divsChild>
                            <w:div w:id="2872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5223">
                      <w:marLeft w:val="-525"/>
                      <w:marRight w:val="-525"/>
                      <w:marTop w:val="0"/>
                      <w:marBottom w:val="0"/>
                      <w:divBdr>
                        <w:top w:val="none" w:sz="0" w:space="0" w:color="auto"/>
                        <w:left w:val="none" w:sz="0" w:space="0" w:color="auto"/>
                        <w:bottom w:val="none" w:sz="0" w:space="0" w:color="auto"/>
                        <w:right w:val="none" w:sz="0" w:space="0" w:color="auto"/>
                      </w:divBdr>
                      <w:divsChild>
                        <w:div w:id="888490450">
                          <w:marLeft w:val="0"/>
                          <w:marRight w:val="0"/>
                          <w:marTop w:val="0"/>
                          <w:marBottom w:val="0"/>
                          <w:divBdr>
                            <w:top w:val="single" w:sz="6" w:space="30" w:color="E6E6E6"/>
                            <w:left w:val="none" w:sz="0" w:space="0" w:color="auto"/>
                            <w:bottom w:val="single" w:sz="6" w:space="30" w:color="E6E6E6"/>
                            <w:right w:val="none" w:sz="0" w:space="0" w:color="auto"/>
                          </w:divBdr>
                        </w:div>
                      </w:divsChild>
                    </w:div>
                  </w:divsChild>
                </w:div>
              </w:divsChild>
            </w:div>
            <w:div w:id="482701736">
              <w:marLeft w:val="0"/>
              <w:marRight w:val="0"/>
              <w:marTop w:val="0"/>
              <w:marBottom w:val="0"/>
              <w:divBdr>
                <w:top w:val="none" w:sz="0" w:space="0" w:color="auto"/>
                <w:left w:val="none" w:sz="0" w:space="0" w:color="auto"/>
                <w:bottom w:val="none" w:sz="0" w:space="0" w:color="auto"/>
                <w:right w:val="none" w:sz="0" w:space="0" w:color="auto"/>
              </w:divBdr>
              <w:divsChild>
                <w:div w:id="603223560">
                  <w:marLeft w:val="30"/>
                  <w:marRight w:val="30"/>
                  <w:marTop w:val="375"/>
                  <w:marBottom w:val="225"/>
                  <w:divBdr>
                    <w:top w:val="none" w:sz="0" w:space="0" w:color="auto"/>
                    <w:left w:val="none" w:sz="0" w:space="0" w:color="auto"/>
                    <w:bottom w:val="none" w:sz="0" w:space="0" w:color="auto"/>
                    <w:right w:val="none" w:sz="0" w:space="0" w:color="auto"/>
                  </w:divBdr>
                </w:div>
                <w:div w:id="1185092456">
                  <w:marLeft w:val="30"/>
                  <w:marRight w:val="30"/>
                  <w:marTop w:val="375"/>
                  <w:marBottom w:val="225"/>
                  <w:divBdr>
                    <w:top w:val="none" w:sz="0" w:space="0" w:color="auto"/>
                    <w:left w:val="none" w:sz="0" w:space="0" w:color="auto"/>
                    <w:bottom w:val="none" w:sz="0" w:space="0" w:color="auto"/>
                    <w:right w:val="none" w:sz="0" w:space="0" w:color="auto"/>
                  </w:divBdr>
                </w:div>
              </w:divsChild>
            </w:div>
            <w:div w:id="1693413449">
              <w:marLeft w:val="0"/>
              <w:marRight w:val="0"/>
              <w:marTop w:val="0"/>
              <w:marBottom w:val="0"/>
              <w:divBdr>
                <w:top w:val="none" w:sz="0" w:space="0" w:color="auto"/>
                <w:left w:val="none" w:sz="0" w:space="0" w:color="auto"/>
                <w:bottom w:val="none" w:sz="0" w:space="0" w:color="auto"/>
                <w:right w:val="none" w:sz="0" w:space="0" w:color="auto"/>
              </w:divBdr>
            </w:div>
            <w:div w:id="1141535734">
              <w:marLeft w:val="0"/>
              <w:marRight w:val="0"/>
              <w:marTop w:val="0"/>
              <w:marBottom w:val="0"/>
              <w:divBdr>
                <w:top w:val="none" w:sz="0" w:space="0" w:color="auto"/>
                <w:left w:val="none" w:sz="0" w:space="0" w:color="auto"/>
                <w:bottom w:val="none" w:sz="0" w:space="0" w:color="auto"/>
                <w:right w:val="none" w:sz="0" w:space="0" w:color="auto"/>
              </w:divBdr>
            </w:div>
            <w:div w:id="1452281810">
              <w:marLeft w:val="9255"/>
              <w:marRight w:val="0"/>
              <w:marTop w:val="0"/>
              <w:marBottom w:val="0"/>
              <w:divBdr>
                <w:top w:val="none" w:sz="0" w:space="0" w:color="auto"/>
                <w:left w:val="none" w:sz="0" w:space="0" w:color="auto"/>
                <w:bottom w:val="none" w:sz="0" w:space="0" w:color="auto"/>
                <w:right w:val="none" w:sz="0" w:space="0" w:color="auto"/>
              </w:divBdr>
            </w:div>
          </w:divsChild>
        </w:div>
        <w:div w:id="644235479">
          <w:marLeft w:val="0"/>
          <w:marRight w:val="0"/>
          <w:marTop w:val="0"/>
          <w:marBottom w:val="0"/>
          <w:divBdr>
            <w:top w:val="none" w:sz="0" w:space="0" w:color="auto"/>
            <w:left w:val="none" w:sz="0" w:space="0" w:color="auto"/>
            <w:bottom w:val="none" w:sz="0" w:space="0" w:color="auto"/>
            <w:right w:val="none" w:sz="0" w:space="0" w:color="auto"/>
          </w:divBdr>
          <w:divsChild>
            <w:div w:id="2142990141">
              <w:marLeft w:val="0"/>
              <w:marRight w:val="0"/>
              <w:marTop w:val="0"/>
              <w:marBottom w:val="0"/>
              <w:divBdr>
                <w:top w:val="none" w:sz="0" w:space="0" w:color="auto"/>
                <w:left w:val="none" w:sz="0" w:space="0" w:color="auto"/>
                <w:bottom w:val="none" w:sz="0" w:space="0" w:color="auto"/>
                <w:right w:val="none" w:sz="0" w:space="0" w:color="auto"/>
              </w:divBdr>
              <w:divsChild>
                <w:div w:id="7121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675">
          <w:marLeft w:val="0"/>
          <w:marRight w:val="0"/>
          <w:marTop w:val="0"/>
          <w:marBottom w:val="0"/>
          <w:divBdr>
            <w:top w:val="none" w:sz="0" w:space="0" w:color="auto"/>
            <w:left w:val="none" w:sz="0" w:space="0" w:color="auto"/>
            <w:bottom w:val="none" w:sz="0" w:space="0" w:color="auto"/>
            <w:right w:val="none" w:sz="0" w:space="0" w:color="auto"/>
          </w:divBdr>
        </w:div>
        <w:div w:id="510680954">
          <w:marLeft w:val="0"/>
          <w:marRight w:val="0"/>
          <w:marTop w:val="0"/>
          <w:marBottom w:val="0"/>
          <w:divBdr>
            <w:top w:val="none" w:sz="0" w:space="0" w:color="auto"/>
            <w:left w:val="none" w:sz="0" w:space="0" w:color="auto"/>
            <w:bottom w:val="none" w:sz="0" w:space="0" w:color="auto"/>
            <w:right w:val="none" w:sz="0" w:space="0" w:color="auto"/>
          </w:divBdr>
          <w:divsChild>
            <w:div w:id="1740397552">
              <w:marLeft w:val="0"/>
              <w:marRight w:val="0"/>
              <w:marTop w:val="0"/>
              <w:marBottom w:val="0"/>
              <w:divBdr>
                <w:top w:val="none" w:sz="0" w:space="0" w:color="auto"/>
                <w:left w:val="none" w:sz="0" w:space="0" w:color="auto"/>
                <w:bottom w:val="none" w:sz="0" w:space="0" w:color="auto"/>
                <w:right w:val="none" w:sz="0" w:space="0" w:color="auto"/>
              </w:divBdr>
            </w:div>
          </w:divsChild>
        </w:div>
        <w:div w:id="116531926">
          <w:marLeft w:val="0"/>
          <w:marRight w:val="0"/>
          <w:marTop w:val="0"/>
          <w:marBottom w:val="0"/>
          <w:divBdr>
            <w:top w:val="none" w:sz="0" w:space="0" w:color="auto"/>
            <w:left w:val="none" w:sz="0" w:space="0" w:color="auto"/>
            <w:bottom w:val="none" w:sz="0" w:space="0" w:color="auto"/>
            <w:right w:val="none" w:sz="0" w:space="0" w:color="auto"/>
          </w:divBdr>
          <w:divsChild>
            <w:div w:id="542720158">
              <w:marLeft w:val="0"/>
              <w:marRight w:val="0"/>
              <w:marTop w:val="0"/>
              <w:marBottom w:val="0"/>
              <w:divBdr>
                <w:top w:val="none" w:sz="0" w:space="0" w:color="auto"/>
                <w:left w:val="none" w:sz="0" w:space="0" w:color="auto"/>
                <w:bottom w:val="none" w:sz="0" w:space="0" w:color="auto"/>
                <w:right w:val="none" w:sz="0" w:space="0" w:color="auto"/>
              </w:divBdr>
              <w:divsChild>
                <w:div w:id="17500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7084">
          <w:marLeft w:val="0"/>
          <w:marRight w:val="0"/>
          <w:marTop w:val="0"/>
          <w:marBottom w:val="0"/>
          <w:divBdr>
            <w:top w:val="single" w:sz="6" w:space="4" w:color="E0E0E0"/>
            <w:left w:val="single" w:sz="6" w:space="0" w:color="E0E0E0"/>
            <w:bottom w:val="single" w:sz="6" w:space="0" w:color="E0E0E0"/>
            <w:right w:val="single" w:sz="6" w:space="0" w:color="E0E0E0"/>
          </w:divBdr>
          <w:divsChild>
            <w:div w:id="879974694">
              <w:marLeft w:val="0"/>
              <w:marRight w:val="0"/>
              <w:marTop w:val="0"/>
              <w:marBottom w:val="0"/>
              <w:divBdr>
                <w:top w:val="none" w:sz="0" w:space="0" w:color="auto"/>
                <w:left w:val="none" w:sz="0" w:space="0" w:color="auto"/>
                <w:bottom w:val="none" w:sz="0" w:space="0" w:color="auto"/>
                <w:right w:val="none" w:sz="0" w:space="0" w:color="auto"/>
              </w:divBdr>
              <w:divsChild>
                <w:div w:id="1393426797">
                  <w:marLeft w:val="0"/>
                  <w:marRight w:val="0"/>
                  <w:marTop w:val="0"/>
                  <w:marBottom w:val="0"/>
                  <w:divBdr>
                    <w:top w:val="none" w:sz="0" w:space="0" w:color="auto"/>
                    <w:left w:val="none" w:sz="0" w:space="0" w:color="auto"/>
                    <w:bottom w:val="none" w:sz="0" w:space="0" w:color="auto"/>
                    <w:right w:val="none" w:sz="0" w:space="0" w:color="auto"/>
                  </w:divBdr>
                  <w:divsChild>
                    <w:div w:id="1537304958">
                      <w:marLeft w:val="0"/>
                      <w:marRight w:val="0"/>
                      <w:marTop w:val="0"/>
                      <w:marBottom w:val="0"/>
                      <w:divBdr>
                        <w:top w:val="none" w:sz="0" w:space="0" w:color="auto"/>
                        <w:left w:val="none" w:sz="0" w:space="0" w:color="auto"/>
                        <w:bottom w:val="none" w:sz="0" w:space="0" w:color="auto"/>
                        <w:right w:val="none" w:sz="0" w:space="0" w:color="auto"/>
                      </w:divBdr>
                    </w:div>
                    <w:div w:id="938833533">
                      <w:marLeft w:val="0"/>
                      <w:marRight w:val="0"/>
                      <w:marTop w:val="0"/>
                      <w:marBottom w:val="0"/>
                      <w:divBdr>
                        <w:top w:val="none" w:sz="0" w:space="0" w:color="auto"/>
                        <w:left w:val="none" w:sz="0" w:space="0" w:color="auto"/>
                        <w:bottom w:val="none" w:sz="0" w:space="0" w:color="auto"/>
                        <w:right w:val="none" w:sz="0" w:space="0" w:color="auto"/>
                      </w:divBdr>
                    </w:div>
                    <w:div w:id="9665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7133">
          <w:marLeft w:val="0"/>
          <w:marRight w:val="0"/>
          <w:marTop w:val="0"/>
          <w:marBottom w:val="0"/>
          <w:divBdr>
            <w:top w:val="single" w:sz="6" w:space="4" w:color="E0E0E0"/>
            <w:left w:val="single" w:sz="6" w:space="0" w:color="E0E0E0"/>
            <w:bottom w:val="single" w:sz="6" w:space="0" w:color="E0E0E0"/>
            <w:right w:val="single" w:sz="6" w:space="0" w:color="E0E0E0"/>
          </w:divBdr>
          <w:divsChild>
            <w:div w:id="1514496784">
              <w:marLeft w:val="0"/>
              <w:marRight w:val="0"/>
              <w:marTop w:val="0"/>
              <w:marBottom w:val="0"/>
              <w:divBdr>
                <w:top w:val="none" w:sz="0" w:space="0" w:color="auto"/>
                <w:left w:val="none" w:sz="0" w:space="0" w:color="auto"/>
                <w:bottom w:val="none" w:sz="0" w:space="0" w:color="auto"/>
                <w:right w:val="none" w:sz="0" w:space="0" w:color="auto"/>
              </w:divBdr>
              <w:divsChild>
                <w:div w:id="1065182894">
                  <w:marLeft w:val="0"/>
                  <w:marRight w:val="0"/>
                  <w:marTop w:val="0"/>
                  <w:marBottom w:val="0"/>
                  <w:divBdr>
                    <w:top w:val="none" w:sz="0" w:space="0" w:color="auto"/>
                    <w:left w:val="none" w:sz="0" w:space="0" w:color="auto"/>
                    <w:bottom w:val="none" w:sz="0" w:space="0" w:color="auto"/>
                    <w:right w:val="none" w:sz="0" w:space="0" w:color="auto"/>
                  </w:divBdr>
                  <w:divsChild>
                    <w:div w:id="1148746508">
                      <w:marLeft w:val="0"/>
                      <w:marRight w:val="0"/>
                      <w:marTop w:val="0"/>
                      <w:marBottom w:val="0"/>
                      <w:divBdr>
                        <w:top w:val="none" w:sz="0" w:space="0" w:color="auto"/>
                        <w:left w:val="none" w:sz="0" w:space="0" w:color="auto"/>
                        <w:bottom w:val="none" w:sz="0" w:space="0" w:color="auto"/>
                        <w:right w:val="none" w:sz="0" w:space="0" w:color="auto"/>
                      </w:divBdr>
                    </w:div>
                    <w:div w:id="689374266">
                      <w:marLeft w:val="0"/>
                      <w:marRight w:val="0"/>
                      <w:marTop w:val="0"/>
                      <w:marBottom w:val="0"/>
                      <w:divBdr>
                        <w:top w:val="none" w:sz="0" w:space="0" w:color="auto"/>
                        <w:left w:val="none" w:sz="0" w:space="0" w:color="auto"/>
                        <w:bottom w:val="none" w:sz="0" w:space="0" w:color="auto"/>
                        <w:right w:val="none" w:sz="0" w:space="0" w:color="auto"/>
                      </w:divBdr>
                    </w:div>
                    <w:div w:id="5783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79395">
      <w:bodyDiv w:val="1"/>
      <w:marLeft w:val="0"/>
      <w:marRight w:val="0"/>
      <w:marTop w:val="0"/>
      <w:marBottom w:val="0"/>
      <w:divBdr>
        <w:top w:val="none" w:sz="0" w:space="0" w:color="auto"/>
        <w:left w:val="none" w:sz="0" w:space="0" w:color="auto"/>
        <w:bottom w:val="none" w:sz="0" w:space="0" w:color="auto"/>
        <w:right w:val="none" w:sz="0" w:space="0" w:color="auto"/>
      </w:divBdr>
    </w:div>
    <w:div w:id="1945722802">
      <w:bodyDiv w:val="1"/>
      <w:marLeft w:val="0"/>
      <w:marRight w:val="0"/>
      <w:marTop w:val="0"/>
      <w:marBottom w:val="0"/>
      <w:divBdr>
        <w:top w:val="none" w:sz="0" w:space="0" w:color="auto"/>
        <w:left w:val="none" w:sz="0" w:space="0" w:color="auto"/>
        <w:bottom w:val="none" w:sz="0" w:space="0" w:color="auto"/>
        <w:right w:val="none" w:sz="0" w:space="0" w:color="auto"/>
      </w:divBdr>
    </w:div>
    <w:div w:id="1952320151">
      <w:bodyDiv w:val="1"/>
      <w:marLeft w:val="0"/>
      <w:marRight w:val="0"/>
      <w:marTop w:val="0"/>
      <w:marBottom w:val="0"/>
      <w:divBdr>
        <w:top w:val="none" w:sz="0" w:space="0" w:color="auto"/>
        <w:left w:val="none" w:sz="0" w:space="0" w:color="auto"/>
        <w:bottom w:val="none" w:sz="0" w:space="0" w:color="auto"/>
        <w:right w:val="none" w:sz="0" w:space="0" w:color="auto"/>
      </w:divBdr>
    </w:div>
    <w:div w:id="1961111520">
      <w:bodyDiv w:val="1"/>
      <w:marLeft w:val="0"/>
      <w:marRight w:val="0"/>
      <w:marTop w:val="0"/>
      <w:marBottom w:val="0"/>
      <w:divBdr>
        <w:top w:val="none" w:sz="0" w:space="0" w:color="auto"/>
        <w:left w:val="none" w:sz="0" w:space="0" w:color="auto"/>
        <w:bottom w:val="none" w:sz="0" w:space="0" w:color="auto"/>
        <w:right w:val="none" w:sz="0" w:space="0" w:color="auto"/>
      </w:divBdr>
    </w:div>
    <w:div w:id="20351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707368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base.garant.ru/70736874/" TargetMode="External"/><Relationship Id="rId2" Type="http://schemas.openxmlformats.org/officeDocument/2006/relationships/numbering" Target="numbering.xml"/><Relationship Id="rId16" Type="http://schemas.openxmlformats.org/officeDocument/2006/relationships/hyperlink" Target="http://base.garant.ru/70736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70736874/"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7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666C7-AD70-4C71-B14C-E3DE531C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99</Pages>
  <Words>33321</Words>
  <Characters>189933</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_1</dc:creator>
  <cp:lastModifiedBy>Пользователь Windows</cp:lastModifiedBy>
  <cp:revision>31</cp:revision>
  <cp:lastPrinted>2020-03-20T02:59:00Z</cp:lastPrinted>
  <dcterms:created xsi:type="dcterms:W3CDTF">2020-09-03T03:08:00Z</dcterms:created>
  <dcterms:modified xsi:type="dcterms:W3CDTF">2021-02-19T03:50:00Z</dcterms:modified>
</cp:coreProperties>
</file>