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E637D" w14:textId="77777777" w:rsidR="001004C4" w:rsidRDefault="00415F37">
      <w:bookmarkStart w:id="0" w:name="_GoBack"/>
      <w:bookmarkEnd w:id="0"/>
      <w:r>
        <w:t>Результатом рассмотрения заявок</w:t>
      </w:r>
      <w:r w:rsidR="001004C4">
        <w:t xml:space="preserve"> </w:t>
      </w:r>
      <w:r>
        <w:t xml:space="preserve">в соответствии с протоколом от 05.07.2023 № 1 заседания </w:t>
      </w:r>
      <w:r w:rsidR="00C71355">
        <w:t>Р</w:t>
      </w:r>
      <w:r>
        <w:t>абочей группы по рассмотрению и оценке заявок заявителей отбора</w:t>
      </w:r>
      <w:r w:rsidR="004A44C6">
        <w:t xml:space="preserve"> стало</w:t>
      </w:r>
      <w:r w:rsidR="001004C4">
        <w:t>:</w:t>
      </w:r>
    </w:p>
    <w:p w14:paraId="7356DF22" w14:textId="673447BC" w:rsidR="00BA2FBB" w:rsidRDefault="004A44C6">
      <w:r>
        <w:t xml:space="preserve"> предоставление </w:t>
      </w:r>
      <w:r w:rsidR="00C71355">
        <w:t xml:space="preserve">гранта в форме </w:t>
      </w:r>
      <w:r>
        <w:t>субсидии</w:t>
      </w:r>
      <w:r w:rsidR="004A5155">
        <w:t xml:space="preserve"> </w:t>
      </w:r>
      <w:r w:rsidR="001004C4">
        <w:t xml:space="preserve">на начало ведения предпринимательской деятельности </w:t>
      </w:r>
      <w:r w:rsidR="004A5155">
        <w:t>индивидуальному предпринимателю</w:t>
      </w:r>
      <w:r w:rsidR="00C71355">
        <w:t xml:space="preserve"> </w:t>
      </w:r>
      <w:proofErr w:type="spellStart"/>
      <w:r w:rsidR="00C71355">
        <w:t>Агабалиевой</w:t>
      </w:r>
      <w:proofErr w:type="spellEnd"/>
      <w:r w:rsidR="00C71355">
        <w:t xml:space="preserve"> Л.Ю.</w:t>
      </w:r>
      <w:r w:rsidR="001004C4">
        <w:t>;</w:t>
      </w:r>
    </w:p>
    <w:p w14:paraId="30008D20" w14:textId="0E52AF16" w:rsidR="001004C4" w:rsidRDefault="001004C4">
      <w:r>
        <w:t>предоставление субсидии на возмещение затрат при осуществлении предпринимательской деятельности самозанятой Мамонтовой А.А.</w:t>
      </w:r>
    </w:p>
    <w:p w14:paraId="767218E0" w14:textId="77777777" w:rsidR="001004C4" w:rsidRDefault="001004C4"/>
    <w:p w14:paraId="30B0E67C" w14:textId="77777777" w:rsidR="001004C4" w:rsidRDefault="001004C4"/>
    <w:p w14:paraId="0CB7B820" w14:textId="77777777" w:rsidR="001004C4" w:rsidRDefault="001004C4"/>
    <w:sectPr w:rsidR="0010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BB"/>
    <w:rsid w:val="001004C4"/>
    <w:rsid w:val="003349BB"/>
    <w:rsid w:val="00415F37"/>
    <w:rsid w:val="004A44C6"/>
    <w:rsid w:val="004A5155"/>
    <w:rsid w:val="00BA2FBB"/>
    <w:rsid w:val="00C44F92"/>
    <w:rsid w:val="00C7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55F8"/>
  <w15:chartTrackingRefBased/>
  <w15:docId w15:val="{624C0284-E36A-4E2C-80EE-A939016A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Анна Артёменко</cp:lastModifiedBy>
  <cp:revision>2</cp:revision>
  <dcterms:created xsi:type="dcterms:W3CDTF">2023-08-28T02:55:00Z</dcterms:created>
  <dcterms:modified xsi:type="dcterms:W3CDTF">2023-08-28T02:55:00Z</dcterms:modified>
</cp:coreProperties>
</file>